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02" w:rsidRDefault="00735902" w:rsidP="00735902">
      <w:pPr>
        <w:ind w:right="1336"/>
        <w:jc w:val="center"/>
      </w:pPr>
      <w:r>
        <w:t xml:space="preserve">            </w:t>
      </w:r>
      <w:r>
        <w:rPr>
          <w:noProof/>
        </w:rPr>
        <w:drawing>
          <wp:inline distT="0" distB="0" distL="0" distR="0">
            <wp:extent cx="571500" cy="5619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902" w:rsidRPr="002465E9" w:rsidRDefault="00735902" w:rsidP="00735902">
      <w:pPr>
        <w:tabs>
          <w:tab w:val="left" w:pos="9540"/>
          <w:tab w:val="left" w:pos="9695"/>
        </w:tabs>
        <w:ind w:right="-25"/>
        <w:rPr>
          <w:sz w:val="25"/>
          <w:szCs w:val="25"/>
        </w:rPr>
      </w:pPr>
      <w:r w:rsidRPr="002465E9">
        <w:rPr>
          <w:sz w:val="25"/>
          <w:szCs w:val="25"/>
        </w:rPr>
        <w:t>М</w:t>
      </w:r>
      <w:r w:rsidRPr="002465E9">
        <w:rPr>
          <w:sz w:val="25"/>
          <w:szCs w:val="25"/>
          <w:lang w:val="be-BY"/>
        </w:rPr>
        <w:t>агілеўскі абласны Са</w:t>
      </w:r>
      <w:r>
        <w:rPr>
          <w:sz w:val="25"/>
          <w:szCs w:val="25"/>
          <w:lang w:val="be-BY"/>
        </w:rPr>
        <w:t xml:space="preserve">вет дэпутатаў                  </w:t>
      </w:r>
      <w:r w:rsidRPr="002465E9">
        <w:rPr>
          <w:sz w:val="25"/>
          <w:szCs w:val="25"/>
        </w:rPr>
        <w:t>Могилевский областной Совет депутатов</w:t>
      </w:r>
    </w:p>
    <w:p w:rsidR="00735902" w:rsidRDefault="00735902" w:rsidP="00735902">
      <w:pPr>
        <w:ind w:right="1336"/>
        <w:jc w:val="center"/>
      </w:pPr>
    </w:p>
    <w:p w:rsidR="00735902" w:rsidRPr="00386ED0" w:rsidRDefault="00735902" w:rsidP="00735902">
      <w:pPr>
        <w:rPr>
          <w:b/>
          <w:sz w:val="26"/>
          <w:szCs w:val="26"/>
        </w:rPr>
      </w:pPr>
      <w:r w:rsidRPr="00AF23DB">
        <w:rPr>
          <w:sz w:val="26"/>
          <w:szCs w:val="26"/>
          <w:lang w:val="be-BY"/>
        </w:rPr>
        <w:t xml:space="preserve">    </w:t>
      </w:r>
      <w:r w:rsidRPr="00386ED0">
        <w:rPr>
          <w:b/>
          <w:sz w:val="26"/>
          <w:szCs w:val="26"/>
          <w:lang w:val="be-BY"/>
        </w:rPr>
        <w:t xml:space="preserve">КАСЦЮКОВІЦКІ РАЁННЫ </w:t>
      </w:r>
      <w:r w:rsidRPr="00386ED0">
        <w:rPr>
          <w:b/>
          <w:sz w:val="26"/>
          <w:szCs w:val="26"/>
          <w:lang w:val="be-BY"/>
        </w:rPr>
        <w:tab/>
        <w:t xml:space="preserve">             </w:t>
      </w:r>
      <w:r w:rsidRPr="00386ED0">
        <w:rPr>
          <w:b/>
          <w:sz w:val="26"/>
          <w:szCs w:val="26"/>
        </w:rPr>
        <w:t>КОСТЮКОВИЧСКИЙ РАЙОННЫЙ</w:t>
      </w:r>
    </w:p>
    <w:p w:rsidR="00735902" w:rsidRPr="00386ED0" w:rsidRDefault="00735902" w:rsidP="00735902">
      <w:pPr>
        <w:rPr>
          <w:b/>
          <w:sz w:val="26"/>
          <w:szCs w:val="26"/>
          <w:lang w:val="be-BY"/>
        </w:rPr>
      </w:pPr>
      <w:r w:rsidRPr="00386ED0">
        <w:rPr>
          <w:b/>
          <w:sz w:val="26"/>
          <w:szCs w:val="26"/>
        </w:rPr>
        <w:t xml:space="preserve">          САВЕТ ДЭПУТАТА</w:t>
      </w:r>
      <w:r w:rsidRPr="00386ED0">
        <w:rPr>
          <w:b/>
          <w:sz w:val="26"/>
          <w:szCs w:val="26"/>
          <w:lang w:val="be-BY"/>
        </w:rPr>
        <w:t xml:space="preserve">Ў </w:t>
      </w:r>
      <w:r w:rsidRPr="00386ED0">
        <w:rPr>
          <w:b/>
          <w:sz w:val="26"/>
          <w:szCs w:val="26"/>
          <w:lang w:val="be-BY"/>
        </w:rPr>
        <w:tab/>
        <w:t xml:space="preserve">                                     СОВЕТ ДЕПУТАТОВ</w:t>
      </w:r>
    </w:p>
    <w:p w:rsidR="00735902" w:rsidRPr="00AF23DB" w:rsidRDefault="00735902" w:rsidP="00735902">
      <w:pPr>
        <w:rPr>
          <w:sz w:val="26"/>
          <w:szCs w:val="26"/>
        </w:rPr>
      </w:pPr>
      <w:r>
        <w:rPr>
          <w:sz w:val="26"/>
          <w:szCs w:val="26"/>
        </w:rPr>
        <w:t>ДВАЦЦАЦ</w:t>
      </w:r>
      <w:r w:rsidRPr="00AF23DB">
        <w:rPr>
          <w:sz w:val="26"/>
          <w:szCs w:val="26"/>
        </w:rPr>
        <w:t xml:space="preserve">Ь </w:t>
      </w:r>
      <w:r w:rsidR="00C96E52">
        <w:rPr>
          <w:sz w:val="26"/>
          <w:szCs w:val="26"/>
        </w:rPr>
        <w:t>ВОСЬМАГА</w:t>
      </w:r>
      <w:r w:rsidRPr="00AF23DB">
        <w:rPr>
          <w:sz w:val="26"/>
          <w:szCs w:val="26"/>
        </w:rPr>
        <w:t xml:space="preserve"> СКЛΙКАННЯ           </w:t>
      </w:r>
      <w:r>
        <w:rPr>
          <w:sz w:val="26"/>
          <w:szCs w:val="26"/>
        </w:rPr>
        <w:t xml:space="preserve"> </w:t>
      </w:r>
      <w:r w:rsidRPr="00AF23DB">
        <w:rPr>
          <w:sz w:val="26"/>
          <w:szCs w:val="26"/>
        </w:rPr>
        <w:t xml:space="preserve"> </w:t>
      </w:r>
      <w:r w:rsidRPr="00D507A5">
        <w:rPr>
          <w:sz w:val="26"/>
          <w:szCs w:val="26"/>
        </w:rPr>
        <w:t xml:space="preserve">ДВАДЦАТЬ </w:t>
      </w:r>
      <w:r w:rsidR="00C96E52">
        <w:rPr>
          <w:sz w:val="26"/>
          <w:szCs w:val="26"/>
        </w:rPr>
        <w:t>ВОСЬМО</w:t>
      </w:r>
      <w:r w:rsidRPr="00BC6682">
        <w:rPr>
          <w:sz w:val="26"/>
          <w:szCs w:val="26"/>
        </w:rPr>
        <w:t>ГО</w:t>
      </w:r>
      <w:r w:rsidRPr="00D507A5">
        <w:rPr>
          <w:sz w:val="26"/>
          <w:szCs w:val="26"/>
        </w:rPr>
        <w:t xml:space="preserve"> СОЗЫВА</w:t>
      </w:r>
    </w:p>
    <w:p w:rsidR="00735902" w:rsidRDefault="00735902" w:rsidP="00735902">
      <w:pPr>
        <w:rPr>
          <w:sz w:val="28"/>
        </w:rPr>
      </w:pPr>
    </w:p>
    <w:p w:rsidR="00735902" w:rsidRDefault="00735902" w:rsidP="00735902">
      <w:pPr>
        <w:pStyle w:val="2"/>
        <w:jc w:val="left"/>
        <w:rPr>
          <w:b/>
          <w:lang w:val="ru-RU"/>
        </w:rPr>
      </w:pPr>
      <w:r>
        <w:rPr>
          <w:b/>
          <w:lang w:val="ru-RU"/>
        </w:rPr>
        <w:t xml:space="preserve">                  </w:t>
      </w:r>
      <w:r>
        <w:rPr>
          <w:b/>
        </w:rPr>
        <w:t xml:space="preserve">РАШЭННЕ                              </w:t>
      </w:r>
      <w:r>
        <w:rPr>
          <w:b/>
          <w:lang w:val="ru-RU"/>
        </w:rPr>
        <w:t xml:space="preserve">                       </w:t>
      </w:r>
      <w:r>
        <w:rPr>
          <w:b/>
        </w:rPr>
        <w:t>РЕШЕНИЕ</w:t>
      </w:r>
    </w:p>
    <w:p w:rsidR="00735902" w:rsidRDefault="00735902" w:rsidP="00735902">
      <w:pPr>
        <w:tabs>
          <w:tab w:val="left" w:pos="7162"/>
        </w:tabs>
        <w:rPr>
          <w:sz w:val="30"/>
          <w:szCs w:val="30"/>
        </w:rPr>
      </w:pPr>
    </w:p>
    <w:p w:rsidR="00735902" w:rsidRDefault="00442579" w:rsidP="00735902">
      <w:pPr>
        <w:tabs>
          <w:tab w:val="left" w:pos="7162"/>
        </w:tabs>
        <w:rPr>
          <w:sz w:val="30"/>
          <w:szCs w:val="30"/>
        </w:rPr>
      </w:pPr>
      <w:r>
        <w:rPr>
          <w:sz w:val="30"/>
          <w:szCs w:val="30"/>
        </w:rPr>
        <w:t>25 марта 2022 г.</w:t>
      </w:r>
      <w:r w:rsidR="00774963">
        <w:rPr>
          <w:sz w:val="30"/>
          <w:szCs w:val="30"/>
        </w:rPr>
        <w:t xml:space="preserve"> </w:t>
      </w:r>
      <w:r w:rsidR="00735902" w:rsidRPr="00BF7E37">
        <w:rPr>
          <w:sz w:val="30"/>
          <w:szCs w:val="30"/>
        </w:rPr>
        <w:t>№</w:t>
      </w:r>
      <w:r w:rsidR="00735902">
        <w:rPr>
          <w:sz w:val="30"/>
          <w:szCs w:val="30"/>
        </w:rPr>
        <w:t xml:space="preserve"> </w:t>
      </w:r>
      <w:r>
        <w:rPr>
          <w:sz w:val="30"/>
          <w:szCs w:val="30"/>
        </w:rPr>
        <w:t>35-1</w:t>
      </w:r>
      <w:r w:rsidR="00735902">
        <w:rPr>
          <w:sz w:val="30"/>
          <w:szCs w:val="30"/>
        </w:rPr>
        <w:t xml:space="preserve">             </w:t>
      </w:r>
      <w:r w:rsidR="00F370ED">
        <w:rPr>
          <w:sz w:val="30"/>
          <w:szCs w:val="30"/>
        </w:rPr>
        <w:t xml:space="preserve">    </w:t>
      </w:r>
      <w:r w:rsidR="009F00DC">
        <w:rPr>
          <w:sz w:val="30"/>
          <w:szCs w:val="30"/>
        </w:rPr>
        <w:t xml:space="preserve">       </w:t>
      </w:r>
      <w:r w:rsidR="00F71151">
        <w:rPr>
          <w:sz w:val="30"/>
          <w:szCs w:val="30"/>
        </w:rPr>
        <w:t xml:space="preserve">      </w:t>
      </w:r>
      <w:r w:rsidR="00F370ED">
        <w:rPr>
          <w:sz w:val="30"/>
          <w:szCs w:val="30"/>
        </w:rPr>
        <w:t xml:space="preserve">          </w:t>
      </w:r>
      <w:r w:rsidR="00531BC2">
        <w:rPr>
          <w:sz w:val="30"/>
          <w:szCs w:val="30"/>
        </w:rPr>
        <w:t xml:space="preserve"> </w:t>
      </w:r>
      <w:r w:rsidR="00F370ED">
        <w:rPr>
          <w:sz w:val="30"/>
          <w:szCs w:val="30"/>
        </w:rPr>
        <w:t xml:space="preserve"> </w:t>
      </w:r>
      <w:bookmarkStart w:id="0" w:name="_GoBack"/>
      <w:bookmarkEnd w:id="0"/>
      <w:r w:rsidR="00F370ED">
        <w:rPr>
          <w:sz w:val="30"/>
          <w:szCs w:val="30"/>
        </w:rPr>
        <w:t xml:space="preserve">       </w:t>
      </w:r>
    </w:p>
    <w:p w:rsidR="00735902" w:rsidRPr="00C0104A" w:rsidRDefault="00735902" w:rsidP="00735902">
      <w:pPr>
        <w:tabs>
          <w:tab w:val="left" w:pos="7162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  <w:r w:rsidRPr="000A7F71">
        <w:rPr>
          <w:sz w:val="30"/>
          <w:szCs w:val="30"/>
        </w:rPr>
        <w:tab/>
      </w:r>
    </w:p>
    <w:p w:rsidR="00735902" w:rsidRDefault="00735902" w:rsidP="00735902">
      <w:r>
        <w:rPr>
          <w:lang w:val="be-BY"/>
        </w:rPr>
        <w:t xml:space="preserve">                   г. Касцюковічы</w:t>
      </w:r>
      <w:r>
        <w:tab/>
      </w:r>
      <w:r>
        <w:tab/>
      </w:r>
      <w:r>
        <w:tab/>
      </w:r>
      <w:r>
        <w:tab/>
        <w:t xml:space="preserve">                         г. Костюковичи</w:t>
      </w:r>
    </w:p>
    <w:p w:rsidR="00C109B9" w:rsidRPr="001A0231" w:rsidRDefault="00C109B9" w:rsidP="00C109B9">
      <w:pPr>
        <w:spacing w:line="280" w:lineRule="exact"/>
        <w:ind w:right="2512"/>
        <w:jc w:val="both"/>
        <w:rPr>
          <w:sz w:val="30"/>
          <w:szCs w:val="30"/>
        </w:rPr>
      </w:pPr>
    </w:p>
    <w:p w:rsidR="00C57E73" w:rsidRDefault="00C57E73" w:rsidP="00C57E73">
      <w:pPr>
        <w:spacing w:line="280" w:lineRule="exact"/>
        <w:ind w:right="251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Отчет </w:t>
      </w:r>
      <w:proofErr w:type="spellStart"/>
      <w:r>
        <w:rPr>
          <w:sz w:val="30"/>
          <w:szCs w:val="30"/>
        </w:rPr>
        <w:t>Костюковичского</w:t>
      </w:r>
      <w:proofErr w:type="spellEnd"/>
      <w:r>
        <w:rPr>
          <w:sz w:val="30"/>
          <w:szCs w:val="30"/>
        </w:rPr>
        <w:t xml:space="preserve"> районного </w:t>
      </w:r>
    </w:p>
    <w:p w:rsidR="00C57E73" w:rsidRDefault="00C57E73" w:rsidP="00C57E73">
      <w:pPr>
        <w:spacing w:line="280" w:lineRule="exact"/>
        <w:ind w:right="2512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исполнительного</w:t>
      </w:r>
      <w:r w:rsidRPr="00CE5D64">
        <w:rPr>
          <w:sz w:val="30"/>
          <w:szCs w:val="30"/>
        </w:rPr>
        <w:t xml:space="preserve"> </w:t>
      </w:r>
      <w:r>
        <w:rPr>
          <w:sz w:val="30"/>
          <w:szCs w:val="30"/>
        </w:rPr>
        <w:t>комитета о работе</w:t>
      </w:r>
    </w:p>
    <w:p w:rsidR="00C57E73" w:rsidRDefault="00C57E73" w:rsidP="00C57E73">
      <w:pPr>
        <w:spacing w:line="280" w:lineRule="exact"/>
        <w:ind w:right="2512"/>
        <w:jc w:val="both"/>
        <w:rPr>
          <w:sz w:val="30"/>
          <w:szCs w:val="30"/>
        </w:rPr>
      </w:pPr>
      <w:r>
        <w:rPr>
          <w:sz w:val="30"/>
          <w:szCs w:val="30"/>
        </w:rPr>
        <w:t>по социально-экономическому</w:t>
      </w:r>
    </w:p>
    <w:p w:rsidR="00C57E73" w:rsidRDefault="00C57E73" w:rsidP="00C57E73">
      <w:pPr>
        <w:spacing w:line="280" w:lineRule="exact"/>
        <w:ind w:right="2512"/>
        <w:jc w:val="both"/>
        <w:rPr>
          <w:sz w:val="30"/>
          <w:szCs w:val="30"/>
        </w:rPr>
      </w:pPr>
      <w:r>
        <w:rPr>
          <w:sz w:val="30"/>
          <w:szCs w:val="30"/>
        </w:rPr>
        <w:t>развитию района в 20</w:t>
      </w:r>
      <w:r w:rsidR="00EA6BCD">
        <w:rPr>
          <w:sz w:val="30"/>
          <w:szCs w:val="30"/>
        </w:rPr>
        <w:t>2</w:t>
      </w:r>
      <w:r w:rsidR="007065B5">
        <w:rPr>
          <w:sz w:val="30"/>
          <w:szCs w:val="30"/>
        </w:rPr>
        <w:t>1</w:t>
      </w:r>
      <w:r>
        <w:rPr>
          <w:sz w:val="30"/>
          <w:szCs w:val="30"/>
        </w:rPr>
        <w:t xml:space="preserve"> году</w:t>
      </w:r>
    </w:p>
    <w:p w:rsidR="00C57E73" w:rsidRDefault="00C57E73" w:rsidP="00C57E73">
      <w:pPr>
        <w:spacing w:line="280" w:lineRule="exact"/>
        <w:jc w:val="both"/>
        <w:rPr>
          <w:sz w:val="30"/>
          <w:szCs w:val="30"/>
        </w:rPr>
      </w:pPr>
    </w:p>
    <w:p w:rsidR="00C57E73" w:rsidRPr="007C119E" w:rsidRDefault="00C57E73" w:rsidP="00467C09">
      <w:pPr>
        <w:ind w:right="-1" w:firstLine="708"/>
        <w:jc w:val="both"/>
        <w:rPr>
          <w:sz w:val="30"/>
          <w:szCs w:val="30"/>
        </w:rPr>
      </w:pPr>
      <w:r w:rsidRPr="007C119E">
        <w:rPr>
          <w:sz w:val="30"/>
          <w:szCs w:val="30"/>
        </w:rPr>
        <w:t xml:space="preserve">Обсудив отчет о работе  </w:t>
      </w:r>
      <w:proofErr w:type="spellStart"/>
      <w:r w:rsidRPr="007C119E">
        <w:rPr>
          <w:sz w:val="30"/>
          <w:szCs w:val="30"/>
        </w:rPr>
        <w:t>Костюковичского</w:t>
      </w:r>
      <w:proofErr w:type="spellEnd"/>
      <w:r w:rsidRPr="007C119E">
        <w:rPr>
          <w:sz w:val="30"/>
          <w:szCs w:val="30"/>
        </w:rPr>
        <w:t xml:space="preserve"> районного  исполнительного  комитета  (далее</w:t>
      </w:r>
      <w:r w:rsidR="007C119E" w:rsidRPr="007C119E">
        <w:rPr>
          <w:sz w:val="30"/>
          <w:szCs w:val="30"/>
        </w:rPr>
        <w:t xml:space="preserve"> </w:t>
      </w:r>
      <w:r w:rsidRPr="007C119E">
        <w:rPr>
          <w:sz w:val="30"/>
          <w:szCs w:val="30"/>
        </w:rPr>
        <w:t>–</w:t>
      </w:r>
      <w:r w:rsidR="007C119E" w:rsidRPr="007C119E">
        <w:rPr>
          <w:sz w:val="30"/>
          <w:szCs w:val="30"/>
        </w:rPr>
        <w:t xml:space="preserve"> </w:t>
      </w:r>
      <w:r w:rsidRPr="007C119E">
        <w:rPr>
          <w:sz w:val="30"/>
          <w:szCs w:val="30"/>
        </w:rPr>
        <w:t>райисполком) по социально-экономическому развитию района в 20</w:t>
      </w:r>
      <w:r w:rsidR="00EA6BCD">
        <w:rPr>
          <w:sz w:val="30"/>
          <w:szCs w:val="30"/>
        </w:rPr>
        <w:t>2</w:t>
      </w:r>
      <w:r w:rsidR="007065B5">
        <w:rPr>
          <w:sz w:val="30"/>
          <w:szCs w:val="30"/>
        </w:rPr>
        <w:t>1</w:t>
      </w:r>
      <w:r w:rsidRPr="007C119E">
        <w:rPr>
          <w:sz w:val="30"/>
          <w:szCs w:val="30"/>
        </w:rPr>
        <w:t xml:space="preserve"> году, </w:t>
      </w:r>
      <w:proofErr w:type="spellStart"/>
      <w:r w:rsidRPr="007C119E">
        <w:rPr>
          <w:sz w:val="30"/>
          <w:szCs w:val="30"/>
        </w:rPr>
        <w:t>Костюковичский</w:t>
      </w:r>
      <w:proofErr w:type="spellEnd"/>
      <w:r w:rsidRPr="007C119E">
        <w:rPr>
          <w:sz w:val="30"/>
          <w:szCs w:val="30"/>
        </w:rPr>
        <w:t xml:space="preserve"> районный  Совет депутатов отмечает, что райисполкомом принимались меры по выполнению основных показателей прогноза социально-экономического развития </w:t>
      </w:r>
      <w:proofErr w:type="spellStart"/>
      <w:r w:rsidRPr="007C119E">
        <w:rPr>
          <w:sz w:val="30"/>
          <w:szCs w:val="30"/>
        </w:rPr>
        <w:t>Костюковичского</w:t>
      </w:r>
      <w:proofErr w:type="spellEnd"/>
      <w:r w:rsidRPr="007C119E">
        <w:rPr>
          <w:sz w:val="30"/>
          <w:szCs w:val="30"/>
        </w:rPr>
        <w:t xml:space="preserve"> района на 20</w:t>
      </w:r>
      <w:r w:rsidR="00EA6BCD">
        <w:rPr>
          <w:sz w:val="30"/>
          <w:szCs w:val="30"/>
        </w:rPr>
        <w:t>2</w:t>
      </w:r>
      <w:r w:rsidR="007065B5">
        <w:rPr>
          <w:sz w:val="30"/>
          <w:szCs w:val="30"/>
        </w:rPr>
        <w:t>1</w:t>
      </w:r>
      <w:r w:rsidRPr="007C119E">
        <w:rPr>
          <w:sz w:val="30"/>
          <w:szCs w:val="30"/>
        </w:rPr>
        <w:t xml:space="preserve"> год, стабилизации работы промышленного комплекса, развитию малого  и среднего бизнеса, расширению внешнеэкономических связей, созданию благоприятных условий для активизации инвестиционной деятельности, строительству жилья, сохранению действующих социальных гарантий и максимальному предоставлению населению необходимых образовательных, культурно-просветительных, медицинских и физкультурно-оздоровительных услуг. </w:t>
      </w:r>
    </w:p>
    <w:p w:rsidR="00B16CD9" w:rsidRDefault="00B16CD9" w:rsidP="00467C09">
      <w:pPr>
        <w:ind w:right="-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2021 году </w:t>
      </w:r>
      <w:r w:rsidRPr="007A520C">
        <w:rPr>
          <w:sz w:val="30"/>
          <w:szCs w:val="30"/>
        </w:rPr>
        <w:t xml:space="preserve">выполнены </w:t>
      </w:r>
      <w:r>
        <w:rPr>
          <w:sz w:val="30"/>
          <w:szCs w:val="30"/>
        </w:rPr>
        <w:t xml:space="preserve">все </w:t>
      </w:r>
      <w:r w:rsidRPr="007A520C">
        <w:rPr>
          <w:sz w:val="30"/>
          <w:szCs w:val="30"/>
        </w:rPr>
        <w:t>основны</w:t>
      </w:r>
      <w:r>
        <w:rPr>
          <w:sz w:val="30"/>
          <w:szCs w:val="30"/>
        </w:rPr>
        <w:t>е</w:t>
      </w:r>
      <w:r w:rsidRPr="007A520C">
        <w:rPr>
          <w:sz w:val="30"/>
          <w:szCs w:val="30"/>
        </w:rPr>
        <w:t xml:space="preserve"> прогнозны</w:t>
      </w:r>
      <w:r>
        <w:rPr>
          <w:sz w:val="30"/>
          <w:szCs w:val="30"/>
        </w:rPr>
        <w:t>е</w:t>
      </w:r>
      <w:r w:rsidRPr="007A520C">
        <w:rPr>
          <w:sz w:val="30"/>
          <w:szCs w:val="30"/>
        </w:rPr>
        <w:t xml:space="preserve"> показател</w:t>
      </w:r>
      <w:r>
        <w:rPr>
          <w:sz w:val="30"/>
          <w:szCs w:val="30"/>
        </w:rPr>
        <w:t xml:space="preserve">и </w:t>
      </w:r>
      <w:r w:rsidRPr="00DA5EF4">
        <w:rPr>
          <w:sz w:val="30"/>
          <w:szCs w:val="30"/>
        </w:rPr>
        <w:t>и 7 из 9</w:t>
      </w:r>
      <w:r w:rsidRPr="007A520C">
        <w:rPr>
          <w:sz w:val="30"/>
          <w:szCs w:val="30"/>
        </w:rPr>
        <w:t xml:space="preserve"> заданий социально</w:t>
      </w:r>
      <w:r>
        <w:rPr>
          <w:sz w:val="30"/>
          <w:szCs w:val="30"/>
        </w:rPr>
        <w:t>–</w:t>
      </w:r>
      <w:r w:rsidRPr="007A520C">
        <w:rPr>
          <w:sz w:val="30"/>
          <w:szCs w:val="30"/>
        </w:rPr>
        <w:t>экономического развития, установленных решением Могилевского областного  исполнительного    комитета от 4 марта 2021 г. № 2-25 «О социально-экономическом развитии Могилевской области на 2021 год»</w:t>
      </w:r>
      <w:r>
        <w:rPr>
          <w:sz w:val="30"/>
          <w:szCs w:val="30"/>
        </w:rPr>
        <w:t>.</w:t>
      </w:r>
    </w:p>
    <w:p w:rsidR="006B0865" w:rsidRDefault="006B0865" w:rsidP="006B0865">
      <w:pPr>
        <w:ind w:firstLine="709"/>
        <w:jc w:val="both"/>
        <w:rPr>
          <w:rStyle w:val="FontStyle12"/>
          <w:sz w:val="30"/>
          <w:szCs w:val="30"/>
        </w:rPr>
      </w:pPr>
      <w:r>
        <w:rPr>
          <w:sz w:val="30"/>
          <w:szCs w:val="30"/>
        </w:rPr>
        <w:t>По сравнению с 2020 годом обеспечен</w:t>
      </w:r>
      <w:r w:rsidRPr="007A520C">
        <w:rPr>
          <w:sz w:val="30"/>
          <w:szCs w:val="30"/>
        </w:rPr>
        <w:t xml:space="preserve"> рост объемов промышленного производства (</w:t>
      </w:r>
      <w:r w:rsidRPr="004D161D">
        <w:rPr>
          <w:sz w:val="30"/>
          <w:szCs w:val="30"/>
        </w:rPr>
        <w:t>117,7</w:t>
      </w:r>
      <w:r w:rsidRPr="007A520C">
        <w:rPr>
          <w:sz w:val="30"/>
          <w:szCs w:val="30"/>
        </w:rPr>
        <w:t xml:space="preserve"> процента), снижение запасов готовой продукции на складах промышленных организаций </w:t>
      </w:r>
      <w:r w:rsidRPr="004D161D">
        <w:rPr>
          <w:sz w:val="30"/>
          <w:szCs w:val="30"/>
        </w:rPr>
        <w:t>(1,9</w:t>
      </w:r>
      <w:r w:rsidRPr="007A520C">
        <w:rPr>
          <w:sz w:val="30"/>
          <w:szCs w:val="30"/>
        </w:rPr>
        <w:t xml:space="preserve"> процента к среднемесячному объему производства), </w:t>
      </w:r>
      <w:r w:rsidRPr="00B03299">
        <w:rPr>
          <w:sz w:val="30"/>
          <w:szCs w:val="30"/>
        </w:rPr>
        <w:t xml:space="preserve">сохраняется положительное сальдо внешней торговли </w:t>
      </w:r>
      <w:r w:rsidR="004B3EC8">
        <w:rPr>
          <w:sz w:val="30"/>
          <w:szCs w:val="30"/>
        </w:rPr>
        <w:t xml:space="preserve"> </w:t>
      </w:r>
      <w:r w:rsidRPr="00B03299">
        <w:rPr>
          <w:sz w:val="30"/>
          <w:szCs w:val="30"/>
        </w:rPr>
        <w:t xml:space="preserve">товарами </w:t>
      </w:r>
      <w:r w:rsidR="004B3EC8">
        <w:rPr>
          <w:sz w:val="30"/>
          <w:szCs w:val="30"/>
        </w:rPr>
        <w:t xml:space="preserve"> </w:t>
      </w:r>
      <w:r w:rsidRPr="004D161D">
        <w:rPr>
          <w:sz w:val="30"/>
          <w:szCs w:val="30"/>
        </w:rPr>
        <w:t>(</w:t>
      </w:r>
      <w:r w:rsidR="004D161D">
        <w:rPr>
          <w:rStyle w:val="FontStyle12"/>
          <w:sz w:val="30"/>
          <w:szCs w:val="30"/>
        </w:rPr>
        <w:t>415,8</w:t>
      </w:r>
      <w:r w:rsidRPr="00B03299">
        <w:rPr>
          <w:rStyle w:val="FontStyle12"/>
          <w:sz w:val="30"/>
          <w:szCs w:val="30"/>
        </w:rPr>
        <w:t xml:space="preserve"> тысяч </w:t>
      </w:r>
      <w:r w:rsidR="004B3EC8">
        <w:rPr>
          <w:rStyle w:val="FontStyle12"/>
          <w:sz w:val="30"/>
          <w:szCs w:val="30"/>
        </w:rPr>
        <w:t xml:space="preserve"> </w:t>
      </w:r>
      <w:r w:rsidRPr="00B03299">
        <w:rPr>
          <w:rStyle w:val="FontStyle12"/>
          <w:sz w:val="30"/>
          <w:szCs w:val="30"/>
        </w:rPr>
        <w:t>(далее – тыс.)</w:t>
      </w:r>
      <w:r w:rsidR="004B3EC8">
        <w:rPr>
          <w:rStyle w:val="FontStyle12"/>
          <w:sz w:val="30"/>
          <w:szCs w:val="30"/>
        </w:rPr>
        <w:t xml:space="preserve"> </w:t>
      </w:r>
      <w:r w:rsidRPr="00B03299">
        <w:rPr>
          <w:rStyle w:val="FontStyle12"/>
          <w:sz w:val="30"/>
          <w:szCs w:val="30"/>
        </w:rPr>
        <w:t xml:space="preserve"> долларов </w:t>
      </w:r>
      <w:r w:rsidR="004B3EC8">
        <w:rPr>
          <w:rStyle w:val="FontStyle12"/>
          <w:sz w:val="30"/>
          <w:szCs w:val="30"/>
        </w:rPr>
        <w:t xml:space="preserve"> </w:t>
      </w:r>
      <w:r w:rsidRPr="00B03299">
        <w:rPr>
          <w:rStyle w:val="FontStyle12"/>
          <w:sz w:val="30"/>
          <w:szCs w:val="30"/>
        </w:rPr>
        <w:t xml:space="preserve">США </w:t>
      </w:r>
      <w:r w:rsidR="004B3EC8">
        <w:rPr>
          <w:rStyle w:val="FontStyle12"/>
          <w:sz w:val="30"/>
          <w:szCs w:val="30"/>
        </w:rPr>
        <w:t xml:space="preserve"> </w:t>
      </w:r>
      <w:r w:rsidRPr="00B03299">
        <w:rPr>
          <w:rStyle w:val="FontStyle12"/>
          <w:sz w:val="30"/>
          <w:szCs w:val="30"/>
        </w:rPr>
        <w:t>без учета организаций, подчиненных республиканским органам государственного управления),</w:t>
      </w:r>
      <w:r w:rsidRPr="007A520C">
        <w:rPr>
          <w:rStyle w:val="FontStyle12"/>
          <w:sz w:val="30"/>
          <w:szCs w:val="30"/>
        </w:rPr>
        <w:t xml:space="preserve"> рост реальной заработной платы </w:t>
      </w:r>
      <w:r w:rsidRPr="00805EC7">
        <w:rPr>
          <w:rStyle w:val="FontStyle12"/>
          <w:sz w:val="30"/>
          <w:szCs w:val="30"/>
        </w:rPr>
        <w:t>(</w:t>
      </w:r>
      <w:r w:rsidRPr="004D161D">
        <w:rPr>
          <w:rStyle w:val="FontStyle12"/>
          <w:sz w:val="30"/>
          <w:szCs w:val="30"/>
        </w:rPr>
        <w:t>105,5</w:t>
      </w:r>
      <w:r>
        <w:rPr>
          <w:rStyle w:val="FontStyle12"/>
          <w:sz w:val="30"/>
          <w:szCs w:val="30"/>
        </w:rPr>
        <w:t xml:space="preserve"> процента).</w:t>
      </w:r>
    </w:p>
    <w:p w:rsidR="006B0865" w:rsidRPr="00805EC7" w:rsidRDefault="006B0865" w:rsidP="006B0865">
      <w:pPr>
        <w:ind w:firstLine="709"/>
        <w:jc w:val="both"/>
        <w:rPr>
          <w:sz w:val="30"/>
          <w:szCs w:val="30"/>
        </w:rPr>
      </w:pPr>
      <w:r>
        <w:rPr>
          <w:rStyle w:val="FontStyle12"/>
          <w:sz w:val="30"/>
          <w:szCs w:val="30"/>
        </w:rPr>
        <w:t xml:space="preserve">Принимались меры по улучшению финансовых результатов деятельности организаций, в результате чего по итогам 2021 года </w:t>
      </w:r>
      <w:r>
        <w:rPr>
          <w:rStyle w:val="FontStyle12"/>
          <w:sz w:val="30"/>
          <w:szCs w:val="30"/>
        </w:rPr>
        <w:lastRenderedPageBreak/>
        <w:t>обеспечен рост прибыли от реализации продукции (</w:t>
      </w:r>
      <w:r w:rsidR="003F1A7B" w:rsidRPr="004D161D">
        <w:rPr>
          <w:rStyle w:val="FontStyle12"/>
          <w:sz w:val="30"/>
          <w:szCs w:val="30"/>
        </w:rPr>
        <w:t>в 1,9 раза</w:t>
      </w:r>
      <w:r>
        <w:rPr>
          <w:rStyle w:val="FontStyle12"/>
          <w:sz w:val="30"/>
          <w:szCs w:val="30"/>
        </w:rPr>
        <w:t xml:space="preserve">), </w:t>
      </w:r>
      <w:r w:rsidR="004D161D">
        <w:rPr>
          <w:rStyle w:val="FontStyle12"/>
          <w:sz w:val="30"/>
          <w:szCs w:val="30"/>
        </w:rPr>
        <w:t xml:space="preserve">в целом по району получена </w:t>
      </w:r>
      <w:r w:rsidR="004B3EC8">
        <w:rPr>
          <w:rStyle w:val="FontStyle12"/>
          <w:sz w:val="30"/>
          <w:szCs w:val="30"/>
        </w:rPr>
        <w:t xml:space="preserve"> </w:t>
      </w:r>
      <w:r>
        <w:rPr>
          <w:rStyle w:val="FontStyle12"/>
          <w:sz w:val="30"/>
          <w:szCs w:val="30"/>
        </w:rPr>
        <w:t>чист</w:t>
      </w:r>
      <w:r w:rsidR="004D161D">
        <w:rPr>
          <w:rStyle w:val="FontStyle12"/>
          <w:sz w:val="30"/>
          <w:szCs w:val="30"/>
        </w:rPr>
        <w:t>ая</w:t>
      </w:r>
      <w:r>
        <w:rPr>
          <w:rStyle w:val="FontStyle12"/>
          <w:sz w:val="30"/>
          <w:szCs w:val="30"/>
        </w:rPr>
        <w:t xml:space="preserve"> </w:t>
      </w:r>
      <w:r w:rsidR="004B3EC8">
        <w:rPr>
          <w:rStyle w:val="FontStyle12"/>
          <w:sz w:val="30"/>
          <w:szCs w:val="30"/>
        </w:rPr>
        <w:t xml:space="preserve"> </w:t>
      </w:r>
      <w:r>
        <w:rPr>
          <w:rStyle w:val="FontStyle12"/>
          <w:sz w:val="30"/>
          <w:szCs w:val="30"/>
        </w:rPr>
        <w:t>прибыл</w:t>
      </w:r>
      <w:r w:rsidR="004D161D">
        <w:rPr>
          <w:rStyle w:val="FontStyle12"/>
          <w:sz w:val="30"/>
          <w:szCs w:val="30"/>
        </w:rPr>
        <w:t>ь</w:t>
      </w:r>
      <w:r>
        <w:rPr>
          <w:rStyle w:val="FontStyle12"/>
          <w:sz w:val="30"/>
          <w:szCs w:val="30"/>
        </w:rPr>
        <w:t xml:space="preserve">, </w:t>
      </w:r>
      <w:r w:rsidR="004B3EC8">
        <w:rPr>
          <w:rStyle w:val="FontStyle12"/>
          <w:sz w:val="30"/>
          <w:szCs w:val="30"/>
        </w:rPr>
        <w:t xml:space="preserve"> </w:t>
      </w:r>
      <w:r>
        <w:rPr>
          <w:rStyle w:val="FontStyle12"/>
          <w:sz w:val="30"/>
          <w:szCs w:val="30"/>
        </w:rPr>
        <w:t xml:space="preserve">увеличение </w:t>
      </w:r>
      <w:r w:rsidR="004B3EC8">
        <w:rPr>
          <w:rStyle w:val="FontStyle12"/>
          <w:sz w:val="30"/>
          <w:szCs w:val="30"/>
        </w:rPr>
        <w:t xml:space="preserve"> </w:t>
      </w:r>
      <w:r>
        <w:rPr>
          <w:rStyle w:val="FontStyle12"/>
          <w:sz w:val="30"/>
          <w:szCs w:val="30"/>
        </w:rPr>
        <w:t xml:space="preserve">рентабельности </w:t>
      </w:r>
      <w:r w:rsidR="004B3EC8">
        <w:rPr>
          <w:rStyle w:val="FontStyle12"/>
          <w:sz w:val="30"/>
          <w:szCs w:val="30"/>
        </w:rPr>
        <w:t xml:space="preserve"> </w:t>
      </w:r>
      <w:r>
        <w:rPr>
          <w:rStyle w:val="FontStyle12"/>
          <w:sz w:val="30"/>
          <w:szCs w:val="30"/>
        </w:rPr>
        <w:t xml:space="preserve">продаж до </w:t>
      </w:r>
      <w:r w:rsidR="003F1A7B" w:rsidRPr="004D161D">
        <w:rPr>
          <w:rStyle w:val="FontStyle12"/>
          <w:sz w:val="30"/>
          <w:szCs w:val="30"/>
        </w:rPr>
        <w:t>9,1</w:t>
      </w:r>
      <w:r w:rsidRPr="004D161D">
        <w:rPr>
          <w:rStyle w:val="FontStyle12"/>
          <w:sz w:val="30"/>
          <w:szCs w:val="30"/>
        </w:rPr>
        <w:t xml:space="preserve"> процента</w:t>
      </w:r>
      <w:r>
        <w:rPr>
          <w:rStyle w:val="FontStyle12"/>
          <w:sz w:val="30"/>
          <w:szCs w:val="30"/>
        </w:rPr>
        <w:t xml:space="preserve">, рентабельности реализованной продукции до </w:t>
      </w:r>
      <w:r w:rsidR="004D161D">
        <w:rPr>
          <w:rStyle w:val="FontStyle12"/>
          <w:sz w:val="30"/>
          <w:szCs w:val="30"/>
        </w:rPr>
        <w:t>11,4</w:t>
      </w:r>
      <w:r>
        <w:rPr>
          <w:rStyle w:val="FontStyle12"/>
          <w:sz w:val="30"/>
          <w:szCs w:val="30"/>
        </w:rPr>
        <w:t xml:space="preserve"> процента.</w:t>
      </w:r>
    </w:p>
    <w:p w:rsidR="00B16CD9" w:rsidRDefault="003F1A7B" w:rsidP="003F1A7B">
      <w:pPr>
        <w:ind w:firstLine="709"/>
        <w:jc w:val="both"/>
        <w:rPr>
          <w:sz w:val="30"/>
          <w:szCs w:val="30"/>
        </w:rPr>
      </w:pPr>
      <w:r w:rsidRPr="00467C09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течение </w:t>
      </w:r>
      <w:r w:rsidRPr="00467C09">
        <w:rPr>
          <w:sz w:val="30"/>
          <w:szCs w:val="30"/>
        </w:rPr>
        <w:t>2021 год</w:t>
      </w:r>
      <w:r>
        <w:rPr>
          <w:sz w:val="30"/>
          <w:szCs w:val="30"/>
        </w:rPr>
        <w:t>а</w:t>
      </w:r>
      <w:r w:rsidRPr="00467C0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районе обеспечена стабильная </w:t>
      </w:r>
      <w:r w:rsidRPr="00467C09">
        <w:rPr>
          <w:sz w:val="30"/>
          <w:szCs w:val="30"/>
        </w:rPr>
        <w:t xml:space="preserve">ситуация на рынке труда. </w:t>
      </w:r>
      <w:r>
        <w:rPr>
          <w:sz w:val="30"/>
          <w:szCs w:val="30"/>
        </w:rPr>
        <w:t>В результате реализации в 2021 году мероприятий по обеспечению занятости  населения у</w:t>
      </w:r>
      <w:r w:rsidRPr="00467C09">
        <w:rPr>
          <w:sz w:val="30"/>
          <w:szCs w:val="30"/>
        </w:rPr>
        <w:t xml:space="preserve">ровень зарегистрированной безработицы составил 0,1 процента (при прогнозном показателе </w:t>
      </w:r>
      <w:r>
        <w:rPr>
          <w:sz w:val="30"/>
          <w:szCs w:val="30"/>
        </w:rPr>
        <w:t xml:space="preserve">на 2021 год </w:t>
      </w:r>
      <w:r w:rsidRPr="00467C09">
        <w:rPr>
          <w:sz w:val="30"/>
          <w:szCs w:val="30"/>
        </w:rPr>
        <w:t>не более 1,0 процента</w:t>
      </w:r>
      <w:r>
        <w:rPr>
          <w:sz w:val="30"/>
          <w:szCs w:val="30"/>
        </w:rPr>
        <w:t>)</w:t>
      </w:r>
      <w:r w:rsidRPr="00467C09">
        <w:rPr>
          <w:sz w:val="30"/>
          <w:szCs w:val="30"/>
        </w:rPr>
        <w:t xml:space="preserve">. </w:t>
      </w:r>
    </w:p>
    <w:p w:rsidR="00E40377" w:rsidRPr="005A1ED8" w:rsidRDefault="003F1A7B" w:rsidP="00E40377">
      <w:pPr>
        <w:numPr>
          <w:ilvl w:val="12"/>
          <w:numId w:val="0"/>
        </w:numPr>
        <w:tabs>
          <w:tab w:val="left" w:pos="6585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Вместе с тем </w:t>
      </w:r>
      <w:r w:rsidR="00E40377" w:rsidRPr="005A1ED8">
        <w:rPr>
          <w:sz w:val="30"/>
          <w:szCs w:val="30"/>
        </w:rPr>
        <w:t xml:space="preserve">не обеспечено выполнение </w:t>
      </w:r>
      <w:r w:rsidR="004D161D">
        <w:rPr>
          <w:sz w:val="30"/>
          <w:szCs w:val="30"/>
        </w:rPr>
        <w:t>доведенных заданий</w:t>
      </w:r>
      <w:r w:rsidR="00E40377" w:rsidRPr="005A1ED8">
        <w:rPr>
          <w:sz w:val="30"/>
          <w:szCs w:val="30"/>
        </w:rPr>
        <w:t xml:space="preserve"> по </w:t>
      </w:r>
      <w:r w:rsidR="00E40377" w:rsidRPr="005A1ED8">
        <w:rPr>
          <w:sz w:val="30"/>
          <w:szCs w:val="30"/>
          <w:shd w:val="clear" w:color="auto" w:fill="FFFFFF"/>
        </w:rPr>
        <w:t>т</w:t>
      </w:r>
      <w:r w:rsidR="00E40377" w:rsidRPr="005A1ED8">
        <w:rPr>
          <w:sz w:val="30"/>
          <w:szCs w:val="30"/>
        </w:rPr>
        <w:t xml:space="preserve">емпу роста </w:t>
      </w:r>
      <w:r w:rsidR="00E40377" w:rsidRPr="005A1ED8">
        <w:rPr>
          <w:sz w:val="30"/>
          <w:szCs w:val="30"/>
          <w:shd w:val="clear" w:color="auto" w:fill="FFFFFF"/>
        </w:rPr>
        <w:t xml:space="preserve">производства продукции сельского хозяйства в хозяйствах всех категорий </w:t>
      </w:r>
      <w:r w:rsidR="000D35F3">
        <w:rPr>
          <w:sz w:val="30"/>
          <w:szCs w:val="30"/>
          <w:shd w:val="clear" w:color="auto" w:fill="FFFFFF"/>
        </w:rPr>
        <w:t xml:space="preserve">и в </w:t>
      </w:r>
      <w:r w:rsidR="000D35F3" w:rsidRPr="005A1ED8">
        <w:rPr>
          <w:sz w:val="30"/>
          <w:szCs w:val="30"/>
          <w:shd w:val="clear" w:color="auto" w:fill="FFFFFF"/>
        </w:rPr>
        <w:t xml:space="preserve"> сельскохозяйственных организациях </w:t>
      </w:r>
      <w:r w:rsidR="00E40377" w:rsidRPr="005A1ED8">
        <w:rPr>
          <w:sz w:val="30"/>
          <w:szCs w:val="30"/>
          <w:shd w:val="clear" w:color="auto" w:fill="FFFFFF"/>
        </w:rPr>
        <w:t>(</w:t>
      </w:r>
      <w:r w:rsidR="00E40377" w:rsidRPr="00B12969">
        <w:rPr>
          <w:sz w:val="30"/>
          <w:szCs w:val="30"/>
          <w:shd w:val="clear" w:color="auto" w:fill="FFFFFF"/>
        </w:rPr>
        <w:t>84,3</w:t>
      </w:r>
      <w:r w:rsidR="00E40377" w:rsidRPr="005A1ED8">
        <w:rPr>
          <w:sz w:val="30"/>
          <w:szCs w:val="30"/>
          <w:shd w:val="clear" w:color="auto" w:fill="FFFFFF"/>
        </w:rPr>
        <w:t xml:space="preserve"> проце</w:t>
      </w:r>
      <w:r w:rsidR="000D35F3">
        <w:rPr>
          <w:sz w:val="30"/>
          <w:szCs w:val="30"/>
          <w:shd w:val="clear" w:color="auto" w:fill="FFFFFF"/>
        </w:rPr>
        <w:t>нта  при задании 123,3 процента</w:t>
      </w:r>
      <w:r w:rsidR="00E40377" w:rsidRPr="005A1ED8">
        <w:rPr>
          <w:sz w:val="30"/>
          <w:szCs w:val="30"/>
          <w:shd w:val="clear" w:color="auto" w:fill="FFFFFF"/>
        </w:rPr>
        <w:t xml:space="preserve"> и </w:t>
      </w:r>
      <w:r w:rsidR="00E40377" w:rsidRPr="00B12969">
        <w:rPr>
          <w:sz w:val="30"/>
          <w:szCs w:val="30"/>
          <w:shd w:val="clear" w:color="auto" w:fill="FFFFFF"/>
        </w:rPr>
        <w:t>85,1</w:t>
      </w:r>
      <w:r w:rsidR="00E40377" w:rsidRPr="005A1ED8">
        <w:rPr>
          <w:sz w:val="30"/>
          <w:szCs w:val="30"/>
          <w:shd w:val="clear" w:color="auto" w:fill="FFFFFF"/>
        </w:rPr>
        <w:t xml:space="preserve"> процента при задании 136,4 процента</w:t>
      </w:r>
      <w:r w:rsidR="000D35F3">
        <w:rPr>
          <w:sz w:val="30"/>
          <w:szCs w:val="30"/>
          <w:shd w:val="clear" w:color="auto" w:fill="FFFFFF"/>
        </w:rPr>
        <w:t xml:space="preserve"> соответственно)</w:t>
      </w:r>
      <w:r w:rsidR="00E40377" w:rsidRPr="005A1ED8">
        <w:rPr>
          <w:sz w:val="30"/>
          <w:szCs w:val="30"/>
          <w:shd w:val="clear" w:color="auto" w:fill="FFFFFF"/>
        </w:rPr>
        <w:t>.</w:t>
      </w:r>
      <w:r w:rsidR="00E40377" w:rsidRPr="005A1ED8">
        <w:rPr>
          <w:sz w:val="30"/>
          <w:szCs w:val="30"/>
        </w:rPr>
        <w:t xml:space="preserve"> </w:t>
      </w:r>
    </w:p>
    <w:p w:rsidR="00467C09" w:rsidRPr="00467C09" w:rsidRDefault="00467C09" w:rsidP="00467C09">
      <w:pPr>
        <w:ind w:firstLine="708"/>
        <w:jc w:val="both"/>
        <w:rPr>
          <w:b/>
          <w:sz w:val="30"/>
          <w:szCs w:val="30"/>
        </w:rPr>
      </w:pPr>
      <w:r w:rsidRPr="00B0455F">
        <w:rPr>
          <w:sz w:val="30"/>
          <w:szCs w:val="30"/>
        </w:rPr>
        <w:t xml:space="preserve">За 2021 год в консолидированный бюджет </w:t>
      </w:r>
      <w:proofErr w:type="spellStart"/>
      <w:r w:rsidRPr="00B0455F">
        <w:rPr>
          <w:sz w:val="30"/>
          <w:szCs w:val="30"/>
        </w:rPr>
        <w:t>Костюковичского</w:t>
      </w:r>
      <w:proofErr w:type="spellEnd"/>
      <w:r w:rsidRPr="00B0455F">
        <w:rPr>
          <w:sz w:val="30"/>
          <w:szCs w:val="30"/>
        </w:rPr>
        <w:t xml:space="preserve"> района поступило доходов 47 849,7 тыс.</w:t>
      </w:r>
      <w:r w:rsidR="00B0455F" w:rsidRPr="00B0455F">
        <w:rPr>
          <w:sz w:val="30"/>
          <w:szCs w:val="30"/>
        </w:rPr>
        <w:t xml:space="preserve"> </w:t>
      </w:r>
      <w:r w:rsidRPr="00B0455F">
        <w:rPr>
          <w:sz w:val="30"/>
          <w:szCs w:val="30"/>
        </w:rPr>
        <w:t>рублей или 99,9 процента к уточненному годовому плану, в том числе налоговые доходы – 16 908,1 тыс.</w:t>
      </w:r>
      <w:r w:rsidR="00B0455F" w:rsidRPr="00B0455F">
        <w:rPr>
          <w:sz w:val="30"/>
          <w:szCs w:val="30"/>
        </w:rPr>
        <w:t xml:space="preserve"> рублей</w:t>
      </w:r>
      <w:r w:rsidRPr="00B0455F">
        <w:rPr>
          <w:sz w:val="30"/>
          <w:szCs w:val="30"/>
        </w:rPr>
        <w:t>. Расходы профинансированы на 48 017,0 тыс.</w:t>
      </w:r>
      <w:r w:rsidR="00B0455F" w:rsidRPr="00B0455F">
        <w:rPr>
          <w:sz w:val="30"/>
          <w:szCs w:val="30"/>
        </w:rPr>
        <w:t xml:space="preserve"> </w:t>
      </w:r>
      <w:r w:rsidRPr="00B0455F">
        <w:rPr>
          <w:sz w:val="30"/>
          <w:szCs w:val="30"/>
        </w:rPr>
        <w:t>рублей, дефицит составил 167,3 тыс.</w:t>
      </w:r>
      <w:r w:rsidR="00B0455F" w:rsidRPr="00B0455F">
        <w:rPr>
          <w:sz w:val="30"/>
          <w:szCs w:val="30"/>
        </w:rPr>
        <w:t xml:space="preserve"> </w:t>
      </w:r>
      <w:r w:rsidRPr="00B0455F">
        <w:rPr>
          <w:sz w:val="30"/>
          <w:szCs w:val="30"/>
        </w:rPr>
        <w:t>рублей.</w:t>
      </w:r>
      <w:r w:rsidR="004075F4" w:rsidRPr="00B0455F">
        <w:rPr>
          <w:sz w:val="30"/>
          <w:szCs w:val="30"/>
        </w:rPr>
        <w:t xml:space="preserve"> </w:t>
      </w:r>
      <w:r w:rsidRPr="00B0455F">
        <w:rPr>
          <w:sz w:val="30"/>
          <w:szCs w:val="30"/>
        </w:rPr>
        <w:t xml:space="preserve"> </w:t>
      </w:r>
      <w:r w:rsidR="00B0455F" w:rsidRPr="00B0455F">
        <w:rPr>
          <w:sz w:val="30"/>
          <w:szCs w:val="30"/>
        </w:rPr>
        <w:t>Н</w:t>
      </w:r>
      <w:r w:rsidRPr="00B0455F">
        <w:rPr>
          <w:sz w:val="30"/>
          <w:szCs w:val="30"/>
        </w:rPr>
        <w:t>а отрасли социальной сферы (здравоохранение, образование, физическая культура</w:t>
      </w:r>
      <w:r w:rsidRPr="00467C09">
        <w:rPr>
          <w:sz w:val="30"/>
          <w:szCs w:val="30"/>
        </w:rPr>
        <w:t xml:space="preserve"> и спорт, культура, социальная защита населения) направлено 36 555,5 тыс.</w:t>
      </w:r>
      <w:r w:rsidR="00B0455F">
        <w:rPr>
          <w:sz w:val="30"/>
          <w:szCs w:val="30"/>
        </w:rPr>
        <w:t xml:space="preserve"> </w:t>
      </w:r>
      <w:r w:rsidRPr="00467C09">
        <w:rPr>
          <w:sz w:val="30"/>
          <w:szCs w:val="30"/>
        </w:rPr>
        <w:t xml:space="preserve">рублей </w:t>
      </w:r>
      <w:r w:rsidR="00B0455F">
        <w:rPr>
          <w:sz w:val="30"/>
          <w:szCs w:val="30"/>
        </w:rPr>
        <w:t>или 76,1 процента от всех расходов</w:t>
      </w:r>
      <w:r w:rsidRPr="00467C09">
        <w:rPr>
          <w:sz w:val="30"/>
          <w:szCs w:val="30"/>
        </w:rPr>
        <w:t>.</w:t>
      </w:r>
      <w:r w:rsidRPr="00467C09">
        <w:rPr>
          <w:color w:val="FF0000"/>
          <w:sz w:val="30"/>
          <w:szCs w:val="30"/>
        </w:rPr>
        <w:t xml:space="preserve"> </w:t>
      </w:r>
    </w:p>
    <w:p w:rsidR="00467C09" w:rsidRPr="00467C09" w:rsidRDefault="00467C09" w:rsidP="00467C09">
      <w:pPr>
        <w:ind w:right="-1" w:firstLine="709"/>
        <w:jc w:val="both"/>
        <w:rPr>
          <w:sz w:val="30"/>
          <w:szCs w:val="30"/>
        </w:rPr>
      </w:pPr>
      <w:r w:rsidRPr="00467C09">
        <w:rPr>
          <w:sz w:val="30"/>
          <w:szCs w:val="30"/>
        </w:rPr>
        <w:t xml:space="preserve">На финансирование 14 </w:t>
      </w:r>
      <w:r w:rsidRPr="00D9221E">
        <w:rPr>
          <w:sz w:val="30"/>
          <w:szCs w:val="30"/>
        </w:rPr>
        <w:t>государственных программ</w:t>
      </w:r>
      <w:r w:rsidRPr="00467C09">
        <w:rPr>
          <w:b/>
          <w:i/>
          <w:sz w:val="30"/>
          <w:szCs w:val="30"/>
        </w:rPr>
        <w:t xml:space="preserve"> </w:t>
      </w:r>
      <w:r w:rsidRPr="00467C09">
        <w:rPr>
          <w:sz w:val="30"/>
          <w:szCs w:val="30"/>
        </w:rPr>
        <w:t>направлено 42 719,2 тыс. рублей, что составляет 89,0 процент</w:t>
      </w:r>
      <w:r w:rsidR="00803AF0">
        <w:rPr>
          <w:sz w:val="30"/>
          <w:szCs w:val="30"/>
        </w:rPr>
        <w:t>ов</w:t>
      </w:r>
      <w:r w:rsidRPr="00467C09">
        <w:rPr>
          <w:sz w:val="30"/>
          <w:szCs w:val="30"/>
        </w:rPr>
        <w:t xml:space="preserve"> от объема всех расходов бюджета района. </w:t>
      </w:r>
    </w:p>
    <w:p w:rsidR="00467C09" w:rsidRPr="004B3EC8" w:rsidRDefault="00467C09" w:rsidP="00467C09">
      <w:pPr>
        <w:ind w:right="-1" w:firstLine="709"/>
        <w:jc w:val="both"/>
        <w:rPr>
          <w:sz w:val="30"/>
          <w:szCs w:val="30"/>
        </w:rPr>
      </w:pPr>
      <w:r w:rsidRPr="004B3EC8">
        <w:rPr>
          <w:sz w:val="30"/>
          <w:szCs w:val="30"/>
        </w:rPr>
        <w:t xml:space="preserve"> </w:t>
      </w:r>
      <w:r w:rsidR="004B3EC8" w:rsidRPr="004B3EC8">
        <w:rPr>
          <w:sz w:val="30"/>
          <w:szCs w:val="30"/>
        </w:rPr>
        <w:t xml:space="preserve">По состоянию на 1 января 2022 года кредиторская задолженность по средствам бюджета района составила 460,2 тыс. рублей, в том числе по </w:t>
      </w:r>
      <w:proofErr w:type="spellStart"/>
      <w:r w:rsidR="004B3EC8" w:rsidRPr="004B3EC8">
        <w:rPr>
          <w:sz w:val="30"/>
          <w:szCs w:val="30"/>
        </w:rPr>
        <w:t>ненаступившим</w:t>
      </w:r>
      <w:proofErr w:type="spellEnd"/>
      <w:r w:rsidR="004B3EC8" w:rsidRPr="004B3EC8">
        <w:rPr>
          <w:sz w:val="30"/>
          <w:szCs w:val="30"/>
        </w:rPr>
        <w:t xml:space="preserve"> срокам оплаты – 426,1 тыс. рублей. По социально-значимым статьям задолженность составила 408,5 тыс. руб. (по оплате коммунальных услуг по </w:t>
      </w:r>
      <w:proofErr w:type="spellStart"/>
      <w:r w:rsidR="004B3EC8" w:rsidRPr="004B3EC8">
        <w:rPr>
          <w:sz w:val="30"/>
          <w:szCs w:val="30"/>
        </w:rPr>
        <w:t>ненаступившим</w:t>
      </w:r>
      <w:proofErr w:type="spellEnd"/>
      <w:r w:rsidR="004B3EC8" w:rsidRPr="004B3EC8">
        <w:rPr>
          <w:sz w:val="30"/>
          <w:szCs w:val="30"/>
        </w:rPr>
        <w:t xml:space="preserve"> срокам оплаты). Просроченная кредиторская задолженность отсутствует. Дебиторская задолженность</w:t>
      </w:r>
      <w:r w:rsidR="004B3EC8" w:rsidRPr="004B3EC8">
        <w:rPr>
          <w:color w:val="FF0000"/>
          <w:sz w:val="30"/>
          <w:szCs w:val="30"/>
        </w:rPr>
        <w:t xml:space="preserve"> </w:t>
      </w:r>
      <w:r w:rsidR="004B3EC8" w:rsidRPr="004B3EC8">
        <w:rPr>
          <w:sz w:val="30"/>
          <w:szCs w:val="30"/>
        </w:rPr>
        <w:t>отсутствует.</w:t>
      </w:r>
    </w:p>
    <w:p w:rsidR="00C57E73" w:rsidRPr="00467C09" w:rsidRDefault="00C57E73" w:rsidP="002B0E0F">
      <w:pPr>
        <w:ind w:right="-1" w:firstLine="705"/>
        <w:jc w:val="both"/>
        <w:rPr>
          <w:sz w:val="30"/>
          <w:szCs w:val="30"/>
        </w:rPr>
      </w:pPr>
      <w:proofErr w:type="spellStart"/>
      <w:r w:rsidRPr="00467C09">
        <w:rPr>
          <w:sz w:val="30"/>
          <w:szCs w:val="30"/>
        </w:rPr>
        <w:t>Костюковичский</w:t>
      </w:r>
      <w:proofErr w:type="spellEnd"/>
      <w:r w:rsidRPr="00467C09">
        <w:rPr>
          <w:sz w:val="30"/>
          <w:szCs w:val="30"/>
        </w:rPr>
        <w:t xml:space="preserve"> районный Совет депутатов РЕШИЛ:</w:t>
      </w:r>
    </w:p>
    <w:p w:rsidR="00C57E73" w:rsidRPr="00467C09" w:rsidRDefault="00C57E73" w:rsidP="002B0E0F">
      <w:pPr>
        <w:ind w:right="-1" w:firstLine="709"/>
        <w:jc w:val="both"/>
        <w:rPr>
          <w:sz w:val="30"/>
          <w:szCs w:val="30"/>
        </w:rPr>
      </w:pPr>
      <w:r w:rsidRPr="00467C09">
        <w:rPr>
          <w:sz w:val="30"/>
          <w:szCs w:val="30"/>
        </w:rPr>
        <w:t>1. Принять к сведению отчет райисполкома о работе по социально-экономическому развитию района в 20</w:t>
      </w:r>
      <w:r w:rsidR="00EA6BCD" w:rsidRPr="00467C09">
        <w:rPr>
          <w:sz w:val="30"/>
          <w:szCs w:val="30"/>
        </w:rPr>
        <w:t>2</w:t>
      </w:r>
      <w:r w:rsidR="0043232D" w:rsidRPr="00467C09">
        <w:rPr>
          <w:sz w:val="30"/>
          <w:szCs w:val="30"/>
        </w:rPr>
        <w:t>1</w:t>
      </w:r>
      <w:r w:rsidRPr="00467C09">
        <w:rPr>
          <w:sz w:val="30"/>
          <w:szCs w:val="30"/>
        </w:rPr>
        <w:t xml:space="preserve"> году.</w:t>
      </w:r>
    </w:p>
    <w:p w:rsidR="002D50BC" w:rsidRDefault="00C57E73" w:rsidP="00B0455F">
      <w:pPr>
        <w:ind w:right="-1" w:firstLine="709"/>
        <w:jc w:val="both"/>
        <w:rPr>
          <w:sz w:val="30"/>
          <w:szCs w:val="30"/>
        </w:rPr>
      </w:pPr>
      <w:r w:rsidRPr="00467C09">
        <w:rPr>
          <w:sz w:val="30"/>
          <w:szCs w:val="30"/>
        </w:rPr>
        <w:t xml:space="preserve">2. Райисполкому совместно с руководителями субъектов хозяйствования </w:t>
      </w:r>
      <w:r w:rsidR="00B0455F">
        <w:rPr>
          <w:sz w:val="30"/>
          <w:szCs w:val="30"/>
        </w:rPr>
        <w:t>принять меры по выполнению целей и задач, предусмотренных решением Могилевского областного исполнительного комитета от 23 декабря 2021 г.  № 6-29 «О социально-экономическом развитии Могилевской области»</w:t>
      </w:r>
      <w:r w:rsidR="008B6463">
        <w:rPr>
          <w:sz w:val="30"/>
          <w:szCs w:val="30"/>
        </w:rPr>
        <w:t>.</w:t>
      </w:r>
    </w:p>
    <w:p w:rsidR="00F53C00" w:rsidRDefault="00A577A1" w:rsidP="00F53C00">
      <w:pPr>
        <w:ind w:firstLine="709"/>
        <w:jc w:val="both"/>
        <w:outlineLvl w:val="0"/>
        <w:rPr>
          <w:spacing w:val="-8"/>
          <w:sz w:val="30"/>
          <w:szCs w:val="30"/>
        </w:rPr>
      </w:pPr>
      <w:r>
        <w:rPr>
          <w:sz w:val="30"/>
          <w:szCs w:val="30"/>
        </w:rPr>
        <w:lastRenderedPageBreak/>
        <w:t xml:space="preserve">3. </w:t>
      </w:r>
      <w:r w:rsidR="00F53C00">
        <w:rPr>
          <w:sz w:val="30"/>
          <w:szCs w:val="30"/>
        </w:rPr>
        <w:t xml:space="preserve">Контроль за выполнением настоящего решения возложить на постоянную комиссию по экономике, бюджету, финансам, налогообложению и коммунальной собственности </w:t>
      </w:r>
      <w:proofErr w:type="spellStart"/>
      <w:r w:rsidR="00F53C00">
        <w:rPr>
          <w:sz w:val="30"/>
          <w:szCs w:val="30"/>
        </w:rPr>
        <w:t>Костюковичского</w:t>
      </w:r>
      <w:proofErr w:type="spellEnd"/>
      <w:r w:rsidR="00F53C00">
        <w:rPr>
          <w:sz w:val="30"/>
          <w:szCs w:val="30"/>
        </w:rPr>
        <w:t xml:space="preserve"> районного Совета депутатов.</w:t>
      </w:r>
    </w:p>
    <w:p w:rsidR="00A577A1" w:rsidRPr="002D50BC" w:rsidRDefault="00A577A1" w:rsidP="00B0455F">
      <w:pPr>
        <w:ind w:right="-1" w:firstLine="709"/>
        <w:jc w:val="both"/>
        <w:rPr>
          <w:sz w:val="30"/>
          <w:szCs w:val="30"/>
        </w:rPr>
      </w:pPr>
    </w:p>
    <w:p w:rsidR="00291226" w:rsidRPr="006F3348" w:rsidRDefault="0043232D" w:rsidP="002B0E0F">
      <w:pPr>
        <w:spacing w:line="280" w:lineRule="exact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="00291226" w:rsidRPr="006F3348">
        <w:rPr>
          <w:sz w:val="30"/>
          <w:szCs w:val="30"/>
        </w:rPr>
        <w:t xml:space="preserve"> районного</w:t>
      </w:r>
    </w:p>
    <w:p w:rsidR="002D50BC" w:rsidRDefault="00291226" w:rsidP="002B0E0F">
      <w:pPr>
        <w:spacing w:line="280" w:lineRule="exact"/>
        <w:ind w:right="-1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Совета депутатов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Л.Э.Герасимова</w:t>
      </w:r>
    </w:p>
    <w:sectPr w:rsidR="002D50BC" w:rsidSect="004B3EC8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9D" w:rsidRDefault="00575B9D" w:rsidP="00B91010">
      <w:r>
        <w:separator/>
      </w:r>
    </w:p>
  </w:endnote>
  <w:endnote w:type="continuationSeparator" w:id="0">
    <w:p w:rsidR="00575B9D" w:rsidRDefault="00575B9D" w:rsidP="00B9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9D" w:rsidRDefault="00575B9D" w:rsidP="00B91010">
      <w:r>
        <w:separator/>
      </w:r>
    </w:p>
  </w:footnote>
  <w:footnote w:type="continuationSeparator" w:id="0">
    <w:p w:rsidR="00575B9D" w:rsidRDefault="00575B9D" w:rsidP="00B91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BC" w:rsidRPr="00DD33AA" w:rsidRDefault="007A28F9">
    <w:pPr>
      <w:pStyle w:val="a3"/>
      <w:jc w:val="center"/>
      <w:rPr>
        <w:sz w:val="28"/>
        <w:szCs w:val="28"/>
      </w:rPr>
    </w:pPr>
    <w:r w:rsidRPr="00DD33AA">
      <w:rPr>
        <w:sz w:val="28"/>
        <w:szCs w:val="28"/>
      </w:rPr>
      <w:fldChar w:fldCharType="begin"/>
    </w:r>
    <w:r w:rsidR="002D50BC" w:rsidRPr="00DD33AA">
      <w:rPr>
        <w:sz w:val="28"/>
        <w:szCs w:val="28"/>
      </w:rPr>
      <w:instrText xml:space="preserve"> PAGE   \* MERGEFORMAT </w:instrText>
    </w:r>
    <w:r w:rsidRPr="00DD33AA">
      <w:rPr>
        <w:sz w:val="28"/>
        <w:szCs w:val="28"/>
      </w:rPr>
      <w:fldChar w:fldCharType="separate"/>
    </w:r>
    <w:r w:rsidR="00E66074">
      <w:rPr>
        <w:noProof/>
        <w:sz w:val="28"/>
        <w:szCs w:val="28"/>
      </w:rPr>
      <w:t>3</w:t>
    </w:r>
    <w:r w:rsidRPr="00DD33AA">
      <w:rPr>
        <w:sz w:val="28"/>
        <w:szCs w:val="28"/>
      </w:rPr>
      <w:fldChar w:fldCharType="end"/>
    </w:r>
  </w:p>
  <w:p w:rsidR="002D50BC" w:rsidRDefault="002D50B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AC2"/>
    <w:multiLevelType w:val="multilevel"/>
    <w:tmpl w:val="B37872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5321781"/>
    <w:multiLevelType w:val="hybridMultilevel"/>
    <w:tmpl w:val="FCFAAB70"/>
    <w:lvl w:ilvl="0" w:tplc="3624593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902"/>
    <w:rsid w:val="00002684"/>
    <w:rsid w:val="00002AD5"/>
    <w:rsid w:val="00002E4C"/>
    <w:rsid w:val="00004022"/>
    <w:rsid w:val="00007A0A"/>
    <w:rsid w:val="00051413"/>
    <w:rsid w:val="00070642"/>
    <w:rsid w:val="00070EC5"/>
    <w:rsid w:val="00080F58"/>
    <w:rsid w:val="00085444"/>
    <w:rsid w:val="000A64A7"/>
    <w:rsid w:val="000A7990"/>
    <w:rsid w:val="000B559F"/>
    <w:rsid w:val="000B67A9"/>
    <w:rsid w:val="000C1159"/>
    <w:rsid w:val="000C2A55"/>
    <w:rsid w:val="000C72E7"/>
    <w:rsid w:val="000C76BE"/>
    <w:rsid w:val="000D35F3"/>
    <w:rsid w:val="000D4833"/>
    <w:rsid w:val="000E0C4A"/>
    <w:rsid w:val="000E4D65"/>
    <w:rsid w:val="000E4F70"/>
    <w:rsid w:val="000E6ADE"/>
    <w:rsid w:val="000F2873"/>
    <w:rsid w:val="00106759"/>
    <w:rsid w:val="00145B99"/>
    <w:rsid w:val="00155111"/>
    <w:rsid w:val="00157681"/>
    <w:rsid w:val="001668B3"/>
    <w:rsid w:val="001A0231"/>
    <w:rsid w:val="001C018F"/>
    <w:rsid w:val="001C52C5"/>
    <w:rsid w:val="001E2D94"/>
    <w:rsid w:val="001F0B80"/>
    <w:rsid w:val="00202289"/>
    <w:rsid w:val="00216786"/>
    <w:rsid w:val="00220D91"/>
    <w:rsid w:val="00225450"/>
    <w:rsid w:val="002259F0"/>
    <w:rsid w:val="00230807"/>
    <w:rsid w:val="00235E08"/>
    <w:rsid w:val="0025170E"/>
    <w:rsid w:val="00266ABC"/>
    <w:rsid w:val="002709AD"/>
    <w:rsid w:val="00287A58"/>
    <w:rsid w:val="00291226"/>
    <w:rsid w:val="00297252"/>
    <w:rsid w:val="002A4A67"/>
    <w:rsid w:val="002B0E0F"/>
    <w:rsid w:val="002B523E"/>
    <w:rsid w:val="002C2D8B"/>
    <w:rsid w:val="002D50BC"/>
    <w:rsid w:val="002E0EE7"/>
    <w:rsid w:val="002E13E9"/>
    <w:rsid w:val="002E5089"/>
    <w:rsid w:val="002F4A42"/>
    <w:rsid w:val="00320BDD"/>
    <w:rsid w:val="00334B58"/>
    <w:rsid w:val="00340A8B"/>
    <w:rsid w:val="00350F2C"/>
    <w:rsid w:val="0036483E"/>
    <w:rsid w:val="00372E0A"/>
    <w:rsid w:val="003811DD"/>
    <w:rsid w:val="00383567"/>
    <w:rsid w:val="00385513"/>
    <w:rsid w:val="00387317"/>
    <w:rsid w:val="00387EE6"/>
    <w:rsid w:val="003919C8"/>
    <w:rsid w:val="0039505C"/>
    <w:rsid w:val="003A6C4F"/>
    <w:rsid w:val="003B2D99"/>
    <w:rsid w:val="003B4C6C"/>
    <w:rsid w:val="003B52CE"/>
    <w:rsid w:val="003D530C"/>
    <w:rsid w:val="003E4960"/>
    <w:rsid w:val="003F1A7B"/>
    <w:rsid w:val="004075F4"/>
    <w:rsid w:val="004114F8"/>
    <w:rsid w:val="0043232D"/>
    <w:rsid w:val="00433EB9"/>
    <w:rsid w:val="00436473"/>
    <w:rsid w:val="00440B56"/>
    <w:rsid w:val="00441806"/>
    <w:rsid w:val="00442579"/>
    <w:rsid w:val="004602E3"/>
    <w:rsid w:val="00467C09"/>
    <w:rsid w:val="004842BD"/>
    <w:rsid w:val="004A533A"/>
    <w:rsid w:val="004B3EC8"/>
    <w:rsid w:val="004D161D"/>
    <w:rsid w:val="004E4DA8"/>
    <w:rsid w:val="004F2A34"/>
    <w:rsid w:val="004F7B59"/>
    <w:rsid w:val="005152F6"/>
    <w:rsid w:val="005162B6"/>
    <w:rsid w:val="00531BC2"/>
    <w:rsid w:val="0053673A"/>
    <w:rsid w:val="00553356"/>
    <w:rsid w:val="005633D7"/>
    <w:rsid w:val="00566576"/>
    <w:rsid w:val="00567D25"/>
    <w:rsid w:val="00572E38"/>
    <w:rsid w:val="00575B9D"/>
    <w:rsid w:val="005950D2"/>
    <w:rsid w:val="005C09A2"/>
    <w:rsid w:val="005C153A"/>
    <w:rsid w:val="005D4FE3"/>
    <w:rsid w:val="005D659A"/>
    <w:rsid w:val="005E2AC3"/>
    <w:rsid w:val="005F3FEC"/>
    <w:rsid w:val="006264BE"/>
    <w:rsid w:val="006347E1"/>
    <w:rsid w:val="006365D1"/>
    <w:rsid w:val="006730B4"/>
    <w:rsid w:val="0067498F"/>
    <w:rsid w:val="006A2CFA"/>
    <w:rsid w:val="006B0865"/>
    <w:rsid w:val="006B0BE4"/>
    <w:rsid w:val="006B3E5D"/>
    <w:rsid w:val="006B553A"/>
    <w:rsid w:val="006D0B77"/>
    <w:rsid w:val="006E5697"/>
    <w:rsid w:val="006E79DA"/>
    <w:rsid w:val="007065B5"/>
    <w:rsid w:val="00712431"/>
    <w:rsid w:val="00735902"/>
    <w:rsid w:val="0074045A"/>
    <w:rsid w:val="0075349F"/>
    <w:rsid w:val="00753B72"/>
    <w:rsid w:val="00762461"/>
    <w:rsid w:val="007632BA"/>
    <w:rsid w:val="00774963"/>
    <w:rsid w:val="00791C16"/>
    <w:rsid w:val="00796C70"/>
    <w:rsid w:val="007A1AB6"/>
    <w:rsid w:val="007A28F9"/>
    <w:rsid w:val="007A2DA2"/>
    <w:rsid w:val="007A5171"/>
    <w:rsid w:val="007C119E"/>
    <w:rsid w:val="007C29F8"/>
    <w:rsid w:val="007D50ED"/>
    <w:rsid w:val="00803AF0"/>
    <w:rsid w:val="00803E23"/>
    <w:rsid w:val="00807480"/>
    <w:rsid w:val="00814208"/>
    <w:rsid w:val="00817B85"/>
    <w:rsid w:val="00827586"/>
    <w:rsid w:val="00830172"/>
    <w:rsid w:val="008432A3"/>
    <w:rsid w:val="0084501F"/>
    <w:rsid w:val="00863A0C"/>
    <w:rsid w:val="00865FF6"/>
    <w:rsid w:val="00876833"/>
    <w:rsid w:val="008768C8"/>
    <w:rsid w:val="008B3323"/>
    <w:rsid w:val="008B5174"/>
    <w:rsid w:val="008B5662"/>
    <w:rsid w:val="008B6463"/>
    <w:rsid w:val="008D03F9"/>
    <w:rsid w:val="008D5D9F"/>
    <w:rsid w:val="008E49BA"/>
    <w:rsid w:val="008E7003"/>
    <w:rsid w:val="00900073"/>
    <w:rsid w:val="00905AE0"/>
    <w:rsid w:val="00910FC1"/>
    <w:rsid w:val="0091399A"/>
    <w:rsid w:val="009141B5"/>
    <w:rsid w:val="00941EF0"/>
    <w:rsid w:val="009440C5"/>
    <w:rsid w:val="0094587E"/>
    <w:rsid w:val="00945E1D"/>
    <w:rsid w:val="00953FD6"/>
    <w:rsid w:val="009556CD"/>
    <w:rsid w:val="00957D12"/>
    <w:rsid w:val="00966D98"/>
    <w:rsid w:val="00971318"/>
    <w:rsid w:val="00971999"/>
    <w:rsid w:val="00973E04"/>
    <w:rsid w:val="009745A7"/>
    <w:rsid w:val="009859C5"/>
    <w:rsid w:val="00994C73"/>
    <w:rsid w:val="009A61B0"/>
    <w:rsid w:val="009E3CB9"/>
    <w:rsid w:val="009E657B"/>
    <w:rsid w:val="009F00DC"/>
    <w:rsid w:val="009F25B7"/>
    <w:rsid w:val="009F669D"/>
    <w:rsid w:val="00A02392"/>
    <w:rsid w:val="00A04201"/>
    <w:rsid w:val="00A24812"/>
    <w:rsid w:val="00A2760C"/>
    <w:rsid w:val="00A42A32"/>
    <w:rsid w:val="00A42E38"/>
    <w:rsid w:val="00A42EF4"/>
    <w:rsid w:val="00A43EE0"/>
    <w:rsid w:val="00A46FE1"/>
    <w:rsid w:val="00A577A1"/>
    <w:rsid w:val="00A62279"/>
    <w:rsid w:val="00A64D06"/>
    <w:rsid w:val="00A67C19"/>
    <w:rsid w:val="00A77A04"/>
    <w:rsid w:val="00A819E9"/>
    <w:rsid w:val="00A85D74"/>
    <w:rsid w:val="00A913A5"/>
    <w:rsid w:val="00AA11D3"/>
    <w:rsid w:val="00AA4502"/>
    <w:rsid w:val="00AA5EA5"/>
    <w:rsid w:val="00AB4951"/>
    <w:rsid w:val="00AE3553"/>
    <w:rsid w:val="00AF2D14"/>
    <w:rsid w:val="00AF7BF2"/>
    <w:rsid w:val="00B0455F"/>
    <w:rsid w:val="00B11670"/>
    <w:rsid w:val="00B14021"/>
    <w:rsid w:val="00B16CD9"/>
    <w:rsid w:val="00B16FAB"/>
    <w:rsid w:val="00B17C09"/>
    <w:rsid w:val="00B17CF1"/>
    <w:rsid w:val="00B3277D"/>
    <w:rsid w:val="00B3582E"/>
    <w:rsid w:val="00B44B7F"/>
    <w:rsid w:val="00B466D0"/>
    <w:rsid w:val="00B6392C"/>
    <w:rsid w:val="00B64395"/>
    <w:rsid w:val="00B70680"/>
    <w:rsid w:val="00B84A76"/>
    <w:rsid w:val="00B91010"/>
    <w:rsid w:val="00B91BA1"/>
    <w:rsid w:val="00B94BD3"/>
    <w:rsid w:val="00BA1944"/>
    <w:rsid w:val="00BD576E"/>
    <w:rsid w:val="00BF12DC"/>
    <w:rsid w:val="00C109B9"/>
    <w:rsid w:val="00C12D7B"/>
    <w:rsid w:val="00C14A40"/>
    <w:rsid w:val="00C24BFB"/>
    <w:rsid w:val="00C4589E"/>
    <w:rsid w:val="00C57E73"/>
    <w:rsid w:val="00C77E60"/>
    <w:rsid w:val="00C96E52"/>
    <w:rsid w:val="00CA0186"/>
    <w:rsid w:val="00CA51A6"/>
    <w:rsid w:val="00CB0847"/>
    <w:rsid w:val="00CD042E"/>
    <w:rsid w:val="00CE604C"/>
    <w:rsid w:val="00CE7EB8"/>
    <w:rsid w:val="00CF4956"/>
    <w:rsid w:val="00D00858"/>
    <w:rsid w:val="00D04608"/>
    <w:rsid w:val="00D2315E"/>
    <w:rsid w:val="00D6756D"/>
    <w:rsid w:val="00D74B29"/>
    <w:rsid w:val="00D823A8"/>
    <w:rsid w:val="00D9221E"/>
    <w:rsid w:val="00D9329C"/>
    <w:rsid w:val="00DA1280"/>
    <w:rsid w:val="00DA7283"/>
    <w:rsid w:val="00DA7EB4"/>
    <w:rsid w:val="00DB5C27"/>
    <w:rsid w:val="00DC7C6C"/>
    <w:rsid w:val="00DD33AA"/>
    <w:rsid w:val="00DE1466"/>
    <w:rsid w:val="00DE50F5"/>
    <w:rsid w:val="00DE6781"/>
    <w:rsid w:val="00DE738C"/>
    <w:rsid w:val="00E342E3"/>
    <w:rsid w:val="00E34DFE"/>
    <w:rsid w:val="00E34EC7"/>
    <w:rsid w:val="00E40377"/>
    <w:rsid w:val="00E44CDE"/>
    <w:rsid w:val="00E51678"/>
    <w:rsid w:val="00E61300"/>
    <w:rsid w:val="00E6232C"/>
    <w:rsid w:val="00E66074"/>
    <w:rsid w:val="00E86C57"/>
    <w:rsid w:val="00E902A0"/>
    <w:rsid w:val="00E95B74"/>
    <w:rsid w:val="00EA1605"/>
    <w:rsid w:val="00EA6BCD"/>
    <w:rsid w:val="00EB77FC"/>
    <w:rsid w:val="00EC408F"/>
    <w:rsid w:val="00ED62DB"/>
    <w:rsid w:val="00F061A8"/>
    <w:rsid w:val="00F07F70"/>
    <w:rsid w:val="00F12DD2"/>
    <w:rsid w:val="00F21539"/>
    <w:rsid w:val="00F24A41"/>
    <w:rsid w:val="00F370ED"/>
    <w:rsid w:val="00F52AF3"/>
    <w:rsid w:val="00F53C00"/>
    <w:rsid w:val="00F56E93"/>
    <w:rsid w:val="00F6665C"/>
    <w:rsid w:val="00F71151"/>
    <w:rsid w:val="00F72DB3"/>
    <w:rsid w:val="00F74845"/>
    <w:rsid w:val="00F7531D"/>
    <w:rsid w:val="00FB0E76"/>
    <w:rsid w:val="00FB41DC"/>
    <w:rsid w:val="00FB6BBE"/>
    <w:rsid w:val="00FC3967"/>
    <w:rsid w:val="00FD56CB"/>
    <w:rsid w:val="00FD6B96"/>
    <w:rsid w:val="00FE0FFC"/>
    <w:rsid w:val="00FE36BD"/>
    <w:rsid w:val="00FF35EF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5902"/>
    <w:pPr>
      <w:keepNext/>
      <w:jc w:val="center"/>
      <w:outlineLvl w:val="1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5902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customStyle="1" w:styleId="point">
    <w:name w:val="point"/>
    <w:basedOn w:val="a"/>
    <w:rsid w:val="00735902"/>
    <w:pPr>
      <w:ind w:firstLine="567"/>
      <w:jc w:val="both"/>
    </w:pPr>
  </w:style>
  <w:style w:type="paragraph" w:customStyle="1" w:styleId="newncpi">
    <w:name w:val="newncpi"/>
    <w:basedOn w:val="a"/>
    <w:rsid w:val="00735902"/>
    <w:pPr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7359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9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9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nderpoint">
    <w:name w:val="underpoint"/>
    <w:basedOn w:val="a"/>
    <w:rsid w:val="00106759"/>
    <w:pPr>
      <w:spacing w:before="160" w:after="160"/>
      <w:ind w:firstLine="567"/>
      <w:jc w:val="both"/>
    </w:pPr>
  </w:style>
  <w:style w:type="paragraph" w:customStyle="1" w:styleId="snoski">
    <w:name w:val="snoski"/>
    <w:basedOn w:val="a"/>
    <w:rsid w:val="00106759"/>
    <w:pPr>
      <w:spacing w:before="160" w:after="160"/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106759"/>
    <w:pPr>
      <w:jc w:val="both"/>
    </w:pPr>
    <w:rPr>
      <w:sz w:val="20"/>
      <w:szCs w:val="20"/>
    </w:rPr>
  </w:style>
  <w:style w:type="character" w:customStyle="1" w:styleId="rednoun">
    <w:name w:val="rednoun"/>
    <w:basedOn w:val="a0"/>
    <w:rsid w:val="00106759"/>
  </w:style>
  <w:style w:type="paragraph" w:customStyle="1" w:styleId="1">
    <w:name w:val="Название1"/>
    <w:basedOn w:val="a"/>
    <w:rsid w:val="004F2A34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ncpi">
    <w:name w:val="titlencpi"/>
    <w:basedOn w:val="a"/>
    <w:rsid w:val="000C1159"/>
    <w:pPr>
      <w:spacing w:before="360" w:after="360"/>
      <w:ind w:right="2268"/>
    </w:pPr>
    <w:rPr>
      <w:b/>
      <w:bCs/>
    </w:rPr>
  </w:style>
  <w:style w:type="paragraph" w:styleId="a7">
    <w:name w:val="footer"/>
    <w:basedOn w:val="a"/>
    <w:link w:val="a8"/>
    <w:uiPriority w:val="99"/>
    <w:semiHidden/>
    <w:unhideWhenUsed/>
    <w:rsid w:val="00D231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C109B9"/>
    <w:pPr>
      <w:spacing w:before="100" w:beforeAutospacing="1" w:after="100" w:afterAutospacing="1"/>
    </w:pPr>
  </w:style>
  <w:style w:type="paragraph" w:customStyle="1" w:styleId="10">
    <w:name w:val="Обычный1"/>
    <w:rsid w:val="00C109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C109B9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C109B9"/>
    <w:pPr>
      <w:spacing w:before="100" w:beforeAutospacing="1" w:after="100" w:afterAutospacing="1"/>
    </w:pPr>
  </w:style>
  <w:style w:type="paragraph" w:customStyle="1" w:styleId="aa">
    <w:name w:val="Заголовки"/>
    <w:aliases w:val="подписи"/>
    <w:basedOn w:val="a"/>
    <w:rsid w:val="00C109B9"/>
    <w:pPr>
      <w:tabs>
        <w:tab w:val="left" w:pos="709"/>
      </w:tabs>
      <w:spacing w:line="280" w:lineRule="exact"/>
      <w:jc w:val="both"/>
    </w:pPr>
    <w:rPr>
      <w:sz w:val="30"/>
      <w:szCs w:val="20"/>
    </w:rPr>
  </w:style>
  <w:style w:type="character" w:customStyle="1" w:styleId="FontStyle13">
    <w:name w:val="Font Style13"/>
    <w:uiPriority w:val="99"/>
    <w:rsid w:val="00C4589E"/>
    <w:rPr>
      <w:rFonts w:ascii="Times New Roman" w:hAnsi="Times New Roman" w:cs="Times New Roman" w:hint="default"/>
      <w:sz w:val="28"/>
    </w:rPr>
  </w:style>
  <w:style w:type="paragraph" w:styleId="21">
    <w:name w:val="Body Text Indent 2"/>
    <w:basedOn w:val="a"/>
    <w:link w:val="22"/>
    <w:uiPriority w:val="99"/>
    <w:unhideWhenUsed/>
    <w:rsid w:val="006730B4"/>
    <w:pPr>
      <w:spacing w:after="120" w:line="480" w:lineRule="auto"/>
      <w:ind w:left="283"/>
    </w:pPr>
    <w:rPr>
      <w:rFonts w:eastAsia="Calibri"/>
      <w:sz w:val="30"/>
      <w:szCs w:val="30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730B4"/>
    <w:rPr>
      <w:rFonts w:ascii="Times New Roman" w:eastAsia="Calibri" w:hAnsi="Times New Roman" w:cs="Times New Roman"/>
      <w:sz w:val="30"/>
      <w:szCs w:val="30"/>
    </w:rPr>
  </w:style>
  <w:style w:type="paragraph" w:styleId="3">
    <w:name w:val="Body Text 3"/>
    <w:basedOn w:val="a"/>
    <w:link w:val="30"/>
    <w:rsid w:val="009440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40C5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4364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36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17CF1"/>
    <w:pPr>
      <w:ind w:left="720"/>
      <w:contextualSpacing/>
    </w:pPr>
  </w:style>
  <w:style w:type="paragraph" w:customStyle="1" w:styleId="23">
    <w:name w:val="Название2"/>
    <w:basedOn w:val="a"/>
    <w:rsid w:val="0081420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tyle12">
    <w:name w:val="Style12"/>
    <w:basedOn w:val="a"/>
    <w:rsid w:val="00334B58"/>
    <w:pPr>
      <w:widowControl w:val="0"/>
      <w:autoSpaceDE w:val="0"/>
      <w:autoSpaceDN w:val="0"/>
      <w:adjustRightInd w:val="0"/>
      <w:spacing w:line="343" w:lineRule="exact"/>
      <w:ind w:firstLine="686"/>
      <w:jc w:val="both"/>
    </w:pPr>
  </w:style>
  <w:style w:type="character" w:customStyle="1" w:styleId="FontStyle12">
    <w:name w:val="Font Style12"/>
    <w:uiPriority w:val="99"/>
    <w:rsid w:val="006B086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5902"/>
    <w:pPr>
      <w:keepNext/>
      <w:jc w:val="center"/>
      <w:outlineLvl w:val="1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5902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customStyle="1" w:styleId="point">
    <w:name w:val="point"/>
    <w:basedOn w:val="a"/>
    <w:rsid w:val="00735902"/>
    <w:pPr>
      <w:ind w:firstLine="567"/>
      <w:jc w:val="both"/>
    </w:pPr>
  </w:style>
  <w:style w:type="paragraph" w:customStyle="1" w:styleId="newncpi">
    <w:name w:val="newncpi"/>
    <w:basedOn w:val="a"/>
    <w:rsid w:val="00735902"/>
    <w:pPr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7359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9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9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nderpoint">
    <w:name w:val="underpoint"/>
    <w:basedOn w:val="a"/>
    <w:rsid w:val="00106759"/>
    <w:pPr>
      <w:spacing w:before="160" w:after="160"/>
      <w:ind w:firstLine="567"/>
      <w:jc w:val="both"/>
    </w:pPr>
  </w:style>
  <w:style w:type="paragraph" w:customStyle="1" w:styleId="snoski">
    <w:name w:val="snoski"/>
    <w:basedOn w:val="a"/>
    <w:rsid w:val="00106759"/>
    <w:pPr>
      <w:spacing w:before="160" w:after="160"/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106759"/>
    <w:pPr>
      <w:jc w:val="both"/>
    </w:pPr>
    <w:rPr>
      <w:sz w:val="20"/>
      <w:szCs w:val="20"/>
    </w:rPr>
  </w:style>
  <w:style w:type="character" w:customStyle="1" w:styleId="rednoun">
    <w:name w:val="rednoun"/>
    <w:basedOn w:val="a0"/>
    <w:rsid w:val="00106759"/>
  </w:style>
  <w:style w:type="paragraph" w:customStyle="1" w:styleId="1">
    <w:name w:val="Название1"/>
    <w:basedOn w:val="a"/>
    <w:rsid w:val="004F2A34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ncpi">
    <w:name w:val="titlencpi"/>
    <w:basedOn w:val="a"/>
    <w:rsid w:val="000C1159"/>
    <w:pPr>
      <w:spacing w:before="360" w:after="360"/>
      <w:ind w:right="2268"/>
    </w:pPr>
    <w:rPr>
      <w:b/>
      <w:bCs/>
    </w:rPr>
  </w:style>
  <w:style w:type="paragraph" w:styleId="a7">
    <w:name w:val="footer"/>
    <w:basedOn w:val="a"/>
    <w:link w:val="a8"/>
    <w:uiPriority w:val="99"/>
    <w:semiHidden/>
    <w:unhideWhenUsed/>
    <w:rsid w:val="00D231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C109B9"/>
    <w:pPr>
      <w:spacing w:before="100" w:beforeAutospacing="1" w:after="100" w:afterAutospacing="1"/>
    </w:pPr>
  </w:style>
  <w:style w:type="paragraph" w:customStyle="1" w:styleId="10">
    <w:name w:val="Обычный1"/>
    <w:rsid w:val="00C109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C109B9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C109B9"/>
    <w:pPr>
      <w:spacing w:before="100" w:beforeAutospacing="1" w:after="100" w:afterAutospacing="1"/>
    </w:pPr>
  </w:style>
  <w:style w:type="paragraph" w:customStyle="1" w:styleId="aa">
    <w:name w:val="Заголовки"/>
    <w:aliases w:val="подписи"/>
    <w:basedOn w:val="a"/>
    <w:rsid w:val="00C109B9"/>
    <w:pPr>
      <w:tabs>
        <w:tab w:val="left" w:pos="709"/>
      </w:tabs>
      <w:spacing w:line="280" w:lineRule="exact"/>
      <w:jc w:val="both"/>
    </w:pPr>
    <w:rPr>
      <w:sz w:val="30"/>
      <w:szCs w:val="20"/>
    </w:rPr>
  </w:style>
  <w:style w:type="character" w:customStyle="1" w:styleId="FontStyle13">
    <w:name w:val="Font Style13"/>
    <w:uiPriority w:val="99"/>
    <w:rsid w:val="00C4589E"/>
    <w:rPr>
      <w:rFonts w:ascii="Times New Roman" w:hAnsi="Times New Roman" w:cs="Times New Roman" w:hint="default"/>
      <w:sz w:val="28"/>
    </w:rPr>
  </w:style>
  <w:style w:type="paragraph" w:styleId="21">
    <w:name w:val="Body Text Indent 2"/>
    <w:basedOn w:val="a"/>
    <w:link w:val="22"/>
    <w:uiPriority w:val="99"/>
    <w:unhideWhenUsed/>
    <w:rsid w:val="006730B4"/>
    <w:pPr>
      <w:spacing w:after="120" w:line="480" w:lineRule="auto"/>
      <w:ind w:left="283"/>
    </w:pPr>
    <w:rPr>
      <w:rFonts w:eastAsia="Calibri"/>
      <w:sz w:val="30"/>
      <w:szCs w:val="30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730B4"/>
    <w:rPr>
      <w:rFonts w:ascii="Times New Roman" w:eastAsia="Calibri" w:hAnsi="Times New Roman" w:cs="Times New Roman"/>
      <w:sz w:val="30"/>
      <w:szCs w:val="30"/>
    </w:rPr>
  </w:style>
  <w:style w:type="paragraph" w:styleId="3">
    <w:name w:val="Body Text 3"/>
    <w:basedOn w:val="a"/>
    <w:link w:val="30"/>
    <w:rsid w:val="009440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40C5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4364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36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17CF1"/>
    <w:pPr>
      <w:ind w:left="720"/>
      <w:contextualSpacing/>
    </w:pPr>
  </w:style>
  <w:style w:type="paragraph" w:customStyle="1" w:styleId="23">
    <w:name w:val="Название2"/>
    <w:basedOn w:val="a"/>
    <w:rsid w:val="0081420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tyle12">
    <w:name w:val="Style12"/>
    <w:basedOn w:val="a"/>
    <w:rsid w:val="00334B58"/>
    <w:pPr>
      <w:widowControl w:val="0"/>
      <w:autoSpaceDE w:val="0"/>
      <w:autoSpaceDN w:val="0"/>
      <w:adjustRightInd w:val="0"/>
      <w:spacing w:line="343" w:lineRule="exact"/>
      <w:ind w:firstLine="686"/>
      <w:jc w:val="both"/>
    </w:pPr>
  </w:style>
  <w:style w:type="character" w:customStyle="1" w:styleId="FontStyle12">
    <w:name w:val="Font Style12"/>
    <w:uiPriority w:val="99"/>
    <w:rsid w:val="006B086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E28B-57D3-479E-9E75-89C64013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Larchenko_NaV</dc:creator>
  <cp:lastModifiedBy>Admin</cp:lastModifiedBy>
  <cp:revision>2</cp:revision>
  <cp:lastPrinted>2022-03-21T11:25:00Z</cp:lastPrinted>
  <dcterms:created xsi:type="dcterms:W3CDTF">2022-10-19T06:38:00Z</dcterms:created>
  <dcterms:modified xsi:type="dcterms:W3CDTF">2022-10-19T06:38:00Z</dcterms:modified>
</cp:coreProperties>
</file>