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61" w:rsidRDefault="00B13C61" w:rsidP="00B13C61">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 xml:space="preserve">Оперативная обстановка в области. Печная безопасность. Электрооборудование. Неосторожное обращение с огнем. Автономный пожарный </w:t>
      </w:r>
      <w:proofErr w:type="spellStart"/>
      <w:r w:rsidRPr="00970D88">
        <w:rPr>
          <w:rFonts w:eastAsia="Times New Roman" w:cs="Times New Roman"/>
          <w:b/>
          <w:sz w:val="30"/>
          <w:szCs w:val="30"/>
        </w:rPr>
        <w:t>извещатель</w:t>
      </w:r>
      <w:proofErr w:type="spellEnd"/>
      <w:r w:rsidRPr="00970D88">
        <w:rPr>
          <w:rFonts w:eastAsia="Times New Roman" w:cs="Times New Roman"/>
          <w:b/>
          <w:sz w:val="30"/>
          <w:szCs w:val="30"/>
        </w:rPr>
        <w:t>. Палы травы. Безопасность детей на каникулах</w:t>
      </w:r>
    </w:p>
    <w:p w:rsidR="00B13C61" w:rsidRPr="00A31C2A" w:rsidRDefault="00B13C61" w:rsidP="00B13C61">
      <w:pPr>
        <w:spacing w:after="0" w:line="240" w:lineRule="auto"/>
        <w:ind w:firstLine="709"/>
        <w:jc w:val="both"/>
        <w:rPr>
          <w:rFonts w:eastAsia="Times New Roman" w:cs="Times New Roman"/>
          <w:b/>
          <w:sz w:val="16"/>
          <w:szCs w:val="16"/>
        </w:rPr>
      </w:pPr>
    </w:p>
    <w:p w:rsidR="00B13C61" w:rsidRDefault="00B13C61" w:rsidP="00B13C61">
      <w:pPr>
        <w:spacing w:after="0" w:line="240" w:lineRule="auto"/>
        <w:jc w:val="center"/>
        <w:rPr>
          <w:rFonts w:cs="Times New Roman"/>
          <w:i/>
          <w:iCs/>
          <w:sz w:val="20"/>
          <w:szCs w:val="20"/>
        </w:rPr>
      </w:pPr>
      <w:proofErr w:type="gramStart"/>
      <w:r w:rsidRPr="00970D88">
        <w:rPr>
          <w:rFonts w:cs="Times New Roman"/>
          <w:i/>
          <w:iCs/>
          <w:color w:val="000000"/>
          <w:sz w:val="20"/>
          <w:szCs w:val="20"/>
        </w:rPr>
        <w:t>по</w:t>
      </w:r>
      <w:proofErr w:type="gramEnd"/>
      <w:r w:rsidRPr="00970D88">
        <w:rPr>
          <w:rFonts w:cs="Times New Roman"/>
          <w:i/>
          <w:iCs/>
          <w:color w:val="000000"/>
          <w:sz w:val="20"/>
          <w:szCs w:val="20"/>
        </w:rPr>
        <w:t xml:space="preserve"> материалам </w:t>
      </w:r>
      <w:r w:rsidRPr="00970D88">
        <w:rPr>
          <w:rFonts w:cs="Times New Roman"/>
          <w:i/>
          <w:iCs/>
          <w:sz w:val="20"/>
          <w:szCs w:val="20"/>
        </w:rPr>
        <w:t>учреждения «Могилевское областное управление МЧС Республики Беларусь»</w:t>
      </w:r>
    </w:p>
    <w:p w:rsidR="00B13C61" w:rsidRPr="00A31C2A" w:rsidRDefault="00B13C61" w:rsidP="00B13C61">
      <w:pPr>
        <w:spacing w:after="0" w:line="240" w:lineRule="auto"/>
        <w:jc w:val="center"/>
        <w:rPr>
          <w:rFonts w:cs="Times New Roman"/>
          <w:i/>
          <w:iCs/>
          <w:color w:val="000000"/>
          <w:sz w:val="8"/>
          <w:szCs w:val="8"/>
        </w:rPr>
      </w:pPr>
    </w:p>
    <w:p w:rsidR="00B13C61" w:rsidRPr="00970D88" w:rsidRDefault="00B13C61" w:rsidP="00B13C61">
      <w:pPr>
        <w:spacing w:after="0" w:line="240" w:lineRule="auto"/>
        <w:ind w:firstLine="709"/>
        <w:jc w:val="both"/>
        <w:rPr>
          <w:rFonts w:cs="Times New Roman"/>
          <w:b/>
          <w:color w:val="000000"/>
          <w:sz w:val="30"/>
          <w:szCs w:val="30"/>
        </w:rPr>
      </w:pPr>
      <w:r w:rsidRPr="00970D88">
        <w:rPr>
          <w:rFonts w:cs="Times New Roman"/>
          <w:b/>
          <w:color w:val="000000"/>
          <w:sz w:val="30"/>
          <w:szCs w:val="30"/>
        </w:rPr>
        <w:t>Оперативная обстановка в области</w:t>
      </w:r>
    </w:p>
    <w:p w:rsidR="00B13C61" w:rsidRPr="00970D88" w:rsidRDefault="00B13C61" w:rsidP="00B13C61">
      <w:pPr>
        <w:spacing w:after="0" w:line="240" w:lineRule="auto"/>
        <w:ind w:firstLine="709"/>
        <w:jc w:val="both"/>
        <w:rPr>
          <w:rFonts w:cs="Times New Roman"/>
          <w:sz w:val="30"/>
          <w:szCs w:val="30"/>
        </w:rPr>
      </w:pPr>
      <w:r w:rsidRPr="00970D88">
        <w:rPr>
          <w:rFonts w:cs="Times New Roman"/>
          <w:color w:val="000000"/>
          <w:sz w:val="30"/>
          <w:szCs w:val="30"/>
        </w:rPr>
        <w:t xml:space="preserve">За 2 месяца 2024 года в Могилёвской области произошёл 131 пожар </w:t>
      </w:r>
      <w:r w:rsidRPr="00970D88">
        <w:rPr>
          <w:rFonts w:cs="Times New Roman"/>
          <w:sz w:val="30"/>
          <w:szCs w:val="30"/>
        </w:rPr>
        <w:t>(в 2023 году – 142)</w:t>
      </w:r>
      <w:r w:rsidRPr="00970D88">
        <w:rPr>
          <w:rFonts w:cs="Times New Roman"/>
          <w:color w:val="000000"/>
          <w:sz w:val="30"/>
          <w:szCs w:val="30"/>
        </w:rPr>
        <w:t xml:space="preserve">, погибло 22 человека, в том числе 1 ребёнок </w:t>
      </w:r>
      <w:r w:rsidRPr="00970D88">
        <w:rPr>
          <w:rFonts w:cs="Times New Roman"/>
          <w:sz w:val="30"/>
          <w:szCs w:val="30"/>
        </w:rPr>
        <w:t>(в 2023 году – 18 человек, 0 детей)</w:t>
      </w:r>
      <w:r w:rsidRPr="00970D88">
        <w:rPr>
          <w:rFonts w:cs="Times New Roman"/>
          <w:color w:val="000000"/>
          <w:sz w:val="30"/>
          <w:szCs w:val="30"/>
        </w:rPr>
        <w:t xml:space="preserve">. </w:t>
      </w:r>
      <w:r w:rsidRPr="00970D88">
        <w:rPr>
          <w:rFonts w:cs="Times New Roman"/>
          <w:sz w:val="30"/>
          <w:szCs w:val="30"/>
        </w:rPr>
        <w:t>Пострадало 19 человек, в том числе 1 ребёнок (в 2023 году – 18 человек, 0 детей). В результате пожаров погибло 13 голов скота (в 2023 году – 0), уничтожено 22 строения, 3 единицы техники (в 2023 году – 21/5).</w:t>
      </w:r>
    </w:p>
    <w:p w:rsidR="00B13C61" w:rsidRPr="00970D88" w:rsidRDefault="00B13C61" w:rsidP="00B13C61">
      <w:pPr>
        <w:spacing w:after="0" w:line="240" w:lineRule="auto"/>
        <w:ind w:firstLine="709"/>
        <w:jc w:val="both"/>
        <w:rPr>
          <w:rFonts w:cs="Times New Roman"/>
          <w:b/>
          <w:sz w:val="30"/>
          <w:szCs w:val="30"/>
        </w:rPr>
      </w:pPr>
      <w:r w:rsidRPr="00970D88">
        <w:rPr>
          <w:rFonts w:cs="Times New Roman"/>
          <w:b/>
          <w:sz w:val="30"/>
          <w:szCs w:val="30"/>
        </w:rPr>
        <w:t>Основными причинами возникновения возгораний стали:</w:t>
      </w:r>
    </w:p>
    <w:p w:rsidR="00B13C61" w:rsidRPr="00970D88" w:rsidRDefault="00B13C61" w:rsidP="00B13C61">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отопительного оборудования – 49 пожаров (в 2023 – 40 пожаров);</w:t>
      </w:r>
    </w:p>
    <w:p w:rsidR="00B13C61" w:rsidRPr="00970D88" w:rsidRDefault="00B13C61" w:rsidP="00B13C61">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электрооборудования – 33 пожара (в 2023 – 44 пожара);</w:t>
      </w:r>
    </w:p>
    <w:p w:rsidR="00B13C61" w:rsidRPr="00970D88" w:rsidRDefault="00B13C61" w:rsidP="00B13C61">
      <w:pPr>
        <w:spacing w:after="0" w:line="240" w:lineRule="auto"/>
        <w:ind w:firstLine="708"/>
        <w:jc w:val="both"/>
        <w:rPr>
          <w:rFonts w:cs="Times New Roman"/>
          <w:sz w:val="30"/>
          <w:szCs w:val="30"/>
        </w:rPr>
      </w:pPr>
      <w:r w:rsidRPr="00970D88">
        <w:rPr>
          <w:rFonts w:cs="Times New Roman"/>
          <w:sz w:val="30"/>
          <w:szCs w:val="30"/>
        </w:rPr>
        <w:t>- неосторожное обращение с огнём – 26 пожаров (в 2023 – 38 пожаров).</w:t>
      </w:r>
    </w:p>
    <w:p w:rsidR="00B13C61" w:rsidRPr="00970D88" w:rsidRDefault="00B13C61" w:rsidP="00B13C61">
      <w:pPr>
        <w:spacing w:after="0" w:line="240" w:lineRule="auto"/>
        <w:ind w:firstLine="709"/>
        <w:jc w:val="both"/>
        <w:rPr>
          <w:rFonts w:cs="Times New Roman"/>
          <w:sz w:val="30"/>
          <w:szCs w:val="30"/>
        </w:rPr>
      </w:pPr>
      <w:r w:rsidRPr="00970D88">
        <w:rPr>
          <w:rFonts w:cs="Times New Roman"/>
          <w:sz w:val="30"/>
          <w:szCs w:val="30"/>
        </w:rPr>
        <w:t xml:space="preserve">В жилом фонде произошло 116 пожаров (в 2023 – 113 пожаров). В сельской местности произошло 64 пожара, погибло 17 человек (в 2023 году – 64/9). </w:t>
      </w:r>
    </w:p>
    <w:p w:rsidR="00B13C61" w:rsidRPr="00970D88" w:rsidRDefault="00B13C61" w:rsidP="00B13C61">
      <w:pPr>
        <w:shd w:val="clear" w:color="auto" w:fill="FFFFFF"/>
        <w:spacing w:after="0" w:line="240" w:lineRule="auto"/>
        <w:ind w:firstLine="709"/>
        <w:jc w:val="both"/>
        <w:rPr>
          <w:rFonts w:eastAsia="Times New Roman" w:cs="Times New Roman"/>
          <w:b/>
          <w:sz w:val="30"/>
          <w:szCs w:val="30"/>
        </w:rPr>
      </w:pPr>
      <w:r w:rsidRPr="00970D88">
        <w:rPr>
          <w:rFonts w:eastAsia="Times New Roman" w:cs="Times New Roman"/>
          <w:b/>
          <w:sz w:val="30"/>
          <w:szCs w:val="30"/>
        </w:rPr>
        <w:t>Печная безопасность</w:t>
      </w:r>
    </w:p>
    <w:p w:rsidR="00B13C61" w:rsidRPr="00970D88" w:rsidRDefault="00B13C61" w:rsidP="00B13C61">
      <w:pPr>
        <w:shd w:val="clear" w:color="auto" w:fill="FFFFFF"/>
        <w:spacing w:after="0" w:line="240" w:lineRule="auto"/>
        <w:ind w:firstLine="709"/>
        <w:jc w:val="both"/>
        <w:rPr>
          <w:rFonts w:cs="Times New Roman"/>
          <w:sz w:val="30"/>
          <w:szCs w:val="30"/>
          <w:shd w:val="clear" w:color="auto" w:fill="FFFFFF"/>
        </w:rPr>
      </w:pPr>
      <w:r w:rsidRPr="00970D88">
        <w:rPr>
          <w:rFonts w:cs="Times New Roman"/>
          <w:sz w:val="30"/>
          <w:szCs w:val="3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B13C61" w:rsidRPr="00970D88" w:rsidRDefault="00B13C61" w:rsidP="00B13C61">
      <w:pPr>
        <w:shd w:val="clear" w:color="auto" w:fill="FFFFFF"/>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В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доме. Причиной пожара стало нарушение правил эксплуатации печей, теплогенерирующих агрегатов и устройств (выпал уголь из топливника).</w:t>
      </w:r>
    </w:p>
    <w:p w:rsidR="00B13C61" w:rsidRPr="00970D88" w:rsidRDefault="00B13C61" w:rsidP="00B13C61">
      <w:pPr>
        <w:spacing w:after="0" w:line="240" w:lineRule="auto"/>
        <w:ind w:firstLine="709"/>
        <w:jc w:val="both"/>
        <w:rPr>
          <w:rFonts w:cs="Times New Roman"/>
          <w:i/>
          <w:sz w:val="30"/>
          <w:szCs w:val="30"/>
          <w:shd w:val="clear" w:color="auto" w:fill="FFFFFF"/>
        </w:rPr>
      </w:pPr>
      <w:r w:rsidRPr="00970D88">
        <w:rPr>
          <w:rFonts w:cs="Times New Roman"/>
          <w:b/>
          <w:i/>
          <w:sz w:val="30"/>
          <w:szCs w:val="30"/>
          <w:shd w:val="clear" w:color="auto" w:fill="FFFFFF"/>
        </w:rPr>
        <w:t>Пример:</w:t>
      </w:r>
      <w:r w:rsidRPr="00970D88">
        <w:rPr>
          <w:rFonts w:cs="Times New Roman"/>
          <w:i/>
          <w:sz w:val="30"/>
          <w:szCs w:val="30"/>
          <w:shd w:val="clear" w:color="auto" w:fill="FFFFFF"/>
        </w:rPr>
        <w:t xml:space="preserve"> На выходные 3-4 февраля в свой дачный дом, расположенный в деревне </w:t>
      </w:r>
      <w:proofErr w:type="spellStart"/>
      <w:r w:rsidRPr="00970D88">
        <w:rPr>
          <w:rFonts w:cs="Times New Roman"/>
          <w:i/>
          <w:sz w:val="30"/>
          <w:szCs w:val="30"/>
          <w:shd w:val="clear" w:color="auto" w:fill="FFFFFF"/>
        </w:rPr>
        <w:t>Прихабы</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приехали </w:t>
      </w:r>
      <w:proofErr w:type="spellStart"/>
      <w:r w:rsidRPr="00970D88">
        <w:rPr>
          <w:rFonts w:cs="Times New Roman"/>
          <w:i/>
          <w:sz w:val="30"/>
          <w:szCs w:val="30"/>
          <w:shd w:val="clear" w:color="auto" w:fill="FFFFFF"/>
        </w:rPr>
        <w:t>могилевчане</w:t>
      </w:r>
      <w:proofErr w:type="spellEnd"/>
      <w:r w:rsidRPr="00970D88">
        <w:rPr>
          <w:rFonts w:cs="Times New Roman"/>
          <w:i/>
          <w:sz w:val="30"/>
          <w:szCs w:val="30"/>
          <w:shd w:val="clear" w:color="auto" w:fill="FFFFFF"/>
        </w:rPr>
        <w:t xml:space="preserve">. 4 февраля днём им понадобилось срочно вернуться в </w:t>
      </w:r>
      <w:proofErr w:type="spellStart"/>
      <w:r w:rsidRPr="00970D88">
        <w:rPr>
          <w:rFonts w:cs="Times New Roman"/>
          <w:i/>
          <w:sz w:val="30"/>
          <w:szCs w:val="30"/>
          <w:shd w:val="clear" w:color="auto" w:fill="FFFFFF"/>
        </w:rPr>
        <w:t>Могилёв</w:t>
      </w:r>
      <w:proofErr w:type="spellEnd"/>
      <w:r w:rsidRPr="00970D88">
        <w:rPr>
          <w:rFonts w:cs="Times New Roman"/>
          <w:i/>
          <w:sz w:val="30"/>
          <w:szCs w:val="30"/>
          <w:shd w:val="clear" w:color="auto" w:fill="FFFFFF"/>
        </w:rPr>
        <w:t xml:space="preserve">,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а также забор по периметру дома. </w:t>
      </w:r>
    </w:p>
    <w:p w:rsidR="00B13C61" w:rsidRPr="00970D88" w:rsidRDefault="00B13C61" w:rsidP="00B13C61">
      <w:pPr>
        <w:spacing w:after="0" w:line="240" w:lineRule="auto"/>
        <w:ind w:firstLine="709"/>
        <w:jc w:val="both"/>
        <w:rPr>
          <w:rFonts w:cs="Times New Roman"/>
          <w:i/>
          <w:sz w:val="30"/>
          <w:szCs w:val="30"/>
          <w:shd w:val="clear" w:color="auto" w:fill="FFFFFF"/>
        </w:rPr>
      </w:pPr>
      <w:r w:rsidRPr="00970D88">
        <w:rPr>
          <w:rFonts w:eastAsia="Times New Roman" w:cs="Times New Roman"/>
          <w:b/>
          <w:i/>
          <w:sz w:val="30"/>
          <w:szCs w:val="30"/>
        </w:rPr>
        <w:lastRenderedPageBreak/>
        <w:t>Пример:</w:t>
      </w:r>
      <w:r w:rsidRPr="00970D88">
        <w:rPr>
          <w:rFonts w:cs="Times New Roman"/>
          <w:i/>
          <w:color w:val="262626"/>
          <w:sz w:val="30"/>
          <w:szCs w:val="30"/>
          <w:shd w:val="clear" w:color="auto" w:fill="FFFFFF"/>
        </w:rPr>
        <w:t xml:space="preserve"> </w:t>
      </w:r>
      <w:r w:rsidRPr="00970D88">
        <w:rPr>
          <w:rFonts w:cs="Times New Roman"/>
          <w:i/>
          <w:sz w:val="30"/>
          <w:szCs w:val="30"/>
          <w:shd w:val="clear" w:color="auto" w:fill="FFFFFF"/>
        </w:rPr>
        <w:t>12 марта в 23-12 в МЧС позвонила женщина и сообщила, что горит ее дачный дом садовом товариществе «</w:t>
      </w:r>
      <w:proofErr w:type="spellStart"/>
      <w:r w:rsidRPr="00970D88">
        <w:rPr>
          <w:rFonts w:cs="Times New Roman"/>
          <w:i/>
          <w:sz w:val="30"/>
          <w:szCs w:val="30"/>
          <w:shd w:val="clear" w:color="auto" w:fill="FFFFFF"/>
        </w:rPr>
        <w:t>Друть</w:t>
      </w:r>
      <w:proofErr w:type="spellEnd"/>
      <w:r w:rsidRPr="00970D88">
        <w:rPr>
          <w:rFonts w:cs="Times New Roman"/>
          <w:i/>
          <w:sz w:val="30"/>
          <w:szCs w:val="30"/>
          <w:shd w:val="clear" w:color="auto" w:fill="FFFFFF"/>
        </w:rPr>
        <w:t xml:space="preserve">» </w:t>
      </w:r>
      <w:proofErr w:type="spellStart"/>
      <w:r w:rsidRPr="00970D88">
        <w:rPr>
          <w:rFonts w:cs="Times New Roman"/>
          <w:i/>
          <w:sz w:val="30"/>
          <w:szCs w:val="30"/>
          <w:shd w:val="clear" w:color="auto" w:fill="FFFFFF"/>
        </w:rPr>
        <w:t>Белыничского</w:t>
      </w:r>
      <w:proofErr w:type="spellEnd"/>
      <w:r w:rsidRPr="00970D88">
        <w:rPr>
          <w:rFonts w:cs="Times New Roman"/>
          <w:i/>
          <w:sz w:val="30"/>
          <w:szCs w:val="30"/>
          <w:shd w:val="clear" w:color="auto" w:fill="FFFFFF"/>
        </w:rPr>
        <w:t xml:space="preserve"> района. 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Пожар полностью уничтожил дачный дом, однако хозяйка со своими гостями не пострадали. По одной из версий к пожару привели трещины в дымоходе. </w:t>
      </w:r>
    </w:p>
    <w:p w:rsidR="00B13C61" w:rsidRPr="00970D88" w:rsidRDefault="00B13C61" w:rsidP="00B13C61">
      <w:pPr>
        <w:spacing w:after="0" w:line="240" w:lineRule="auto"/>
        <w:ind w:firstLine="709"/>
        <w:jc w:val="both"/>
        <w:rPr>
          <w:rFonts w:cs="Times New Roman"/>
          <w:sz w:val="30"/>
          <w:szCs w:val="30"/>
        </w:rPr>
      </w:pPr>
      <w:r w:rsidRPr="00970D88">
        <w:rPr>
          <w:rFonts w:cs="Times New Roman"/>
          <w:sz w:val="30"/>
          <w:szCs w:val="30"/>
        </w:rPr>
        <w:t xml:space="preserve">Чтобы не пострадать и не лишиться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w:t>
      </w:r>
      <w:proofErr w:type="gramStart"/>
      <w:r w:rsidRPr="00970D88">
        <w:rPr>
          <w:rFonts w:cs="Times New Roman"/>
          <w:sz w:val="30"/>
          <w:szCs w:val="30"/>
        </w:rPr>
        <w:t xml:space="preserve">во время </w:t>
      </w:r>
      <w:proofErr w:type="gramEnd"/>
      <w:r w:rsidRPr="00970D88">
        <w:rPr>
          <w:rFonts w:cs="Times New Roman"/>
          <w:sz w:val="30"/>
          <w:szCs w:val="30"/>
        </w:rPr>
        <w:t>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rsidR="00B13C61" w:rsidRPr="00970D88" w:rsidRDefault="00B13C61" w:rsidP="00B13C61">
      <w:pPr>
        <w:spacing w:after="0" w:line="240" w:lineRule="auto"/>
        <w:ind w:firstLine="709"/>
        <w:jc w:val="both"/>
        <w:rPr>
          <w:rFonts w:cs="Times New Roman"/>
          <w:sz w:val="30"/>
          <w:szCs w:val="30"/>
        </w:rPr>
      </w:pPr>
      <w:r w:rsidRPr="00970D88">
        <w:rPr>
          <w:rFonts w:cs="Times New Roman"/>
          <w:sz w:val="30"/>
          <w:szCs w:val="30"/>
        </w:rPr>
        <w:t xml:space="preserve">Во избежание отравления </w:t>
      </w:r>
      <w:r w:rsidRPr="00970D88">
        <w:rPr>
          <w:rFonts w:cs="Times New Roman"/>
          <w:b/>
          <w:i/>
          <w:sz w:val="30"/>
          <w:szCs w:val="30"/>
        </w:rPr>
        <w:t>угарным газом</w:t>
      </w:r>
      <w:r w:rsidRPr="00970D88">
        <w:rPr>
          <w:rFonts w:cs="Times New Roman"/>
          <w:sz w:val="30"/>
          <w:szCs w:val="30"/>
        </w:rPr>
        <w:t>, который смертельно опасен, не закрывайте заслонку печи, пока угли полностью не прогорят.</w:t>
      </w:r>
    </w:p>
    <w:p w:rsidR="00B13C61" w:rsidRPr="00970D88" w:rsidRDefault="00B13C61" w:rsidP="00B13C61">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w:t>
      </w:r>
      <w:proofErr w:type="spellStart"/>
      <w:r w:rsidRPr="00970D88">
        <w:rPr>
          <w:rFonts w:cs="Times New Roman"/>
          <w:i/>
          <w:sz w:val="30"/>
          <w:szCs w:val="30"/>
        </w:rPr>
        <w:t>Сталка</w:t>
      </w:r>
      <w:proofErr w:type="spellEnd"/>
      <w:r w:rsidRPr="00970D88">
        <w:rPr>
          <w:rFonts w:cs="Times New Roman"/>
          <w:i/>
          <w:sz w:val="30"/>
          <w:szCs w:val="30"/>
        </w:rPr>
        <w:t xml:space="preserve"> Чаусского района. На выходные на дачу приехала семья </w:t>
      </w:r>
      <w:proofErr w:type="spellStart"/>
      <w:r w:rsidRPr="00970D88">
        <w:rPr>
          <w:rFonts w:cs="Times New Roman"/>
          <w:i/>
          <w:sz w:val="30"/>
          <w:szCs w:val="30"/>
        </w:rPr>
        <w:t>могилевчан</w:t>
      </w:r>
      <w:proofErr w:type="spellEnd"/>
      <w:r w:rsidRPr="00970D88">
        <w:rPr>
          <w:rFonts w:cs="Times New Roman"/>
          <w:i/>
          <w:sz w:val="30"/>
          <w:szCs w:val="30"/>
        </w:rPr>
        <w:t xml:space="preserve">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произошедшего были госпитализированы 37-летняя хозяйка дачи, ее 40-летний муж и четверо детей: 17, 10, 9 и 6 лет. Взрослых врачи отпустили сразу после осмотра, а дети провели в больнице сутки и на следующий день были выписаны.</w:t>
      </w:r>
    </w:p>
    <w:p w:rsidR="00B13C61" w:rsidRPr="00970D88" w:rsidRDefault="00B13C61" w:rsidP="00B13C61">
      <w:pPr>
        <w:spacing w:after="0" w:line="240" w:lineRule="auto"/>
        <w:ind w:firstLine="709"/>
        <w:jc w:val="both"/>
        <w:rPr>
          <w:rFonts w:cs="Times New Roman"/>
          <w:sz w:val="30"/>
          <w:szCs w:val="30"/>
        </w:rPr>
      </w:pPr>
      <w:r w:rsidRPr="00970D88">
        <w:rPr>
          <w:rFonts w:cs="Times New Roman"/>
          <w:sz w:val="30"/>
          <w:szCs w:val="30"/>
        </w:rPr>
        <w:t>Не сегодня завтра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B13C61" w:rsidRPr="00970D88" w:rsidRDefault="00B13C61" w:rsidP="00B13C61">
      <w:pPr>
        <w:spacing w:after="0" w:line="240" w:lineRule="auto"/>
        <w:ind w:firstLine="708"/>
        <w:jc w:val="both"/>
        <w:rPr>
          <w:rFonts w:cs="Times New Roman"/>
          <w:sz w:val="30"/>
          <w:szCs w:val="30"/>
        </w:rPr>
      </w:pPr>
      <w:r w:rsidRPr="00970D88">
        <w:rPr>
          <w:rFonts w:cs="Times New Roman"/>
          <w:sz w:val="30"/>
          <w:szCs w:val="30"/>
        </w:rPr>
        <w:t xml:space="preserve">- 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B13C61" w:rsidRPr="00970D88" w:rsidRDefault="00B13C61" w:rsidP="00B13C61">
      <w:pPr>
        <w:spacing w:after="0" w:line="240" w:lineRule="auto"/>
        <w:ind w:firstLine="708"/>
        <w:jc w:val="both"/>
        <w:rPr>
          <w:rFonts w:cs="Times New Roman"/>
          <w:sz w:val="30"/>
          <w:szCs w:val="30"/>
        </w:rPr>
      </w:pPr>
      <w:r w:rsidRPr="00970D88">
        <w:rPr>
          <w:rFonts w:cs="Times New Roman"/>
          <w:sz w:val="30"/>
          <w:szCs w:val="30"/>
        </w:rPr>
        <w:t xml:space="preserve">- 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w:t>
      </w:r>
      <w:r w:rsidRPr="00970D88">
        <w:rPr>
          <w:rFonts w:cs="Times New Roman"/>
          <w:sz w:val="30"/>
          <w:szCs w:val="30"/>
        </w:rPr>
        <w:lastRenderedPageBreak/>
        <w:t>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B13C61" w:rsidRPr="00970D88" w:rsidRDefault="00B13C61" w:rsidP="00B13C61">
      <w:pPr>
        <w:spacing w:after="0" w:line="240" w:lineRule="auto"/>
        <w:ind w:firstLine="708"/>
        <w:jc w:val="both"/>
        <w:rPr>
          <w:rFonts w:cs="Times New Roman"/>
          <w:sz w:val="30"/>
          <w:szCs w:val="30"/>
        </w:rPr>
      </w:pPr>
      <w:r w:rsidRPr="00970D88">
        <w:rPr>
          <w:rFonts w:cs="Times New Roman"/>
          <w:sz w:val="30"/>
          <w:szCs w:val="30"/>
        </w:rPr>
        <w:t xml:space="preserve">- 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B13C61" w:rsidRPr="00970D88" w:rsidRDefault="00B13C61" w:rsidP="00B13C61">
      <w:pPr>
        <w:spacing w:after="0" w:line="240" w:lineRule="auto"/>
        <w:ind w:firstLine="709"/>
        <w:jc w:val="both"/>
        <w:rPr>
          <w:rFonts w:cs="Times New Roman"/>
          <w:sz w:val="30"/>
          <w:szCs w:val="30"/>
        </w:rPr>
      </w:pPr>
      <w:r w:rsidRPr="00970D88">
        <w:rPr>
          <w:rFonts w:cs="Times New Roman"/>
          <w:sz w:val="30"/>
          <w:szCs w:val="30"/>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0D88">
        <w:rPr>
          <w:rFonts w:cs="Times New Roman"/>
          <w:sz w:val="30"/>
          <w:szCs w:val="30"/>
        </w:rPr>
        <w:t>прочистного</w:t>
      </w:r>
      <w:proofErr w:type="spellEnd"/>
      <w:r w:rsidRPr="00970D88">
        <w:rPr>
          <w:rFonts w:cs="Times New Roman"/>
          <w:sz w:val="30"/>
          <w:szCs w:val="30"/>
        </w:rPr>
        <w:t xml:space="preserve"> канала.</w:t>
      </w:r>
    </w:p>
    <w:p w:rsidR="00B13C61" w:rsidRPr="00970D88" w:rsidRDefault="00B13C61" w:rsidP="00B13C61">
      <w:pPr>
        <w:spacing w:after="0" w:line="240" w:lineRule="auto"/>
        <w:ind w:firstLine="708"/>
        <w:jc w:val="both"/>
        <w:rPr>
          <w:rFonts w:cs="Times New Roman"/>
          <w:sz w:val="30"/>
          <w:szCs w:val="30"/>
        </w:rPr>
      </w:pPr>
      <w:r w:rsidRPr="00970D88">
        <w:rPr>
          <w:rFonts w:cs="Times New Roman"/>
          <w:sz w:val="30"/>
          <w:szCs w:val="30"/>
        </w:rPr>
        <w:t xml:space="preserve">- 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B13C61" w:rsidRPr="00970D88" w:rsidRDefault="00B13C61" w:rsidP="00B13C61">
      <w:pPr>
        <w:tabs>
          <w:tab w:val="left" w:pos="5040"/>
        </w:tabs>
        <w:spacing w:after="0" w:line="240" w:lineRule="auto"/>
        <w:ind w:firstLine="709"/>
        <w:jc w:val="both"/>
        <w:rPr>
          <w:rFonts w:eastAsia="Times New Roman" w:cs="Times New Roman"/>
          <w:b/>
          <w:sz w:val="30"/>
          <w:szCs w:val="30"/>
        </w:rPr>
      </w:pPr>
      <w:r w:rsidRPr="00970D88">
        <w:rPr>
          <w:rFonts w:eastAsia="Times New Roman" w:cs="Times New Roman"/>
          <w:b/>
          <w:sz w:val="30"/>
          <w:szCs w:val="30"/>
        </w:rPr>
        <w:t>Электрооборудование</w:t>
      </w:r>
    </w:p>
    <w:p w:rsidR="00B13C61" w:rsidRPr="00970D88" w:rsidRDefault="00B13C61" w:rsidP="00B13C61">
      <w:pPr>
        <w:tabs>
          <w:tab w:val="left" w:pos="5040"/>
        </w:tabs>
        <w:spacing w:after="0" w:line="240" w:lineRule="auto"/>
        <w:ind w:firstLine="709"/>
        <w:jc w:val="both"/>
        <w:rPr>
          <w:rFonts w:cs="Times New Roman"/>
          <w:sz w:val="30"/>
          <w:szCs w:val="30"/>
        </w:rPr>
      </w:pPr>
      <w:r w:rsidRPr="00970D88">
        <w:rPr>
          <w:rFonts w:cs="Times New Roman"/>
          <w:sz w:val="30"/>
          <w:szCs w:val="30"/>
        </w:rPr>
        <w:t>За 2 месяца текущего года в области произошло 33 пожара по причине нарушения правил устройства и эксплуатации электрооборудования.</w:t>
      </w:r>
    </w:p>
    <w:p w:rsidR="00B13C61" w:rsidRPr="00970D88" w:rsidRDefault="00B13C61" w:rsidP="00B13C61">
      <w:pPr>
        <w:spacing w:after="0" w:line="240" w:lineRule="auto"/>
        <w:ind w:firstLine="709"/>
        <w:jc w:val="both"/>
        <w:rPr>
          <w:rFonts w:eastAsia="Times New Roman" w:cs="Times New Roman"/>
          <w:i/>
          <w:sz w:val="30"/>
          <w:szCs w:val="30"/>
        </w:rPr>
      </w:pPr>
      <w:r w:rsidRPr="00970D88">
        <w:rPr>
          <w:rFonts w:eastAsia="Times New Roman" w:cs="Times New Roman"/>
          <w:b/>
          <w:i/>
          <w:sz w:val="30"/>
          <w:szCs w:val="30"/>
        </w:rPr>
        <w:t xml:space="preserve">Пример: </w:t>
      </w:r>
      <w:r w:rsidRPr="00970D88">
        <w:rPr>
          <w:rFonts w:eastAsia="Times New Roman" w:cs="Times New Roman"/>
          <w:i/>
          <w:sz w:val="30"/>
          <w:szCs w:val="30"/>
        </w:rPr>
        <w:t>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rsidR="00B13C61" w:rsidRPr="00970D88" w:rsidRDefault="00B13C61" w:rsidP="00B13C61">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Три поросенка в возрасте до 3 месяцев стали жертвами огня. В службу МЧС 11 февраля утром позвонили </w:t>
      </w:r>
      <w:proofErr w:type="spellStart"/>
      <w:r w:rsidRPr="00970D88">
        <w:rPr>
          <w:rFonts w:cs="Times New Roman"/>
          <w:i/>
          <w:sz w:val="30"/>
          <w:szCs w:val="30"/>
        </w:rPr>
        <w:t>могилевчане</w:t>
      </w:r>
      <w:proofErr w:type="spellEnd"/>
      <w:r w:rsidRPr="00970D88">
        <w:rPr>
          <w:rFonts w:cs="Times New Roman"/>
          <w:i/>
          <w:sz w:val="30"/>
          <w:szCs w:val="30"/>
        </w:rPr>
        <w:t xml:space="preserve"> и сообщили, что из их сарая, расположенного в г. Могилеве по ул. </w:t>
      </w:r>
      <w:proofErr w:type="spellStart"/>
      <w:r w:rsidRPr="00970D88">
        <w:rPr>
          <w:rFonts w:cs="Times New Roman"/>
          <w:i/>
          <w:sz w:val="30"/>
          <w:szCs w:val="30"/>
        </w:rPr>
        <w:t>Карасёва</w:t>
      </w:r>
      <w:proofErr w:type="spellEnd"/>
      <w:r w:rsidRPr="00970D88">
        <w:rPr>
          <w:rFonts w:cs="Times New Roman"/>
          <w:i/>
          <w:sz w:val="30"/>
          <w:szCs w:val="30"/>
        </w:rPr>
        <w:t xml:space="preserve"> идёт дым. Прибывшими спасателями пламя было оперативно укрощено, но огонь уже успел погубить животных и повредить имущество и внутреннюю отделку в сарае. По предварительным данным к произошедшему могло привести нарушение правил эксплуатации электросетей и электрооборудования.</w:t>
      </w:r>
    </w:p>
    <w:p w:rsidR="00B13C61" w:rsidRPr="00970D88" w:rsidRDefault="00B13C61" w:rsidP="00B13C61">
      <w:pPr>
        <w:spacing w:after="0" w:line="240" w:lineRule="auto"/>
        <w:ind w:firstLine="709"/>
        <w:jc w:val="both"/>
        <w:rPr>
          <w:rFonts w:eastAsia="Times New Roman" w:cs="Times New Roman"/>
          <w:color w:val="000000"/>
          <w:sz w:val="30"/>
          <w:szCs w:val="30"/>
        </w:rPr>
      </w:pPr>
      <w:r w:rsidRPr="00970D88">
        <w:rPr>
          <w:rFonts w:eastAsia="Times New Roman" w:cs="Times New Roman"/>
          <w:sz w:val="30"/>
          <w:szCs w:val="30"/>
        </w:rPr>
        <w:t>Н</w:t>
      </w:r>
      <w:r w:rsidRPr="00970D88">
        <w:rPr>
          <w:rFonts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w:t>
      </w:r>
      <w:r w:rsidRPr="00970D88">
        <w:rPr>
          <w:rFonts w:cs="Times New Roman"/>
          <w:sz w:val="30"/>
          <w:szCs w:val="30"/>
        </w:rPr>
        <w:lastRenderedPageBreak/>
        <w:t>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B13C61" w:rsidRPr="00970D88" w:rsidRDefault="00B13C61" w:rsidP="00B13C61">
      <w:pPr>
        <w:spacing w:after="0" w:line="240" w:lineRule="auto"/>
        <w:ind w:firstLine="709"/>
        <w:jc w:val="both"/>
        <w:rPr>
          <w:rFonts w:cs="Times New Roman"/>
          <w:sz w:val="30"/>
          <w:szCs w:val="30"/>
        </w:rPr>
      </w:pPr>
      <w:r w:rsidRPr="00970D88">
        <w:rPr>
          <w:rFonts w:cs="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B13C61" w:rsidRPr="00970D88" w:rsidRDefault="00B13C61" w:rsidP="00B13C61">
      <w:pPr>
        <w:pStyle w:val="a5"/>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Неосторожное обращение с огнем</w:t>
      </w:r>
    </w:p>
    <w:p w:rsidR="00B13C61" w:rsidRPr="00970D88" w:rsidRDefault="00B13C61" w:rsidP="00B13C61">
      <w:pPr>
        <w:pStyle w:val="a5"/>
        <w:ind w:firstLine="709"/>
        <w:jc w:val="both"/>
        <w:rPr>
          <w:rFonts w:ascii="Times New Roman" w:hAnsi="Times New Roman" w:cs="Times New Roman"/>
          <w:sz w:val="30"/>
          <w:szCs w:val="30"/>
        </w:rPr>
      </w:pPr>
      <w:r w:rsidRPr="00970D88">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970D88">
        <w:rPr>
          <w:rFonts w:ascii="Times New Roman" w:hAnsi="Times New Roman" w:cs="Times New Roman"/>
          <w:b/>
          <w:sz w:val="30"/>
          <w:szCs w:val="30"/>
        </w:rPr>
        <w:t xml:space="preserve"> </w:t>
      </w:r>
      <w:r w:rsidRPr="00970D88">
        <w:rPr>
          <w:rFonts w:ascii="Times New Roman" w:hAnsi="Times New Roman" w:cs="Times New Roman"/>
          <w:sz w:val="30"/>
          <w:szCs w:val="30"/>
        </w:rPr>
        <w:t xml:space="preserve">По данной причине погибло 19 человек, причем 18 из них на момент возникновения пожара находились в состоянии алкогольного опьянения. </w:t>
      </w:r>
    </w:p>
    <w:p w:rsidR="00B13C61" w:rsidRPr="00970D88" w:rsidRDefault="00B13C61" w:rsidP="00B13C61">
      <w:pPr>
        <w:spacing w:after="0" w:line="240" w:lineRule="auto"/>
        <w:ind w:firstLine="709"/>
        <w:jc w:val="both"/>
        <w:rPr>
          <w:rFonts w:cs="Times New Roman"/>
          <w:i/>
          <w:sz w:val="30"/>
          <w:szCs w:val="30"/>
        </w:rPr>
      </w:pPr>
      <w:r w:rsidRPr="00970D88">
        <w:rPr>
          <w:rFonts w:eastAsia="Times New Roman" w:cs="Times New Roman"/>
          <w:b/>
          <w:i/>
          <w:sz w:val="30"/>
          <w:szCs w:val="30"/>
        </w:rPr>
        <w:t>Пример:</w:t>
      </w:r>
      <w:r w:rsidRPr="00970D88">
        <w:rPr>
          <w:rFonts w:cs="Times New Roman"/>
          <w:i/>
          <w:sz w:val="30"/>
          <w:szCs w:val="30"/>
        </w:rPr>
        <w:t xml:space="preserve"> Позднее обнаружение и сообщение о пожаре в службу МЧС не оставило шансов на спасение 66-летнего жителя деревни </w:t>
      </w:r>
      <w:proofErr w:type="spellStart"/>
      <w:r w:rsidRPr="00970D88">
        <w:rPr>
          <w:rFonts w:cs="Times New Roman"/>
          <w:i/>
          <w:sz w:val="30"/>
          <w:szCs w:val="30"/>
        </w:rPr>
        <w:t>Тишовка</w:t>
      </w:r>
      <w:proofErr w:type="spellEnd"/>
      <w:r w:rsidRPr="00970D88">
        <w:rPr>
          <w:rFonts w:cs="Times New Roman"/>
          <w:i/>
          <w:sz w:val="30"/>
          <w:szCs w:val="30"/>
        </w:rPr>
        <w:t xml:space="preserve">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rsidR="00B13C61" w:rsidRPr="00970D88" w:rsidRDefault="00B13C61" w:rsidP="00B13C61">
      <w:pPr>
        <w:spacing w:after="0" w:line="240" w:lineRule="auto"/>
        <w:ind w:firstLine="709"/>
        <w:jc w:val="both"/>
        <w:rPr>
          <w:rFonts w:cs="Times New Roman"/>
          <w:i/>
          <w:sz w:val="30"/>
          <w:szCs w:val="30"/>
        </w:rPr>
      </w:pPr>
      <w:r w:rsidRPr="00970D88">
        <w:rPr>
          <w:rFonts w:eastAsia="Times New Roman" w:cs="Times New Roman"/>
          <w:b/>
          <w:i/>
          <w:sz w:val="30"/>
          <w:szCs w:val="30"/>
        </w:rPr>
        <w:t xml:space="preserve">Пример: </w:t>
      </w:r>
      <w:r w:rsidRPr="00970D88">
        <w:rPr>
          <w:rFonts w:cs="Times New Roman"/>
          <w:i/>
          <w:sz w:val="30"/>
          <w:szCs w:val="30"/>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Погибший проживал один, работал. В результате пожара повреждено имущество в комнате, закопчены стены и имущество в доме. </w:t>
      </w:r>
    </w:p>
    <w:p w:rsidR="00B13C61" w:rsidRPr="00970D88" w:rsidRDefault="00B13C61" w:rsidP="00B13C61">
      <w:pPr>
        <w:spacing w:after="0" w:line="240" w:lineRule="auto"/>
        <w:ind w:firstLine="709"/>
        <w:jc w:val="both"/>
        <w:rPr>
          <w:rFonts w:cs="Times New Roman"/>
          <w:i/>
          <w:sz w:val="30"/>
          <w:szCs w:val="30"/>
        </w:rPr>
      </w:pPr>
      <w:r w:rsidRPr="00970D88">
        <w:rPr>
          <w:rFonts w:cs="Times New Roman"/>
          <w:b/>
          <w:i/>
          <w:sz w:val="30"/>
          <w:szCs w:val="30"/>
        </w:rPr>
        <w:t>Пример:</w:t>
      </w:r>
      <w:r w:rsidRPr="00970D88">
        <w:rPr>
          <w:rFonts w:cs="Times New Roman"/>
          <w:i/>
          <w:sz w:val="30"/>
          <w:szCs w:val="30"/>
        </w:rPr>
        <w:t xml:space="preserve"> 27 января в 19-42 в службу МЧС позвонила взволнованная жительница д. </w:t>
      </w:r>
      <w:proofErr w:type="spellStart"/>
      <w:r w:rsidRPr="00970D88">
        <w:rPr>
          <w:rFonts w:cs="Times New Roman"/>
          <w:i/>
          <w:sz w:val="30"/>
          <w:szCs w:val="30"/>
        </w:rPr>
        <w:t>Городщина</w:t>
      </w:r>
      <w:proofErr w:type="spellEnd"/>
      <w:r w:rsidRPr="00970D88">
        <w:rPr>
          <w:rFonts w:cs="Times New Roman"/>
          <w:i/>
          <w:sz w:val="30"/>
          <w:szCs w:val="30"/>
        </w:rPr>
        <w:t xml:space="preserve">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обнаружила горение и вызвала спасателей. В результате пожара повреждена внутренняя отделка предбанника. </w:t>
      </w:r>
    </w:p>
    <w:p w:rsidR="00B13C61" w:rsidRPr="00970D88" w:rsidRDefault="00B13C61" w:rsidP="00B13C61">
      <w:pPr>
        <w:spacing w:after="0" w:line="240" w:lineRule="auto"/>
        <w:ind w:firstLine="709"/>
        <w:jc w:val="both"/>
        <w:rPr>
          <w:rFonts w:cs="Times New Roman"/>
          <w:i/>
          <w:sz w:val="30"/>
          <w:szCs w:val="30"/>
        </w:rPr>
      </w:pPr>
      <w:r w:rsidRPr="00970D88">
        <w:rPr>
          <w:rFonts w:cs="Times New Roman"/>
          <w:b/>
          <w:i/>
          <w:sz w:val="30"/>
          <w:szCs w:val="30"/>
        </w:rPr>
        <w:lastRenderedPageBreak/>
        <w:t>Пример:</w:t>
      </w:r>
      <w:r w:rsidRPr="00970D88">
        <w:rPr>
          <w:rFonts w:cs="Times New Roman"/>
          <w:i/>
          <w:sz w:val="30"/>
          <w:szCs w:val="30"/>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пламенем. Спасатели на полу в 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rsidR="00B13C61" w:rsidRPr="00970D88" w:rsidRDefault="00B13C61" w:rsidP="00B13C61">
      <w:pPr>
        <w:pStyle w:val="a5"/>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 xml:space="preserve">Автономный пожарный </w:t>
      </w:r>
      <w:proofErr w:type="spellStart"/>
      <w:r w:rsidRPr="00970D88">
        <w:rPr>
          <w:rFonts w:ascii="Times New Roman" w:eastAsia="Times New Roman" w:hAnsi="Times New Roman" w:cs="Times New Roman"/>
          <w:b/>
          <w:sz w:val="30"/>
          <w:szCs w:val="30"/>
        </w:rPr>
        <w:t>извещатель</w:t>
      </w:r>
      <w:proofErr w:type="spellEnd"/>
    </w:p>
    <w:p w:rsidR="00B13C61" w:rsidRPr="00970D88" w:rsidRDefault="00B13C61" w:rsidP="00B13C61">
      <w:pPr>
        <w:pStyle w:val="a5"/>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w:t>
      </w:r>
      <w:proofErr w:type="spellStart"/>
      <w:r w:rsidRPr="00970D88">
        <w:rPr>
          <w:rFonts w:ascii="Times New Roman" w:eastAsia="Times New Roman" w:hAnsi="Times New Roman" w:cs="Times New Roman"/>
          <w:sz w:val="30"/>
          <w:szCs w:val="30"/>
        </w:rPr>
        <w:t>извещатель</w:t>
      </w:r>
      <w:proofErr w:type="spellEnd"/>
      <w:r w:rsidRPr="00970D88">
        <w:rPr>
          <w:rFonts w:ascii="Times New Roman" w:eastAsia="Times New Roman" w:hAnsi="Times New Roman" w:cs="Times New Roman"/>
          <w:sz w:val="30"/>
          <w:szCs w:val="30"/>
        </w:rPr>
        <w:t xml:space="preserve"> </w:t>
      </w:r>
      <w:r w:rsidRPr="00970D88">
        <w:rPr>
          <w:rFonts w:ascii="Times New Roman" w:hAnsi="Times New Roman" w:cs="Times New Roman"/>
          <w:sz w:val="30"/>
          <w:szCs w:val="30"/>
        </w:rPr>
        <w:t>(далее – АПИ)</w:t>
      </w:r>
      <w:r w:rsidRPr="00970D88">
        <w:rPr>
          <w:rFonts w:ascii="Times New Roman" w:eastAsia="Times New Roman" w:hAnsi="Times New Roman" w:cs="Times New Roman"/>
          <w:sz w:val="30"/>
          <w:szCs w:val="30"/>
        </w:rPr>
        <w:t>. Год только начался, а в Могилевской области на счету спасенных благодаря АПИ жизней уже 9 человек, из них 6 детей!</w:t>
      </w:r>
    </w:p>
    <w:p w:rsidR="00B13C61" w:rsidRPr="00970D88" w:rsidRDefault="00B13C61" w:rsidP="00B13C61">
      <w:pPr>
        <w:pStyle w:val="a5"/>
        <w:ind w:firstLine="709"/>
        <w:jc w:val="both"/>
        <w:rPr>
          <w:rFonts w:ascii="Times New Roman" w:eastAsia="Times New Roman" w:hAnsi="Times New Roman" w:cs="Times New Roman"/>
          <w:i/>
          <w:sz w:val="30"/>
          <w:szCs w:val="30"/>
        </w:rPr>
      </w:pPr>
      <w:r w:rsidRPr="00970D88">
        <w:rPr>
          <w:rFonts w:ascii="Times New Roman" w:eastAsia="Times New Roman" w:hAnsi="Times New Roman" w:cs="Times New Roman"/>
          <w:b/>
          <w:i/>
          <w:sz w:val="30"/>
          <w:szCs w:val="30"/>
        </w:rPr>
        <w:t>Пример:</w:t>
      </w:r>
      <w:r w:rsidRPr="00970D88">
        <w:rPr>
          <w:rFonts w:ascii="Times New Roman" w:eastAsia="Times New Roman" w:hAnsi="Times New Roman" w:cs="Times New Roman"/>
          <w:i/>
          <w:sz w:val="30"/>
          <w:szCs w:val="30"/>
        </w:rPr>
        <w:t xml:space="preserve"> В результате </w:t>
      </w:r>
      <w:proofErr w:type="spellStart"/>
      <w:r w:rsidRPr="00970D88">
        <w:rPr>
          <w:rFonts w:ascii="Times New Roman" w:eastAsia="Times New Roman" w:hAnsi="Times New Roman" w:cs="Times New Roman"/>
          <w:i/>
          <w:sz w:val="30"/>
          <w:szCs w:val="30"/>
        </w:rPr>
        <w:t>сработки</w:t>
      </w:r>
      <w:proofErr w:type="spellEnd"/>
      <w:r w:rsidRPr="00970D88">
        <w:rPr>
          <w:rFonts w:ascii="Times New Roman" w:eastAsia="Times New Roman" w:hAnsi="Times New Roman" w:cs="Times New Roman"/>
          <w:i/>
          <w:sz w:val="30"/>
          <w:szCs w:val="30"/>
        </w:rPr>
        <w:t xml:space="preserve"> АПИ 9 марта в </w:t>
      </w:r>
      <w:proofErr w:type="spellStart"/>
      <w:r w:rsidRPr="00970D88">
        <w:rPr>
          <w:rFonts w:ascii="Times New Roman" w:eastAsia="Times New Roman" w:hAnsi="Times New Roman" w:cs="Times New Roman"/>
          <w:i/>
          <w:sz w:val="30"/>
          <w:szCs w:val="30"/>
        </w:rPr>
        <w:t>Кличеве</w:t>
      </w:r>
      <w:proofErr w:type="spellEnd"/>
      <w:r w:rsidRPr="00970D88">
        <w:rPr>
          <w:rFonts w:ascii="Times New Roman" w:eastAsia="Times New Roman" w:hAnsi="Times New Roman" w:cs="Times New Roman"/>
          <w:i/>
          <w:sz w:val="30"/>
          <w:szCs w:val="30"/>
        </w:rPr>
        <w:t xml:space="preserve"> спасены 5 человек, из них двое детей: хозяин 1967 г.р., жена хозяина 1972 </w:t>
      </w:r>
      <w:proofErr w:type="spellStart"/>
      <w:r w:rsidRPr="00970D88">
        <w:rPr>
          <w:rFonts w:ascii="Times New Roman" w:eastAsia="Times New Roman" w:hAnsi="Times New Roman" w:cs="Times New Roman"/>
          <w:i/>
          <w:sz w:val="30"/>
          <w:szCs w:val="30"/>
        </w:rPr>
        <w:t>г.р</w:t>
      </w:r>
      <w:proofErr w:type="spellEnd"/>
      <w:r w:rsidRPr="00970D88">
        <w:rPr>
          <w:rFonts w:ascii="Times New Roman" w:eastAsia="Times New Roman" w:hAnsi="Times New Roman" w:cs="Times New Roman"/>
          <w:i/>
          <w:sz w:val="30"/>
          <w:szCs w:val="30"/>
        </w:rPr>
        <w:t xml:space="preserve">,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от звука сработавшего </w:t>
      </w:r>
      <w:proofErr w:type="spellStart"/>
      <w:r w:rsidRPr="00970D88">
        <w:rPr>
          <w:rFonts w:ascii="Times New Roman" w:eastAsia="Times New Roman" w:hAnsi="Times New Roman" w:cs="Times New Roman"/>
          <w:i/>
          <w:sz w:val="30"/>
          <w:szCs w:val="30"/>
        </w:rPr>
        <w:t>извещателя</w:t>
      </w:r>
      <w:proofErr w:type="spellEnd"/>
      <w:r w:rsidRPr="00970D88">
        <w:rPr>
          <w:rFonts w:ascii="Times New Roman" w:eastAsia="Times New Roman" w:hAnsi="Times New Roman" w:cs="Times New Roman"/>
          <w:i/>
          <w:sz w:val="30"/>
          <w:szCs w:val="30"/>
        </w:rPr>
        <w:t xml:space="preserve">.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w:t>
      </w:r>
      <w:proofErr w:type="spellStart"/>
      <w:r w:rsidRPr="00970D88">
        <w:rPr>
          <w:rFonts w:ascii="Times New Roman" w:eastAsia="Times New Roman" w:hAnsi="Times New Roman" w:cs="Times New Roman"/>
          <w:i/>
          <w:sz w:val="30"/>
          <w:szCs w:val="30"/>
        </w:rPr>
        <w:t>кв.м</w:t>
      </w:r>
      <w:proofErr w:type="spellEnd"/>
      <w:r w:rsidRPr="00970D88">
        <w:rPr>
          <w:rFonts w:ascii="Times New Roman" w:eastAsia="Times New Roman" w:hAnsi="Times New Roman" w:cs="Times New Roman"/>
          <w:i/>
          <w:sz w:val="30"/>
          <w:szCs w:val="30"/>
        </w:rPr>
        <w:t xml:space="preserve"> </w:t>
      </w:r>
      <w:proofErr w:type="spellStart"/>
      <w:r w:rsidRPr="00970D88">
        <w:rPr>
          <w:rFonts w:ascii="Times New Roman" w:eastAsia="Times New Roman" w:hAnsi="Times New Roman" w:cs="Times New Roman"/>
          <w:i/>
          <w:sz w:val="30"/>
          <w:szCs w:val="30"/>
        </w:rPr>
        <w:t>сайдинга</w:t>
      </w:r>
      <w:proofErr w:type="spellEnd"/>
      <w:r w:rsidRPr="00970D88">
        <w:rPr>
          <w:rFonts w:ascii="Times New Roman" w:eastAsia="Times New Roman" w:hAnsi="Times New Roman" w:cs="Times New Roman"/>
          <w:i/>
          <w:sz w:val="30"/>
          <w:szCs w:val="30"/>
        </w:rPr>
        <w:t xml:space="preserve">. К слову, в доме установлено целых четыре пожарных </w:t>
      </w:r>
      <w:proofErr w:type="spellStart"/>
      <w:r w:rsidRPr="00970D88">
        <w:rPr>
          <w:rFonts w:ascii="Times New Roman" w:eastAsia="Times New Roman" w:hAnsi="Times New Roman" w:cs="Times New Roman"/>
          <w:i/>
          <w:sz w:val="30"/>
          <w:szCs w:val="30"/>
        </w:rPr>
        <w:t>извещателя</w:t>
      </w:r>
      <w:proofErr w:type="spellEnd"/>
      <w:r w:rsidRPr="00970D88">
        <w:rPr>
          <w:rFonts w:ascii="Times New Roman" w:eastAsia="Times New Roman" w:hAnsi="Times New Roman" w:cs="Times New Roman"/>
          <w:i/>
          <w:sz w:val="30"/>
          <w:szCs w:val="30"/>
        </w:rPr>
        <w:t xml:space="preserve">. </w:t>
      </w:r>
    </w:p>
    <w:p w:rsidR="00B13C61" w:rsidRPr="00970D88" w:rsidRDefault="00B13C61" w:rsidP="00B13C61">
      <w:pPr>
        <w:pStyle w:val="a5"/>
        <w:ind w:firstLine="709"/>
        <w:jc w:val="both"/>
        <w:rPr>
          <w:rFonts w:ascii="Times New Roman" w:hAnsi="Times New Roman" w:cs="Times New Roman"/>
          <w:sz w:val="30"/>
          <w:szCs w:val="30"/>
        </w:rPr>
      </w:pPr>
      <w:r w:rsidRPr="00970D88">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B13C61" w:rsidRPr="00970D88" w:rsidRDefault="00B13C61" w:rsidP="00B13C61">
      <w:pPr>
        <w:pStyle w:val="a5"/>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Очень важно верно выбрать место установки </w:t>
      </w:r>
      <w:proofErr w:type="spellStart"/>
      <w:r w:rsidRPr="00970D88">
        <w:rPr>
          <w:rFonts w:ascii="Times New Roman" w:eastAsia="Times New Roman" w:hAnsi="Times New Roman" w:cs="Times New Roman"/>
          <w:sz w:val="30"/>
          <w:szCs w:val="30"/>
        </w:rPr>
        <w:t>извещателя</w:t>
      </w:r>
      <w:proofErr w:type="spellEnd"/>
      <w:r w:rsidRPr="00970D88">
        <w:rPr>
          <w:rFonts w:ascii="Times New Roman" w:eastAsia="Times New Roman" w:hAnsi="Times New Roman" w:cs="Times New Roman"/>
          <w:sz w:val="30"/>
          <w:szCs w:val="30"/>
        </w:rPr>
        <w:t xml:space="preserve">. Оптимальная точка – в центральной части потолка с небольшим смещением в сторону окна или двери, где происходит движение воздушных потоков. Срабатывая, </w:t>
      </w:r>
      <w:proofErr w:type="spellStart"/>
      <w:r w:rsidRPr="00970D88">
        <w:rPr>
          <w:rFonts w:ascii="Times New Roman" w:eastAsia="Times New Roman" w:hAnsi="Times New Roman" w:cs="Times New Roman"/>
          <w:sz w:val="30"/>
          <w:szCs w:val="30"/>
        </w:rPr>
        <w:t>извещатель</w:t>
      </w:r>
      <w:proofErr w:type="spellEnd"/>
      <w:r w:rsidRPr="00970D88">
        <w:rPr>
          <w:rFonts w:ascii="Times New Roman" w:eastAsia="Times New Roman" w:hAnsi="Times New Roman" w:cs="Times New Roman"/>
          <w:sz w:val="30"/>
          <w:szCs w:val="30"/>
        </w:rPr>
        <w:t xml:space="preserve"> подает громкий сигнал, способный разбудить спящего человека и заглушить любой звук работающей бытовой техники. </w:t>
      </w:r>
    </w:p>
    <w:p w:rsidR="00B13C61" w:rsidRPr="00970D88" w:rsidRDefault="00B13C61" w:rsidP="00B13C61">
      <w:pPr>
        <w:pStyle w:val="a5"/>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B13C61" w:rsidRPr="00970D88" w:rsidRDefault="00B13C61" w:rsidP="00B13C61">
      <w:pPr>
        <w:spacing w:after="0" w:line="240" w:lineRule="auto"/>
        <w:ind w:firstLine="709"/>
        <w:jc w:val="both"/>
        <w:rPr>
          <w:rFonts w:cs="Times New Roman"/>
          <w:b/>
          <w:sz w:val="30"/>
          <w:szCs w:val="30"/>
        </w:rPr>
      </w:pPr>
      <w:r w:rsidRPr="00970D88">
        <w:rPr>
          <w:rFonts w:cs="Times New Roman"/>
          <w:b/>
          <w:sz w:val="30"/>
          <w:szCs w:val="30"/>
        </w:rPr>
        <w:t>Палы травы</w:t>
      </w:r>
    </w:p>
    <w:p w:rsidR="00B13C61" w:rsidRPr="00970D88" w:rsidRDefault="00B13C61" w:rsidP="00B13C61">
      <w:pPr>
        <w:spacing w:after="0" w:line="240" w:lineRule="auto"/>
        <w:ind w:firstLine="709"/>
        <w:jc w:val="both"/>
        <w:rPr>
          <w:rFonts w:cs="Times New Roman"/>
          <w:sz w:val="30"/>
          <w:szCs w:val="30"/>
        </w:rPr>
      </w:pPr>
      <w:r w:rsidRPr="00970D88">
        <w:rPr>
          <w:rFonts w:cs="Times New Roman"/>
          <w:sz w:val="30"/>
          <w:szCs w:val="30"/>
        </w:rPr>
        <w:t xml:space="preserve">В 2023 году в Могилевской области произошло 385 пожаров сухой растительности на площади более 75 га, 83 лесных пожара на площади более 109 га. В результате пожара сухой растительности пострадал 1 человек. </w:t>
      </w:r>
    </w:p>
    <w:p w:rsidR="00B13C61" w:rsidRPr="00970D88" w:rsidRDefault="00B13C61" w:rsidP="00B13C61">
      <w:pPr>
        <w:shd w:val="clear" w:color="auto" w:fill="FFFFFF"/>
        <w:spacing w:after="0" w:line="240" w:lineRule="auto"/>
        <w:ind w:firstLine="709"/>
        <w:jc w:val="both"/>
        <w:rPr>
          <w:rFonts w:cs="Times New Roman"/>
          <w:i/>
          <w:sz w:val="30"/>
          <w:szCs w:val="30"/>
        </w:rPr>
      </w:pPr>
      <w:r w:rsidRPr="00970D88">
        <w:rPr>
          <w:rFonts w:cs="Times New Roman"/>
          <w:b/>
          <w:i/>
          <w:sz w:val="30"/>
          <w:szCs w:val="30"/>
        </w:rPr>
        <w:lastRenderedPageBreak/>
        <w:t>Пример:</w:t>
      </w:r>
      <w:r w:rsidRPr="00970D88">
        <w:rPr>
          <w:rFonts w:cs="Times New Roman"/>
          <w:i/>
          <w:sz w:val="30"/>
          <w:szCs w:val="30"/>
        </w:rPr>
        <w:t xml:space="preserve"> При сжигании мусора пострадал 80-летний пенсионер. 15 апреля в 11-49 от местных жителей поступило сообщение о горении сухой растительности в д. Красное Мстиславского района. Когда спасатели прибыли к месту вызова, происходило горение сухой растительности на площади 100 </w:t>
      </w:r>
      <w:proofErr w:type="spellStart"/>
      <w:r w:rsidRPr="00970D88">
        <w:rPr>
          <w:rFonts w:cs="Times New Roman"/>
          <w:i/>
          <w:sz w:val="30"/>
          <w:szCs w:val="30"/>
        </w:rPr>
        <w:t>м.кв</w:t>
      </w:r>
      <w:proofErr w:type="spellEnd"/>
      <w:r w:rsidRPr="00970D88">
        <w:rPr>
          <w:rFonts w:cs="Times New Roman"/>
          <w:i/>
          <w:sz w:val="30"/>
          <w:szCs w:val="30"/>
        </w:rPr>
        <w:t xml:space="preserve">. Пламя оперативно укротили. </w:t>
      </w:r>
    </w:p>
    <w:p w:rsidR="00B13C61" w:rsidRPr="00970D88" w:rsidRDefault="00B13C61" w:rsidP="00B13C61">
      <w:pPr>
        <w:shd w:val="clear" w:color="auto" w:fill="FFFFFF"/>
        <w:spacing w:after="0" w:line="240" w:lineRule="auto"/>
        <w:ind w:firstLine="709"/>
        <w:jc w:val="both"/>
        <w:rPr>
          <w:rFonts w:cs="Times New Roman"/>
          <w:i/>
          <w:sz w:val="30"/>
          <w:szCs w:val="30"/>
        </w:rPr>
      </w:pPr>
      <w:r w:rsidRPr="00970D88">
        <w:rPr>
          <w:rFonts w:cs="Times New Roman"/>
          <w:i/>
          <w:sz w:val="30"/>
          <w:szCs w:val="30"/>
        </w:rPr>
        <w:t>Как выяснилось, пенсионер за сараем жег мусор и неотлучно следил за процессом горения. Вот только не учёл пенсионер силу и переменчивость направлений ветра. Как оказалось, зря. Огонь перебросился на сухостой и мгновенно распространился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 получил ожоги и был госпитализирован.</w:t>
      </w:r>
    </w:p>
    <w:p w:rsidR="00B13C61" w:rsidRPr="00970D88" w:rsidRDefault="00B13C61" w:rsidP="00B13C61">
      <w:pPr>
        <w:spacing w:after="0" w:line="240" w:lineRule="auto"/>
        <w:ind w:firstLine="709"/>
        <w:jc w:val="both"/>
        <w:rPr>
          <w:rFonts w:eastAsia="Times New Roman" w:cs="Times New Roman"/>
          <w:sz w:val="30"/>
          <w:szCs w:val="30"/>
        </w:rPr>
      </w:pPr>
      <w:r w:rsidRPr="00970D88">
        <w:rPr>
          <w:rFonts w:eastAsia="Times New Roman" w:cs="Times New Roman"/>
          <w:b/>
          <w:sz w:val="30"/>
          <w:szCs w:val="30"/>
        </w:rPr>
        <w:t xml:space="preserve">Согласно статье 16.40 КоАП РБ </w:t>
      </w:r>
      <w:r w:rsidRPr="00970D88">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970D88">
        <w:rPr>
          <w:rFonts w:eastAsia="Times New Roman" w:cs="Times New Roman"/>
          <w:b/>
          <w:sz w:val="30"/>
          <w:szCs w:val="30"/>
        </w:rPr>
        <w:t>штрафа в размере от 10 до 30 базовых величин</w:t>
      </w:r>
      <w:r w:rsidRPr="00970D88">
        <w:rPr>
          <w:rFonts w:eastAsia="Times New Roman" w:cs="Times New Roman"/>
          <w:sz w:val="30"/>
          <w:szCs w:val="30"/>
        </w:rPr>
        <w:t xml:space="preserve">. </w:t>
      </w:r>
    </w:p>
    <w:p w:rsidR="00B13C61" w:rsidRPr="00970D88" w:rsidRDefault="00B13C61" w:rsidP="00B13C61">
      <w:pPr>
        <w:pStyle w:val="11"/>
        <w:widowControl w:val="0"/>
        <w:shd w:val="clear" w:color="auto" w:fill="FFFFFF"/>
        <w:tabs>
          <w:tab w:val="left" w:pos="1276"/>
        </w:tabs>
        <w:ind w:firstLine="709"/>
        <w:rPr>
          <w:sz w:val="30"/>
          <w:szCs w:val="30"/>
          <w:shd w:val="clear" w:color="auto" w:fill="FFFFFF"/>
        </w:rPr>
      </w:pPr>
      <w:r w:rsidRPr="00970D88">
        <w:rPr>
          <w:sz w:val="30"/>
          <w:szCs w:val="30"/>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B13C61" w:rsidRPr="00970D88" w:rsidRDefault="00B13C61" w:rsidP="00B13C61">
      <w:pPr>
        <w:pStyle w:val="11"/>
        <w:widowControl w:val="0"/>
        <w:shd w:val="clear" w:color="auto" w:fill="FFFFFF"/>
        <w:tabs>
          <w:tab w:val="left" w:pos="1276"/>
        </w:tabs>
        <w:ind w:firstLine="709"/>
        <w:rPr>
          <w:sz w:val="30"/>
          <w:szCs w:val="30"/>
        </w:rPr>
      </w:pPr>
      <w:r w:rsidRPr="00970D88">
        <w:rPr>
          <w:rFonts w:eastAsia="Times New Roman"/>
          <w:b/>
          <w:sz w:val="30"/>
          <w:szCs w:val="30"/>
        </w:rPr>
        <w:t xml:space="preserve">Для безопасного сжигания растительных остатков необходимы следующие условия: </w:t>
      </w:r>
      <w:r w:rsidRPr="00970D88">
        <w:rPr>
          <w:rFonts w:eastAsia="Times New Roman"/>
          <w:sz w:val="30"/>
          <w:szCs w:val="30"/>
        </w:rPr>
        <w:t xml:space="preserve">безветренная погода, постоянный неотлучный контроль за процессом горения, </w:t>
      </w:r>
      <w:r w:rsidRPr="00970D88">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970D88">
        <w:rPr>
          <w:sz w:val="30"/>
          <w:szCs w:val="30"/>
        </w:rPr>
        <w:t xml:space="preserve"> По окончании процесса горения остатки горящих (тлеющих) материалов должны быть потушены до последней искры. </w:t>
      </w:r>
    </w:p>
    <w:p w:rsidR="00B13C61" w:rsidRPr="00970D88" w:rsidRDefault="00B13C61" w:rsidP="00B13C61">
      <w:pPr>
        <w:spacing w:after="0" w:line="240" w:lineRule="auto"/>
        <w:ind w:firstLine="709"/>
        <w:jc w:val="both"/>
        <w:rPr>
          <w:rFonts w:cs="Times New Roman"/>
          <w:b/>
          <w:sz w:val="30"/>
          <w:szCs w:val="30"/>
        </w:rPr>
      </w:pPr>
      <w:r w:rsidRPr="00970D88">
        <w:rPr>
          <w:rFonts w:cs="Times New Roman"/>
          <w:b/>
          <w:sz w:val="30"/>
          <w:szCs w:val="30"/>
        </w:rPr>
        <w:t>Тем же, кто любит отдыхать на природе, не лишним будет напомнить:</w:t>
      </w:r>
    </w:p>
    <w:p w:rsidR="00B13C61" w:rsidRPr="00970D88" w:rsidRDefault="00B13C61" w:rsidP="00B13C61">
      <w:pPr>
        <w:pStyle w:val="11"/>
        <w:widowControl w:val="0"/>
        <w:shd w:val="clear" w:color="auto" w:fill="FFFFFF"/>
        <w:tabs>
          <w:tab w:val="left" w:pos="567"/>
        </w:tabs>
        <w:ind w:firstLine="0"/>
        <w:rPr>
          <w:color w:val="000000"/>
          <w:sz w:val="30"/>
          <w:szCs w:val="30"/>
        </w:rPr>
      </w:pPr>
      <w:r w:rsidRPr="00970D88">
        <w:rPr>
          <w:sz w:val="30"/>
          <w:szCs w:val="30"/>
        </w:rPr>
        <w:tab/>
        <w:t xml:space="preserve">- запрещено разводить костры </w:t>
      </w:r>
      <w:r w:rsidRPr="00970D88">
        <w:rPr>
          <w:color w:val="000000"/>
          <w:sz w:val="30"/>
          <w:szCs w:val="30"/>
        </w:rPr>
        <w:t>на торфяных грунтах, под кронами деревьев;</w:t>
      </w:r>
    </w:p>
    <w:p w:rsidR="00B13C61" w:rsidRPr="00970D88" w:rsidRDefault="00B13C61" w:rsidP="00B13C61">
      <w:pPr>
        <w:spacing w:after="0" w:line="240" w:lineRule="auto"/>
        <w:ind w:firstLine="708"/>
        <w:jc w:val="both"/>
        <w:rPr>
          <w:rFonts w:cs="Times New Roman"/>
          <w:sz w:val="30"/>
          <w:szCs w:val="30"/>
        </w:rPr>
      </w:pPr>
      <w:r w:rsidRPr="00970D88">
        <w:rPr>
          <w:rFonts w:cs="Times New Roman"/>
          <w:sz w:val="30"/>
          <w:szCs w:val="30"/>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B13C61" w:rsidRPr="00970D88" w:rsidRDefault="00B13C61" w:rsidP="00B13C61">
      <w:pPr>
        <w:spacing w:after="0" w:line="240" w:lineRule="auto"/>
        <w:ind w:firstLine="708"/>
        <w:jc w:val="both"/>
        <w:rPr>
          <w:rFonts w:cs="Times New Roman"/>
          <w:sz w:val="30"/>
          <w:szCs w:val="30"/>
        </w:rPr>
      </w:pPr>
      <w:r w:rsidRPr="00970D88">
        <w:rPr>
          <w:rFonts w:cs="Times New Roman"/>
          <w:sz w:val="30"/>
          <w:szCs w:val="30"/>
        </w:rPr>
        <w:t>- 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B13C61" w:rsidRPr="00970D88" w:rsidRDefault="00B13C61" w:rsidP="00B13C61">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 xml:space="preserve">Алгоритм тушения сухой растительности: </w:t>
      </w:r>
    </w:p>
    <w:p w:rsidR="00B13C61" w:rsidRPr="00970D88" w:rsidRDefault="00B13C61" w:rsidP="00B13C61">
      <w:pPr>
        <w:spacing w:after="0" w:line="240" w:lineRule="auto"/>
        <w:ind w:firstLine="709"/>
        <w:jc w:val="both"/>
        <w:rPr>
          <w:rFonts w:eastAsia="Times New Roman" w:cs="Times New Roman"/>
          <w:sz w:val="30"/>
          <w:szCs w:val="30"/>
        </w:rPr>
      </w:pPr>
      <w:r w:rsidRPr="00970D88">
        <w:rPr>
          <w:rFonts w:eastAsia="Times New Roman" w:cs="Times New Roman"/>
          <w:sz w:val="30"/>
          <w:szCs w:val="30"/>
        </w:rPr>
        <w:t xml:space="preserve">Начинающую гореть траву можно потушить самостоятельно, забросав кромки пожара грунтом или песком. Для тушения подойдут также </w:t>
      </w:r>
      <w:r w:rsidRPr="00970D88">
        <w:rPr>
          <w:rFonts w:eastAsia="Times New Roman" w:cs="Times New Roman"/>
          <w:sz w:val="30"/>
          <w:szCs w:val="30"/>
        </w:rPr>
        <w:lastRenderedPageBreak/>
        <w:t>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B13C61" w:rsidRPr="00970D88" w:rsidRDefault="00B13C61" w:rsidP="00B13C61">
      <w:pPr>
        <w:pStyle w:val="a3"/>
        <w:spacing w:before="0" w:beforeAutospacing="0" w:after="0" w:afterAutospacing="0"/>
        <w:ind w:firstLine="709"/>
        <w:jc w:val="both"/>
        <w:rPr>
          <w:b/>
          <w:iCs/>
          <w:sz w:val="30"/>
          <w:szCs w:val="30"/>
        </w:rPr>
      </w:pPr>
      <w:r w:rsidRPr="00970D88">
        <w:rPr>
          <w:b/>
          <w:iCs/>
          <w:sz w:val="30"/>
          <w:szCs w:val="30"/>
        </w:rPr>
        <w:t>Безопасность детей на каникулах</w:t>
      </w:r>
    </w:p>
    <w:p w:rsidR="00B13C61" w:rsidRPr="00970D88" w:rsidRDefault="00B13C61" w:rsidP="00B13C61">
      <w:pPr>
        <w:pStyle w:val="a3"/>
        <w:spacing w:before="0" w:beforeAutospacing="0" w:after="0" w:afterAutospacing="0"/>
        <w:ind w:firstLine="709"/>
        <w:jc w:val="both"/>
        <w:rPr>
          <w:sz w:val="30"/>
          <w:szCs w:val="30"/>
        </w:rPr>
      </w:pPr>
      <w:r w:rsidRPr="00970D88">
        <w:rPr>
          <w:iCs/>
          <w:sz w:val="30"/>
          <w:szCs w:val="30"/>
        </w:rPr>
        <w:t>Весенние</w:t>
      </w:r>
      <w:r w:rsidRPr="00970D88">
        <w:rPr>
          <w:b/>
          <w:iCs/>
          <w:sz w:val="30"/>
          <w:szCs w:val="30"/>
        </w:rPr>
        <w:t xml:space="preserve"> </w:t>
      </w:r>
      <w:r w:rsidRPr="00970D88">
        <w:rPr>
          <w:sz w:val="30"/>
          <w:szCs w:val="30"/>
        </w:rPr>
        <w:t>каникулы</w:t>
      </w:r>
      <w:r w:rsidRPr="00970D88">
        <w:rPr>
          <w:iCs/>
          <w:sz w:val="30"/>
          <w:szCs w:val="30"/>
        </w:rPr>
        <w:t xml:space="preserve"> в Республике Беларусь продлятся с 24 марта по 31 марта</w:t>
      </w:r>
      <w:r w:rsidRPr="00970D88">
        <w:rPr>
          <w:sz w:val="30"/>
          <w:szCs w:val="30"/>
        </w:rPr>
        <w:t xml:space="preserve">, а это значит, что большую часть времени дети будут предоставлены сами себе. </w:t>
      </w:r>
    </w:p>
    <w:p w:rsidR="00B13C61" w:rsidRPr="00970D88" w:rsidRDefault="00B13C61" w:rsidP="00B13C61">
      <w:pPr>
        <w:pStyle w:val="a3"/>
        <w:spacing w:before="0" w:beforeAutospacing="0" w:after="0" w:afterAutospacing="0"/>
        <w:ind w:firstLine="709"/>
        <w:jc w:val="both"/>
        <w:rPr>
          <w:color w:val="000000"/>
          <w:sz w:val="30"/>
          <w:szCs w:val="30"/>
        </w:rPr>
      </w:pPr>
      <w:r w:rsidRPr="00970D88">
        <w:rPr>
          <w:sz w:val="30"/>
          <w:szCs w:val="30"/>
        </w:rPr>
        <w:t xml:space="preserve">Для того, чтобы их времяпрепровождение было безопасным, родителям необходимо постоянно отслеживать местонахождение ребенка. </w:t>
      </w:r>
      <w:r w:rsidRPr="00970D88">
        <w:rPr>
          <w:color w:val="000000"/>
          <w:sz w:val="30"/>
          <w:szCs w:val="30"/>
        </w:rPr>
        <w:t xml:space="preserve">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B13C61" w:rsidRPr="00970D88" w:rsidRDefault="00B13C61" w:rsidP="00B13C61">
      <w:pPr>
        <w:pStyle w:val="a3"/>
        <w:spacing w:before="0" w:beforeAutospacing="0" w:after="0" w:afterAutospacing="0"/>
        <w:ind w:firstLine="709"/>
        <w:jc w:val="both"/>
        <w:rPr>
          <w:color w:val="000000"/>
          <w:sz w:val="30"/>
          <w:szCs w:val="30"/>
        </w:rPr>
      </w:pPr>
      <w:r w:rsidRPr="00970D88">
        <w:rPr>
          <w:color w:val="000000"/>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B13C61" w:rsidRPr="00970D88" w:rsidRDefault="00B13C61" w:rsidP="00B13C61">
      <w:pPr>
        <w:pStyle w:val="a3"/>
        <w:spacing w:before="0" w:beforeAutospacing="0" w:after="0" w:afterAutospacing="0"/>
        <w:ind w:firstLine="709"/>
        <w:jc w:val="both"/>
        <w:rPr>
          <w:iCs/>
          <w:sz w:val="30"/>
          <w:szCs w:val="30"/>
        </w:rPr>
      </w:pPr>
      <w:r w:rsidRPr="00970D88">
        <w:rPr>
          <w:iCs/>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B13C61" w:rsidRPr="00970D88" w:rsidRDefault="00B13C61" w:rsidP="00B13C61">
      <w:pPr>
        <w:spacing w:after="0" w:line="240" w:lineRule="auto"/>
        <w:ind w:firstLine="709"/>
        <w:jc w:val="both"/>
        <w:rPr>
          <w:rFonts w:eastAsia="Times New Roman" w:cs="Times New Roman"/>
          <w:color w:val="000000"/>
          <w:sz w:val="30"/>
          <w:szCs w:val="30"/>
        </w:rPr>
      </w:pPr>
      <w:r w:rsidRPr="00970D88">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B13C61" w:rsidRPr="00970D88" w:rsidRDefault="00B13C61" w:rsidP="00B13C61">
      <w:pPr>
        <w:pStyle w:val="a3"/>
        <w:spacing w:before="0" w:beforeAutospacing="0" w:after="0" w:afterAutospacing="0"/>
        <w:ind w:firstLine="709"/>
        <w:jc w:val="both"/>
        <w:rPr>
          <w:iCs/>
          <w:sz w:val="30"/>
          <w:szCs w:val="30"/>
        </w:rPr>
      </w:pPr>
      <w:r w:rsidRPr="00970D8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B13C61" w:rsidRPr="00970D88" w:rsidRDefault="00B13C61" w:rsidP="00B13C61">
      <w:pPr>
        <w:pStyle w:val="a3"/>
        <w:spacing w:before="0" w:beforeAutospacing="0" w:after="0" w:afterAutospacing="0"/>
        <w:ind w:firstLine="709"/>
        <w:jc w:val="both"/>
        <w:rPr>
          <w:b/>
          <w:sz w:val="30"/>
          <w:szCs w:val="30"/>
        </w:rPr>
      </w:pPr>
      <w:r w:rsidRPr="00970D8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0D88">
        <w:rPr>
          <w:sz w:val="30"/>
          <w:szCs w:val="30"/>
          <w:shd w:val="clear" w:color="auto" w:fill="FFFFFF"/>
        </w:rPr>
        <w:t>железной дороги или проезжей части</w:t>
      </w:r>
      <w:r w:rsidRPr="00970D88">
        <w:rPr>
          <w:iCs/>
          <w:sz w:val="30"/>
          <w:szCs w:val="30"/>
        </w:rPr>
        <w:t xml:space="preserve">, на водоемах. Расскажите, что при катании на велосипеде, </w:t>
      </w:r>
      <w:proofErr w:type="spellStart"/>
      <w:r w:rsidRPr="00970D88">
        <w:rPr>
          <w:iCs/>
          <w:sz w:val="30"/>
          <w:szCs w:val="30"/>
        </w:rPr>
        <w:t>скейте</w:t>
      </w:r>
      <w:proofErr w:type="spellEnd"/>
      <w:r w:rsidRPr="00970D8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B13C61" w:rsidRDefault="00B13C61" w:rsidP="00B13C61">
      <w:pPr>
        <w:spacing w:line="280" w:lineRule="exact"/>
        <w:jc w:val="right"/>
        <w:rPr>
          <w:rFonts w:cs="Times New Roman"/>
          <w:i/>
          <w:sz w:val="30"/>
          <w:szCs w:val="30"/>
        </w:rPr>
      </w:pPr>
    </w:p>
    <w:p w:rsidR="0072567D" w:rsidRDefault="0072567D">
      <w:bookmarkStart w:id="0" w:name="_GoBack"/>
      <w:bookmarkEnd w:id="0"/>
    </w:p>
    <w:sectPr w:rsidR="0072567D" w:rsidSect="00B13C6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61"/>
    <w:rsid w:val="0072567D"/>
    <w:rsid w:val="00B13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28E24-990A-492D-92FD-B823F2CB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C6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B13C61"/>
    <w:pPr>
      <w:spacing w:before="100" w:beforeAutospacing="1" w:after="100" w:afterAutospacing="1" w:line="240" w:lineRule="auto"/>
    </w:pPr>
    <w:rPr>
      <w:rFonts w:eastAsia="Times New Roman" w:cs="Times New Roman"/>
      <w:sz w:val="24"/>
      <w:szCs w:val="24"/>
      <w:lang w:eastAsia="ru-RU"/>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B13C61"/>
    <w:rPr>
      <w:rFonts w:ascii="Times New Roman" w:eastAsia="Times New Roman" w:hAnsi="Times New Roman" w:cs="Times New Roman"/>
      <w:sz w:val="24"/>
      <w:szCs w:val="24"/>
      <w:lang w:eastAsia="ru-RU"/>
    </w:rPr>
  </w:style>
  <w:style w:type="paragraph" w:styleId="a5">
    <w:name w:val="No Spacing"/>
    <w:uiPriority w:val="1"/>
    <w:qFormat/>
    <w:rsid w:val="00B13C61"/>
    <w:pPr>
      <w:spacing w:after="0" w:line="240" w:lineRule="auto"/>
    </w:pPr>
    <w:rPr>
      <w:rFonts w:eastAsiaTheme="minorEastAsia"/>
      <w:lang w:eastAsia="ru-RU"/>
    </w:rPr>
  </w:style>
  <w:style w:type="paragraph" w:customStyle="1" w:styleId="11">
    <w:name w:val="Обычный11"/>
    <w:rsid w:val="00B13C61"/>
    <w:pPr>
      <w:spacing w:after="0" w:line="240" w:lineRule="auto"/>
      <w:ind w:firstLine="851"/>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2556</Words>
  <Characters>14573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2024-03-15T09:40:00Z</dcterms:created>
  <dcterms:modified xsi:type="dcterms:W3CDTF">2024-03-15T09:41:00Z</dcterms:modified>
</cp:coreProperties>
</file>