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E7" w:rsidRDefault="005A3CE7" w:rsidP="006A18F2">
      <w:pPr>
        <w:rPr>
          <w:sz w:val="28"/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80"/>
        <w:gridCol w:w="4681"/>
      </w:tblGrid>
      <w:tr w:rsidR="005A3CE7" w:rsidTr="00B9775B">
        <w:trPr>
          <w:trHeight w:val="849"/>
        </w:trPr>
        <w:tc>
          <w:tcPr>
            <w:tcW w:w="3969" w:type="dxa"/>
          </w:tcPr>
          <w:p w:rsidR="005A3CE7" w:rsidRDefault="005A3CE7" w:rsidP="00B9775B">
            <w:pPr>
              <w:spacing w:line="276" w:lineRule="auto"/>
            </w:pPr>
            <w:r>
              <w:rPr>
                <w:b/>
                <w:lang w:eastAsia="en-US"/>
              </w:rPr>
              <w:t xml:space="preserve"> </w:t>
            </w:r>
            <w:r>
              <w:t xml:space="preserve">                   </w:t>
            </w:r>
          </w:p>
          <w:p w:rsidR="005A3CE7" w:rsidRPr="005A3CE7" w:rsidRDefault="005A3CE7" w:rsidP="00B9775B">
            <w:pPr>
              <w:spacing w:line="276" w:lineRule="auto"/>
            </w:pPr>
          </w:p>
          <w:p w:rsidR="005A3CE7" w:rsidRDefault="005A3CE7" w:rsidP="00B9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  <w:p w:rsidR="005A3CE7" w:rsidRDefault="005A3CE7" w:rsidP="00B9775B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  <w:p w:rsidR="005A3CE7" w:rsidRDefault="005A3CE7" w:rsidP="00B977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М</w:t>
            </w:r>
            <w:proofErr w:type="gramStart"/>
            <w:r>
              <w:rPr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стэрства аховы здаро</w:t>
            </w:r>
            <w:r>
              <w:rPr>
                <w:sz w:val="18"/>
                <w:szCs w:val="18"/>
                <w:lang w:val="be-BY" w:eastAsia="en-US"/>
              </w:rPr>
              <w:t>ў</w:t>
            </w:r>
            <w:r>
              <w:rPr>
                <w:sz w:val="18"/>
                <w:szCs w:val="18"/>
                <w:lang w:eastAsia="en-US"/>
              </w:rPr>
              <w:t>я</w:t>
            </w:r>
          </w:p>
          <w:p w:rsidR="005A3CE7" w:rsidRDefault="005A3CE7" w:rsidP="00B9775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Рэспубл</w:t>
            </w:r>
            <w:proofErr w:type="gramStart"/>
            <w:r>
              <w:rPr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sz w:val="18"/>
                <w:szCs w:val="18"/>
                <w:lang w:eastAsia="en-US"/>
              </w:rPr>
              <w:t>к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Беларусь</w:t>
            </w:r>
          </w:p>
        </w:tc>
        <w:tc>
          <w:tcPr>
            <w:tcW w:w="1280" w:type="dxa"/>
          </w:tcPr>
          <w:p w:rsidR="005A3CE7" w:rsidRDefault="005A3CE7" w:rsidP="00B9775B">
            <w:pPr>
              <w:spacing w:line="276" w:lineRule="auto"/>
              <w:ind w:left="-70" w:right="-70"/>
              <w:jc w:val="center"/>
              <w:rPr>
                <w:lang w:eastAsia="en-US"/>
              </w:rPr>
            </w:pPr>
          </w:p>
          <w:p w:rsidR="005A3CE7" w:rsidRDefault="005A3CE7" w:rsidP="00B9775B">
            <w:pPr>
              <w:spacing w:line="276" w:lineRule="auto"/>
              <w:ind w:left="-70" w:right="-7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C49443" wp14:editId="2678966C">
                  <wp:extent cx="675640" cy="602615"/>
                  <wp:effectExtent l="0" t="0" r="0" b="6985"/>
                  <wp:docPr id="64" name="Рисунок 64" descr="Описание: Описание: Описание: Описание: Описание: герб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</w:tcPr>
          <w:p w:rsidR="005A3CE7" w:rsidRDefault="005A3CE7" w:rsidP="00B9775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A3CE7" w:rsidRDefault="005A3CE7" w:rsidP="00B9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5A3CE7" w:rsidRDefault="005A3CE7" w:rsidP="00B977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</w:p>
          <w:p w:rsidR="005A3CE7" w:rsidRDefault="005A3CE7" w:rsidP="00B9775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5A3CE7" w:rsidRDefault="005A3CE7" w:rsidP="00B977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Министерство здравоохранения </w:t>
            </w:r>
          </w:p>
          <w:p w:rsidR="005A3CE7" w:rsidRDefault="005A3CE7" w:rsidP="00B9775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Республики Беларусь</w:t>
            </w:r>
          </w:p>
        </w:tc>
      </w:tr>
    </w:tbl>
    <w:p w:rsidR="005A3CE7" w:rsidRDefault="005A3CE7" w:rsidP="005A3CE7">
      <w:pPr>
        <w:rPr>
          <w:b/>
          <w:bCs/>
          <w:sz w:val="20"/>
          <w:szCs w:val="20"/>
          <w:lang w:val="be-BY"/>
        </w:rPr>
      </w:pPr>
      <w:r>
        <w:rPr>
          <w:b/>
          <w:bCs/>
          <w:spacing w:val="4"/>
        </w:rPr>
        <w:t xml:space="preserve">  </w:t>
      </w:r>
      <w:r>
        <w:rPr>
          <w:b/>
          <w:bCs/>
          <w:spacing w:val="4"/>
          <w:lang w:val="be-BY"/>
        </w:rPr>
        <w:t xml:space="preserve"> </w:t>
      </w:r>
      <w:r>
        <w:rPr>
          <w:b/>
          <w:bCs/>
          <w:spacing w:val="4"/>
        </w:rPr>
        <w:t xml:space="preserve">    </w:t>
      </w:r>
      <w:r>
        <w:rPr>
          <w:b/>
          <w:bCs/>
          <w:spacing w:val="4"/>
          <w:lang w:val="be-BY"/>
        </w:rPr>
        <w:t xml:space="preserve">   </w:t>
      </w:r>
      <w:r>
        <w:rPr>
          <w:b/>
          <w:bCs/>
          <w:spacing w:val="4"/>
          <w:sz w:val="20"/>
          <w:szCs w:val="20"/>
        </w:rPr>
        <w:t xml:space="preserve">Установа аховы здароуя                                                              Учреждение здравоохранения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be-BY"/>
        </w:rPr>
        <w:t xml:space="preserve">      </w:t>
      </w:r>
    </w:p>
    <w:p w:rsidR="005A3CE7" w:rsidRDefault="005A3CE7" w:rsidP="005A3CE7">
      <w:pPr>
        <w:rPr>
          <w:b/>
          <w:bCs/>
          <w:spacing w:val="4"/>
          <w:sz w:val="20"/>
          <w:szCs w:val="20"/>
        </w:rPr>
      </w:pPr>
      <w:r>
        <w:rPr>
          <w:b/>
          <w:bCs/>
          <w:sz w:val="20"/>
          <w:szCs w:val="20"/>
          <w:lang w:val="be-BY"/>
        </w:rPr>
        <w:t xml:space="preserve">       </w:t>
      </w:r>
      <w:r>
        <w:rPr>
          <w:b/>
          <w:bCs/>
          <w:sz w:val="20"/>
          <w:szCs w:val="20"/>
        </w:rPr>
        <w:t>«Касцюков</w:t>
      </w:r>
      <w:proofErr w:type="gramStart"/>
      <w:r>
        <w:rPr>
          <w:b/>
          <w:bCs/>
          <w:sz w:val="20"/>
          <w:szCs w:val="20"/>
          <w:lang w:val="en-US"/>
        </w:rPr>
        <w:t>i</w:t>
      </w:r>
      <w:proofErr w:type="gramEnd"/>
      <w:r>
        <w:rPr>
          <w:b/>
          <w:bCs/>
          <w:sz w:val="20"/>
          <w:szCs w:val="20"/>
        </w:rPr>
        <w:t>цк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 раённы цэнтр                                                           «Костюковичский районный центр    </w:t>
      </w:r>
    </w:p>
    <w:p w:rsidR="005A3CE7" w:rsidRDefault="005A3CE7" w:rsidP="005A3CE7">
      <w:pPr>
        <w:rPr>
          <w:b/>
          <w:bCs/>
          <w:spacing w:val="4"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  <w:lang w:val="be-BY"/>
        </w:rPr>
        <w:t xml:space="preserve">      </w:t>
      </w:r>
      <w:r>
        <w:rPr>
          <w:b/>
          <w:bCs/>
          <w:sz w:val="20"/>
          <w:szCs w:val="20"/>
        </w:rPr>
        <w:t xml:space="preserve">     г</w:t>
      </w:r>
      <w:proofErr w:type="gramStart"/>
      <w:r>
        <w:rPr>
          <w:b/>
          <w:bCs/>
          <w:sz w:val="20"/>
          <w:szCs w:val="20"/>
          <w:lang w:val="en-US"/>
        </w:rPr>
        <w:t>i</w:t>
      </w:r>
      <w:proofErr w:type="gramEnd"/>
      <w:r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ены 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 эп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дэм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ялог</w:t>
      </w: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>»                                                                         гигиены и эпидемиологии»</w:t>
      </w:r>
      <w:r>
        <w:rPr>
          <w:b/>
          <w:bCs/>
          <w:spacing w:val="-6"/>
          <w:sz w:val="20"/>
          <w:szCs w:val="20"/>
        </w:rPr>
        <w:t xml:space="preserve">                                                             </w:t>
      </w:r>
    </w:p>
    <w:p w:rsidR="005A3CE7" w:rsidRDefault="005A3CE7" w:rsidP="005A3CE7">
      <w:pPr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вул. 60 год  К</w:t>
      </w:r>
      <w:r>
        <w:rPr>
          <w:spacing w:val="-6"/>
          <w:sz w:val="16"/>
          <w:szCs w:val="16"/>
          <w:lang w:val="be-BY"/>
        </w:rPr>
        <w:t>астрычн</w:t>
      </w:r>
      <w:proofErr w:type="gramStart"/>
      <w:r>
        <w:rPr>
          <w:spacing w:val="-6"/>
          <w:sz w:val="16"/>
          <w:szCs w:val="16"/>
          <w:lang w:val="en-US"/>
        </w:rPr>
        <w:t>i</w:t>
      </w:r>
      <w:proofErr w:type="gramEnd"/>
      <w:r>
        <w:rPr>
          <w:spacing w:val="-6"/>
          <w:sz w:val="16"/>
          <w:szCs w:val="16"/>
          <w:lang w:val="be-BY"/>
        </w:rPr>
        <w:t>ка</w:t>
      </w:r>
      <w:r>
        <w:rPr>
          <w:spacing w:val="-6"/>
          <w:sz w:val="16"/>
          <w:szCs w:val="16"/>
        </w:rPr>
        <w:t xml:space="preserve">, 19а,  </w:t>
      </w:r>
      <w:smartTag w:uri="urn:schemas-microsoft-com:office:smarttags" w:element="metricconverter">
        <w:smartTagPr>
          <w:attr w:name="ProductID" w:val="213640, г"/>
        </w:smartTagPr>
        <w:r>
          <w:rPr>
            <w:spacing w:val="-6"/>
            <w:sz w:val="16"/>
            <w:szCs w:val="16"/>
          </w:rPr>
          <w:t>213640, г</w:t>
        </w:r>
      </w:smartTag>
      <w:r>
        <w:rPr>
          <w:spacing w:val="-6"/>
          <w:sz w:val="16"/>
          <w:szCs w:val="16"/>
        </w:rPr>
        <w:t xml:space="preserve">. Касцюковiчы                                                                               ул. 60 лет Октября, 19а,  </w:t>
      </w:r>
      <w:smartTag w:uri="urn:schemas-microsoft-com:office:smarttags" w:element="metricconverter">
        <w:smartTagPr>
          <w:attr w:name="ProductID" w:val="213640, г"/>
        </w:smartTagPr>
        <w:r>
          <w:rPr>
            <w:spacing w:val="-6"/>
            <w:sz w:val="16"/>
            <w:szCs w:val="16"/>
          </w:rPr>
          <w:t>213640, г</w:t>
        </w:r>
      </w:smartTag>
      <w:r>
        <w:rPr>
          <w:spacing w:val="-6"/>
          <w:sz w:val="16"/>
          <w:szCs w:val="16"/>
        </w:rPr>
        <w:t xml:space="preserve">. Костюковичи,  </w:t>
      </w:r>
    </w:p>
    <w:p w:rsidR="005A3CE7" w:rsidRDefault="005A3CE7" w:rsidP="005A3CE7">
      <w:pPr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</w:t>
      </w:r>
      <w:r>
        <w:rPr>
          <w:spacing w:val="-5"/>
          <w:sz w:val="16"/>
          <w:szCs w:val="16"/>
          <w:lang w:val="be-BY"/>
        </w:rPr>
        <w:t xml:space="preserve"> </w:t>
      </w:r>
      <w:r>
        <w:rPr>
          <w:spacing w:val="-5"/>
          <w:sz w:val="16"/>
          <w:szCs w:val="16"/>
        </w:rPr>
        <w:t xml:space="preserve">            </w:t>
      </w:r>
      <w:r>
        <w:rPr>
          <w:spacing w:val="-5"/>
          <w:sz w:val="16"/>
          <w:szCs w:val="16"/>
          <w:lang w:val="be-BY"/>
        </w:rPr>
        <w:t xml:space="preserve">галоўны  ўрач тэл.71-869 </w:t>
      </w:r>
      <w:r>
        <w:rPr>
          <w:spacing w:val="-5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pacing w:val="-5"/>
          <w:sz w:val="16"/>
          <w:szCs w:val="16"/>
          <w:lang w:val="be-BY"/>
        </w:rPr>
        <w:t>главный врач тел.71-869</w:t>
      </w:r>
    </w:p>
    <w:p w:rsidR="005A3CE7" w:rsidRDefault="005A3CE7" w:rsidP="005A3CE7">
      <w:pPr>
        <w:rPr>
          <w:spacing w:val="-5"/>
          <w:sz w:val="16"/>
          <w:szCs w:val="16"/>
          <w:lang w:val="be-BY"/>
        </w:rPr>
      </w:pPr>
      <w:r w:rsidRPr="0084409F">
        <w:rPr>
          <w:spacing w:val="-5"/>
          <w:sz w:val="16"/>
          <w:szCs w:val="16"/>
        </w:rPr>
        <w:t xml:space="preserve">         </w:t>
      </w:r>
      <w:r>
        <w:rPr>
          <w:spacing w:val="-5"/>
          <w:sz w:val="16"/>
          <w:szCs w:val="16"/>
          <w:lang w:val="de-DE"/>
        </w:rPr>
        <w:t>e</w:t>
      </w:r>
      <w:r>
        <w:rPr>
          <w:spacing w:val="-5"/>
          <w:sz w:val="16"/>
          <w:szCs w:val="16"/>
          <w:lang w:val="be-BY"/>
        </w:rPr>
        <w:t>-</w:t>
      </w:r>
      <w:r>
        <w:rPr>
          <w:spacing w:val="-5"/>
          <w:sz w:val="16"/>
          <w:szCs w:val="16"/>
          <w:lang w:val="de-DE"/>
        </w:rPr>
        <w:t>mail</w:t>
      </w:r>
      <w:r>
        <w:rPr>
          <w:spacing w:val="-5"/>
          <w:sz w:val="16"/>
          <w:szCs w:val="16"/>
          <w:lang w:val="be-BY"/>
        </w:rPr>
        <w:t xml:space="preserve">: </w:t>
      </w:r>
      <w:r w:rsidRPr="0084409F">
        <w:rPr>
          <w:spacing w:val="-5"/>
          <w:sz w:val="16"/>
          <w:szCs w:val="16"/>
          <w:lang w:val="de-DE"/>
        </w:rPr>
        <w:t>k</w:t>
      </w:r>
      <w:r>
        <w:rPr>
          <w:spacing w:val="-5"/>
          <w:sz w:val="16"/>
          <w:szCs w:val="16"/>
          <w:lang w:val="de-DE"/>
        </w:rPr>
        <w:t>ostk</w:t>
      </w:r>
      <w:r>
        <w:rPr>
          <w:spacing w:val="-5"/>
          <w:sz w:val="16"/>
          <w:szCs w:val="16"/>
          <w:lang w:val="be-BY"/>
        </w:rPr>
        <w:t>_</w:t>
      </w:r>
      <w:r>
        <w:rPr>
          <w:spacing w:val="-5"/>
          <w:sz w:val="16"/>
          <w:szCs w:val="16"/>
          <w:lang w:val="de-DE"/>
        </w:rPr>
        <w:t>rcge</w:t>
      </w:r>
      <w:r>
        <w:rPr>
          <w:spacing w:val="-5"/>
          <w:sz w:val="16"/>
          <w:szCs w:val="16"/>
          <w:lang w:val="be-BY"/>
        </w:rPr>
        <w:t>@</w:t>
      </w:r>
      <w:r w:rsidRPr="0084409F">
        <w:rPr>
          <w:spacing w:val="-5"/>
          <w:sz w:val="16"/>
          <w:szCs w:val="16"/>
          <w:lang w:val="de-DE"/>
        </w:rPr>
        <w:t>mail</w:t>
      </w:r>
      <w:r>
        <w:rPr>
          <w:spacing w:val="-5"/>
          <w:sz w:val="16"/>
          <w:szCs w:val="16"/>
          <w:lang w:val="be-BY"/>
        </w:rPr>
        <w:t>.</w:t>
      </w:r>
      <w:r w:rsidRPr="0084409F">
        <w:rPr>
          <w:spacing w:val="-5"/>
          <w:sz w:val="16"/>
          <w:szCs w:val="16"/>
          <w:lang w:val="de-DE"/>
        </w:rPr>
        <w:t>mogilev.by</w:t>
      </w:r>
      <w:r>
        <w:rPr>
          <w:spacing w:val="-5"/>
          <w:sz w:val="16"/>
          <w:szCs w:val="16"/>
          <w:lang w:val="be-BY"/>
        </w:rPr>
        <w:t xml:space="preserve">                                                                      </w:t>
      </w:r>
      <w:r w:rsidRPr="0084409F">
        <w:rPr>
          <w:spacing w:val="-5"/>
          <w:sz w:val="16"/>
          <w:szCs w:val="16"/>
          <w:lang w:val="de-DE"/>
        </w:rPr>
        <w:t xml:space="preserve">                                         </w:t>
      </w:r>
      <w:r>
        <w:rPr>
          <w:spacing w:val="-5"/>
          <w:sz w:val="16"/>
          <w:szCs w:val="16"/>
          <w:lang w:val="be-BY"/>
        </w:rPr>
        <w:t xml:space="preserve"> </w:t>
      </w:r>
      <w:r>
        <w:rPr>
          <w:spacing w:val="-5"/>
          <w:sz w:val="16"/>
          <w:szCs w:val="16"/>
          <w:lang w:val="de-DE"/>
        </w:rPr>
        <w:t>e</w:t>
      </w:r>
      <w:r>
        <w:rPr>
          <w:spacing w:val="-5"/>
          <w:sz w:val="16"/>
          <w:szCs w:val="16"/>
          <w:lang w:val="be-BY"/>
        </w:rPr>
        <w:t>-</w:t>
      </w:r>
      <w:r>
        <w:rPr>
          <w:spacing w:val="-5"/>
          <w:sz w:val="16"/>
          <w:szCs w:val="16"/>
          <w:lang w:val="de-DE"/>
        </w:rPr>
        <w:t>mail</w:t>
      </w:r>
      <w:r>
        <w:rPr>
          <w:spacing w:val="-5"/>
          <w:sz w:val="16"/>
          <w:szCs w:val="16"/>
          <w:lang w:val="be-BY"/>
        </w:rPr>
        <w:t xml:space="preserve">: </w:t>
      </w:r>
      <w:r w:rsidRPr="0084409F">
        <w:rPr>
          <w:spacing w:val="-5"/>
          <w:sz w:val="16"/>
          <w:szCs w:val="16"/>
          <w:lang w:val="de-DE"/>
        </w:rPr>
        <w:t>k</w:t>
      </w:r>
      <w:r>
        <w:rPr>
          <w:spacing w:val="-5"/>
          <w:sz w:val="16"/>
          <w:szCs w:val="16"/>
          <w:lang w:val="de-DE"/>
        </w:rPr>
        <w:t>ostk</w:t>
      </w:r>
      <w:r>
        <w:rPr>
          <w:spacing w:val="-5"/>
          <w:sz w:val="16"/>
          <w:szCs w:val="16"/>
          <w:lang w:val="be-BY"/>
        </w:rPr>
        <w:t>_</w:t>
      </w:r>
      <w:r>
        <w:rPr>
          <w:spacing w:val="-5"/>
          <w:sz w:val="16"/>
          <w:szCs w:val="16"/>
          <w:lang w:val="de-DE"/>
        </w:rPr>
        <w:t>rcge</w:t>
      </w:r>
      <w:r>
        <w:rPr>
          <w:spacing w:val="-5"/>
          <w:sz w:val="16"/>
          <w:szCs w:val="16"/>
          <w:lang w:val="be-BY"/>
        </w:rPr>
        <w:t>@</w:t>
      </w:r>
      <w:r w:rsidRPr="0084409F">
        <w:rPr>
          <w:spacing w:val="-5"/>
          <w:sz w:val="16"/>
          <w:szCs w:val="16"/>
          <w:lang w:val="de-DE"/>
        </w:rPr>
        <w:t>mail</w:t>
      </w:r>
      <w:r>
        <w:rPr>
          <w:spacing w:val="-5"/>
          <w:sz w:val="16"/>
          <w:szCs w:val="16"/>
          <w:lang w:val="be-BY"/>
        </w:rPr>
        <w:t>.</w:t>
      </w:r>
      <w:r w:rsidRPr="0084409F">
        <w:rPr>
          <w:spacing w:val="-5"/>
          <w:sz w:val="16"/>
          <w:szCs w:val="16"/>
          <w:lang w:val="de-DE"/>
        </w:rPr>
        <w:t>mogilev.by</w:t>
      </w:r>
    </w:p>
    <w:p w:rsidR="005A3CE7" w:rsidRDefault="005A3CE7" w:rsidP="005A3CE7">
      <w:pPr>
        <w:rPr>
          <w:b/>
          <w:spacing w:val="-5"/>
          <w:sz w:val="16"/>
          <w:szCs w:val="16"/>
          <w:lang w:val="be-BY"/>
        </w:rPr>
      </w:pPr>
      <w:r>
        <w:rPr>
          <w:b/>
          <w:spacing w:val="-5"/>
          <w:sz w:val="16"/>
          <w:szCs w:val="16"/>
          <w:lang w:val="be-BY"/>
        </w:rPr>
        <w:t xml:space="preserve">                    прыёмная  тэл. /факс  71-850</w:t>
      </w:r>
      <w:r>
        <w:rPr>
          <w:spacing w:val="-5"/>
          <w:sz w:val="16"/>
          <w:szCs w:val="16"/>
          <w:lang w:val="be-BY"/>
        </w:rPr>
        <w:tab/>
      </w:r>
      <w:r>
        <w:rPr>
          <w:spacing w:val="-5"/>
          <w:sz w:val="16"/>
          <w:szCs w:val="16"/>
          <w:lang w:val="be-BY"/>
        </w:rPr>
        <w:tab/>
      </w:r>
      <w:r>
        <w:rPr>
          <w:spacing w:val="-5"/>
          <w:sz w:val="16"/>
          <w:szCs w:val="16"/>
          <w:lang w:val="be-BY"/>
        </w:rPr>
        <w:tab/>
      </w:r>
      <w:r>
        <w:rPr>
          <w:spacing w:val="-5"/>
          <w:sz w:val="16"/>
          <w:szCs w:val="16"/>
          <w:lang w:val="be-BY"/>
        </w:rPr>
        <w:tab/>
        <w:t xml:space="preserve">                                                </w:t>
      </w:r>
      <w:r>
        <w:rPr>
          <w:b/>
          <w:spacing w:val="-5"/>
          <w:sz w:val="16"/>
          <w:szCs w:val="16"/>
          <w:lang w:val="be-BY"/>
        </w:rPr>
        <w:t>приемная тел. /факс  71-850</w:t>
      </w:r>
    </w:p>
    <w:p w:rsidR="005A3CE7" w:rsidRDefault="005A3CE7" w:rsidP="005A3CE7">
      <w:pPr>
        <w:rPr>
          <w:b/>
          <w:spacing w:val="-5"/>
          <w:sz w:val="16"/>
          <w:szCs w:val="16"/>
          <w:lang w:val="be-BY"/>
        </w:rPr>
      </w:pPr>
    </w:p>
    <w:p w:rsidR="005A3CE7" w:rsidRDefault="005A3CE7" w:rsidP="005A3CE7">
      <w:pPr>
        <w:rPr>
          <w:spacing w:val="-5"/>
          <w:sz w:val="14"/>
          <w:szCs w:val="14"/>
          <w:lang w:val="be-BY"/>
        </w:rPr>
      </w:pPr>
      <w:r>
        <w:rPr>
          <w:b/>
          <w:spacing w:val="-5"/>
          <w:sz w:val="14"/>
          <w:szCs w:val="14"/>
          <w:lang w:val="be-BY"/>
        </w:rPr>
        <w:t xml:space="preserve">          </w:t>
      </w:r>
      <w:r>
        <w:rPr>
          <w:spacing w:val="-5"/>
          <w:sz w:val="14"/>
          <w:szCs w:val="14"/>
          <w:lang w:val="be-BY"/>
        </w:rPr>
        <w:t xml:space="preserve">Р/р </w:t>
      </w:r>
      <w:r>
        <w:rPr>
          <w:spacing w:val="-5"/>
          <w:sz w:val="14"/>
          <w:szCs w:val="14"/>
          <w:lang w:val="en-US"/>
        </w:rPr>
        <w:t>BY</w:t>
      </w:r>
      <w:r>
        <w:rPr>
          <w:spacing w:val="-5"/>
          <w:sz w:val="14"/>
          <w:szCs w:val="14"/>
        </w:rPr>
        <w:t>81АКВВ36040000000437200000</w:t>
      </w:r>
      <w:r>
        <w:rPr>
          <w:spacing w:val="-5"/>
          <w:sz w:val="14"/>
          <w:szCs w:val="14"/>
          <w:lang w:val="be-BY"/>
        </w:rPr>
        <w:t xml:space="preserve"> (бюджэтны);                                                                                                  Р/с </w:t>
      </w:r>
      <w:r>
        <w:rPr>
          <w:spacing w:val="-5"/>
          <w:sz w:val="14"/>
          <w:szCs w:val="14"/>
          <w:lang w:val="en-US"/>
        </w:rPr>
        <w:t>BY</w:t>
      </w:r>
      <w:r>
        <w:rPr>
          <w:spacing w:val="-5"/>
          <w:sz w:val="14"/>
          <w:szCs w:val="14"/>
        </w:rPr>
        <w:t>81АКВВ36040000000437200000</w:t>
      </w:r>
      <w:r>
        <w:rPr>
          <w:spacing w:val="-5"/>
          <w:sz w:val="14"/>
          <w:szCs w:val="14"/>
          <w:lang w:val="be-BY"/>
        </w:rPr>
        <w:t xml:space="preserve">  (бюджетный);</w:t>
      </w:r>
    </w:p>
    <w:p w:rsidR="005A3CE7" w:rsidRDefault="005A3CE7" w:rsidP="005A3CE7">
      <w:pPr>
        <w:rPr>
          <w:spacing w:val="-5"/>
          <w:sz w:val="14"/>
          <w:szCs w:val="14"/>
          <w:lang w:val="be-BY"/>
        </w:rPr>
      </w:pPr>
      <w:r>
        <w:rPr>
          <w:spacing w:val="-5"/>
          <w:sz w:val="14"/>
          <w:szCs w:val="14"/>
          <w:lang w:val="be-BY"/>
        </w:rPr>
        <w:t xml:space="preserve">         </w:t>
      </w:r>
      <w:proofErr w:type="gramStart"/>
      <w:r>
        <w:rPr>
          <w:spacing w:val="-5"/>
          <w:sz w:val="14"/>
          <w:szCs w:val="14"/>
          <w:lang w:val="en-US"/>
        </w:rPr>
        <w:t>BY</w:t>
      </w:r>
      <w:r>
        <w:rPr>
          <w:spacing w:val="-5"/>
          <w:sz w:val="14"/>
          <w:szCs w:val="14"/>
          <w:lang w:val="be-BY"/>
        </w:rPr>
        <w:t>46АКВВ36320000010017200000  (</w:t>
      </w:r>
      <w:proofErr w:type="gramEnd"/>
      <w:r>
        <w:rPr>
          <w:spacing w:val="-5"/>
          <w:sz w:val="14"/>
          <w:szCs w:val="14"/>
          <w:lang w:val="be-BY"/>
        </w:rPr>
        <w:t xml:space="preserve">пазабюджэтны)                                                                                                   </w:t>
      </w:r>
      <w:r>
        <w:rPr>
          <w:spacing w:val="-5"/>
          <w:sz w:val="14"/>
          <w:szCs w:val="14"/>
          <w:lang w:val="en-US"/>
        </w:rPr>
        <w:t>BY</w:t>
      </w:r>
      <w:r>
        <w:rPr>
          <w:spacing w:val="-5"/>
          <w:sz w:val="14"/>
          <w:szCs w:val="14"/>
          <w:lang w:val="be-BY"/>
        </w:rPr>
        <w:t xml:space="preserve">46АКВВ36320000010017200000  (внебюджетный)                                                                    </w:t>
      </w:r>
    </w:p>
    <w:p w:rsidR="005A3CE7" w:rsidRDefault="005A3CE7" w:rsidP="005A3CE7">
      <w:pPr>
        <w:rPr>
          <w:spacing w:val="-5"/>
          <w:sz w:val="14"/>
          <w:szCs w:val="14"/>
          <w:lang w:val="be-BY"/>
        </w:rPr>
      </w:pPr>
      <w:r>
        <w:rPr>
          <w:spacing w:val="-5"/>
          <w:sz w:val="14"/>
          <w:szCs w:val="14"/>
          <w:lang w:val="be-BY"/>
        </w:rPr>
        <w:t xml:space="preserve">                        УНП 700106476 АКПУ 055666927000                                                                                                                                УНП 700106476 ОКПО 055666927000</w:t>
      </w:r>
    </w:p>
    <w:p w:rsidR="005A3CE7" w:rsidRDefault="005A3CE7" w:rsidP="005A3CE7">
      <w:pPr>
        <w:rPr>
          <w:spacing w:val="-5"/>
          <w:sz w:val="14"/>
          <w:szCs w:val="14"/>
          <w:lang w:val="be-BY"/>
        </w:rPr>
      </w:pPr>
      <w:r>
        <w:rPr>
          <w:spacing w:val="-5"/>
          <w:sz w:val="14"/>
          <w:szCs w:val="14"/>
          <w:lang w:val="be-BY"/>
        </w:rPr>
        <w:t xml:space="preserve">                            ЦБУ 712 ААТ  “АСБ Беларусбанк”                                                                                                                                    ЦБУ 712 ОАО  “АСБ  Беларусбанк”  </w:t>
      </w:r>
    </w:p>
    <w:p w:rsidR="005A3CE7" w:rsidRDefault="005A3CE7" w:rsidP="005A3CE7">
      <w:pPr>
        <w:rPr>
          <w:spacing w:val="-5"/>
          <w:sz w:val="14"/>
          <w:szCs w:val="14"/>
          <w:lang w:val="be-BY"/>
        </w:rPr>
      </w:pPr>
      <w:r>
        <w:rPr>
          <w:spacing w:val="-5"/>
          <w:sz w:val="14"/>
          <w:szCs w:val="14"/>
          <w:lang w:val="be-BY"/>
        </w:rPr>
        <w:t xml:space="preserve">            ф-л № 714 в г.Касцюковічы,   </w:t>
      </w:r>
      <w:r>
        <w:rPr>
          <w:spacing w:val="-5"/>
          <w:sz w:val="14"/>
          <w:szCs w:val="14"/>
          <w:lang w:val="en-US"/>
        </w:rPr>
        <w:t>BIC</w:t>
      </w:r>
      <w:r>
        <w:rPr>
          <w:spacing w:val="-5"/>
          <w:sz w:val="14"/>
          <w:szCs w:val="14"/>
          <w:lang w:val="be-BY"/>
        </w:rPr>
        <w:t xml:space="preserve"> АКВВВ</w:t>
      </w:r>
      <w:r>
        <w:rPr>
          <w:spacing w:val="-5"/>
          <w:sz w:val="14"/>
          <w:szCs w:val="14"/>
          <w:lang w:val="en-US"/>
        </w:rPr>
        <w:t>Y</w:t>
      </w:r>
      <w:r>
        <w:rPr>
          <w:spacing w:val="-5"/>
          <w:sz w:val="14"/>
          <w:szCs w:val="14"/>
          <w:lang w:val="be-BY"/>
        </w:rPr>
        <w:t xml:space="preserve">21714                                                                                                         ф-л № 714 в г.Костюковичи,    </w:t>
      </w:r>
      <w:r>
        <w:rPr>
          <w:spacing w:val="-5"/>
          <w:sz w:val="14"/>
          <w:szCs w:val="14"/>
          <w:lang w:val="en-US"/>
        </w:rPr>
        <w:t>BIC</w:t>
      </w:r>
      <w:r>
        <w:rPr>
          <w:spacing w:val="-5"/>
          <w:sz w:val="14"/>
          <w:szCs w:val="14"/>
          <w:lang w:val="be-BY"/>
        </w:rPr>
        <w:t xml:space="preserve"> АКВВВ</w:t>
      </w:r>
      <w:r>
        <w:rPr>
          <w:spacing w:val="-5"/>
          <w:sz w:val="14"/>
          <w:szCs w:val="14"/>
          <w:lang w:val="en-US"/>
        </w:rPr>
        <w:t>Y</w:t>
      </w:r>
      <w:r>
        <w:rPr>
          <w:spacing w:val="-5"/>
          <w:sz w:val="14"/>
          <w:szCs w:val="14"/>
          <w:lang w:val="be-BY"/>
        </w:rPr>
        <w:t>21714</w:t>
      </w:r>
    </w:p>
    <w:p w:rsidR="005A3CE7" w:rsidRDefault="005A3CE7" w:rsidP="005A3CE7">
      <w:pPr>
        <w:rPr>
          <w:lang w:val="be-BY"/>
        </w:rPr>
      </w:pPr>
    </w:p>
    <w:p w:rsidR="005A3CE7" w:rsidRPr="005A3CE7" w:rsidRDefault="005A3CE7" w:rsidP="006A18F2">
      <w:pPr>
        <w:rPr>
          <w:sz w:val="28"/>
          <w:szCs w:val="28"/>
          <w:lang w:val="be-BY"/>
        </w:rPr>
      </w:pPr>
    </w:p>
    <w:p w:rsidR="005A3CE7" w:rsidRDefault="005A3CE7" w:rsidP="005A3CE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Профилактика ВИЧ-инфекции</w:t>
      </w:r>
    </w:p>
    <w:p w:rsidR="005A3CE7" w:rsidRDefault="005A3CE7" w:rsidP="005A3CE7">
      <w:pPr>
        <w:jc w:val="both"/>
        <w:rPr>
          <w:b/>
          <w:sz w:val="28"/>
          <w:szCs w:val="28"/>
          <w:lang w:val="be-BY"/>
        </w:rPr>
      </w:pP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декабря ежегодно во всем мире отмечается День борьбы со СПИДом. Главная задача  проводимых мероприятий  в этот день -  привлечь внимание всего населения к этой проблеме, напомнить, что пострадать от эпидемии может любой человек, который не знает или не желает выполнять профилактические меры защиты от заражения ВИЧ. 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 состоянию на 01.10.2019 в Республике Беларусь проживает около 21.5 тысячи человек с ВИЧ-положительным статусом. В последние годы отмечается вовлечение в эпидемический процесс более старших возрастных групп от 30 до 49 лет.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структуре заболеваемости по полу на протяжении ряда лет существенно преобладают мужчины, в 2018 году их удельный вес составил 63%, женщин – 37%. В целом по стране преобладает половой путь передачи 82.5%, заражение при  внутривенном употреблении наркотических средств составляет около 17%. 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Проблема ВИЧ-инфекции касается всех социально-профессиональных групп населения. В 2018 году каждый второй случай ВИЧ-инфекции в Республике Беларусь выявлен среди рабочих и служащих(48%), среди учащейся молодежи было выявлено 14 случаев ВИЧ-инфекции.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Могилевской области по состоянию на 01.10.2019 выявлено 1900 случаев ВИЧ-инфекции, в т.ч. в 2019 году  - 148 случаев.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районе по состоянию на 01.11.2019  зарегистрировано 20 случаев ВИЧ-инфекции, из них  в 2019 году – 1случай, в 2018 году  - 3 случая, в 2017 году – 3 случая, в 2016 году – 1 случай. </w:t>
      </w:r>
    </w:p>
    <w:p w:rsidR="005A3CE7" w:rsidRDefault="005A3CE7" w:rsidP="005A3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Среди ВИЧ-инфицированных 50% (10 человек) составляют женщины и 50%  (10 человек) - мужчины.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Случаи заболевания в основном регистрируются среди городских жителей (15 случаев -75%), среди сельских жителей зарегистрированы 5 случаев ВИЧ-инфекции.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Возрастные категории ВИЧ-инфицированных пациентов: 15-19 лет – 3 человека; 20-24 года – 1 человек; 25-29 лет – 2 человека; 30-34 года – 6 человек; 35-39 лет – 1 человек; 40-44 года – 3 человека; 45-49 лет – 3 человека; 60 лет и старше – 1 человек.</w:t>
      </w:r>
      <w:proofErr w:type="gramEnd"/>
    </w:p>
    <w:p w:rsidR="005A3CE7" w:rsidRDefault="005A3CE7" w:rsidP="005A3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тенденций эпидемического процесса по ВИЧ-инфекции в Костюковичском районе за последние  годы стало смещение выявленных случаев ВИЧ-инфекции в возрастную группу старше 30 лет. 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Преимущественный путь передачи ВИЧ-инфекции в нашем районе  половой при гетеросексуальных контактах: данный путь передачи выявлен у 90% ВИЧ-инфицированных (18 чел.), у 2-х человек заражение произошло при употреблении наркотических средств. 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вертикальной передачи ВИЧ-инфекции от матери к ребенку во время беременности, родов за период 2016-2019г.г.  не зарегистрировано.  Наибольшее количество случаев  ВИЧ-инфекции  выявлено у лиц без определенной деятельности (35% - 7 человек); среди рабочих (6 человек – 30%), а также среди студентов и учащихся (3 человека – 15.0%). 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40% ВИЧ-инфицированных проживали определенное время за пределами Республики Беларусь (Россия, Молдова, Украина, Казахстан), где и произошло их инфицирование.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настоящее время  ВИЧ-инфекция считается хроническим заболеванием. И хотя полностью излечить ее нельзя,  но при своевременном выявлении и регулярном приеме противовирусных препаратов человек может прожить долгую и полноценную жизнь, иметь семью и не представлять опасность для окружающих в плане распространения заболевания.</w:t>
      </w:r>
    </w:p>
    <w:p w:rsidR="005A3CE7" w:rsidRDefault="005A3CE7" w:rsidP="005A3CE7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 xml:space="preserve">Каждому человеку предоставлена </w:t>
      </w:r>
      <w:r>
        <w:rPr>
          <w:color w:val="000000"/>
          <w:sz w:val="28"/>
          <w:szCs w:val="28"/>
        </w:rPr>
        <w:t xml:space="preserve"> возможность добровольного и анонимного обследования на ВИЧ-инфекцию. Диагноз «ВИЧ-инфекция» можно подтвердить только при лабораторном обследовании. Обследоваться на ВИЧ-инфекцию можно в любом медицинском учреждении, где имеется процедурный кабинет; в отделе профилактики ВИЧ/СПИД учреждения здравоохранения «Могилевский областной центр гигиены, эпидемиологии и общественного здоровья» по адресу г. Могилев, 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114. </w:t>
      </w:r>
    </w:p>
    <w:p w:rsidR="005A3CE7" w:rsidRDefault="005A3CE7" w:rsidP="005A3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районе ежегодно увеличивается количество обследованных на ВИЧ-инфекцию: </w:t>
      </w:r>
      <w:r>
        <w:rPr>
          <w:sz w:val="28"/>
          <w:szCs w:val="28"/>
        </w:rPr>
        <w:t>за 9 месяцев 2019 года обследованы 10.4% населения района,  в 2018 году -  13.1% , в 2017 году  - 8.4%, в 2016 году – 7.3%.</w:t>
      </w:r>
    </w:p>
    <w:p w:rsidR="005A3CE7" w:rsidRDefault="005A3CE7" w:rsidP="005A3CE7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у каждого желающего  имеется возможность провести самотестирование на ВИЧ-инфекцию с помощью </w:t>
      </w:r>
      <w:proofErr w:type="gramStart"/>
      <w:r>
        <w:rPr>
          <w:color w:val="000000"/>
          <w:sz w:val="28"/>
          <w:szCs w:val="28"/>
        </w:rPr>
        <w:t>экспресс-тестов</w:t>
      </w:r>
      <w:proofErr w:type="gramEnd"/>
      <w:r>
        <w:rPr>
          <w:color w:val="000000"/>
          <w:sz w:val="28"/>
          <w:szCs w:val="28"/>
        </w:rPr>
        <w:t>, которые имеются в продаже в центральной районной аптеке г. Костюковичи.</w:t>
      </w:r>
    </w:p>
    <w:p w:rsidR="005A3CE7" w:rsidRDefault="005A3CE7" w:rsidP="005A3CE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ВИЧ-инфекция – многогранное социально значимое инфекционное заболевание. Борьба  с эпидемией сочетает в себе не только медицинские аспекты, такие как профилактика, диагностика, лечение, недопущение развития терминальной стадии заболевания  - СПИДа, предупреждение передачи ВИЧ от матери ребенку, но и социальные, правовые аспекты, вопросы преодоления стигмы и недопущения дискриминации.</w:t>
      </w:r>
    </w:p>
    <w:p w:rsidR="005A3CE7" w:rsidRDefault="005A3CE7" w:rsidP="005A3CE7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 xml:space="preserve">Работа по профилактике ВИЧ-инфекции в нашей стране   базируется на основе поставленных задач подпрограммы 5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Профилактика ВИЧ-инфекции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lastRenderedPageBreak/>
        <w:t xml:space="preserve">Государственной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Здоровье народа и демографическая безопасность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на 2016-2020 годы, целях устойчивого развития, принятых Республикой Беларусь, стратегией </w:t>
      </w:r>
      <w:r>
        <w:rPr>
          <w:color w:val="000000"/>
          <w:sz w:val="28"/>
          <w:szCs w:val="28"/>
        </w:rPr>
        <w:t>ЮНЭЙДС «90-90-90» на 2016-2020 годы, которая  ставит целью достичь трех показателей: 90% людей с ВИЧ должны знать свой статус, 90% знающих свой статус  - получать антиретровирусную терапию, а у 90%  получающих терапию  - достигнуть неопределяемого уровня вирусной нагрузки.</w:t>
      </w:r>
    </w:p>
    <w:p w:rsidR="005A3CE7" w:rsidRDefault="005A3CE7" w:rsidP="005A3CE7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профилактики ВИЧ-инфекции следует четко знать:</w:t>
      </w:r>
    </w:p>
    <w:p w:rsidR="005A3CE7" w:rsidRDefault="005A3CE7" w:rsidP="005A3CE7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источником заболевания является только человек, инфицированный ВИЧ;</w:t>
      </w:r>
    </w:p>
    <w:p w:rsidR="005A3CE7" w:rsidRDefault="005A3CE7" w:rsidP="005A3CE7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существуют три пути передачи ВИЧ-инфекции: половой; через кровь (парентеральный); от матери к ребенку (вертикальный).</w:t>
      </w:r>
    </w:p>
    <w:p w:rsidR="005A3CE7" w:rsidRDefault="005A3CE7" w:rsidP="005A3CE7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ВИЧ-инфекция не имеет четкой клинической картины, и по внешнему виду человека нельзя сказать, что он инфицирован ВИЧ.</w:t>
      </w:r>
    </w:p>
    <w:p w:rsidR="005A3CE7" w:rsidRDefault="005A3CE7" w:rsidP="005A3CE7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</w:p>
    <w:p w:rsidR="005A3CE7" w:rsidRDefault="005A3CE7" w:rsidP="006A18F2">
      <w:pPr>
        <w:rPr>
          <w:sz w:val="28"/>
          <w:szCs w:val="28"/>
        </w:rPr>
      </w:pPr>
      <w:bookmarkStart w:id="0" w:name="_GoBack"/>
      <w:bookmarkEnd w:id="0"/>
    </w:p>
    <w:sectPr w:rsidR="005A3CE7" w:rsidSect="00BF3D2A">
      <w:pgSz w:w="11906" w:h="16838"/>
      <w:pgMar w:top="1021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87"/>
    <w:multiLevelType w:val="hybridMultilevel"/>
    <w:tmpl w:val="5EB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76C"/>
    <w:multiLevelType w:val="hybridMultilevel"/>
    <w:tmpl w:val="CBA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348"/>
    <w:multiLevelType w:val="hybridMultilevel"/>
    <w:tmpl w:val="929E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8F6"/>
    <w:multiLevelType w:val="multilevel"/>
    <w:tmpl w:val="D7BCC4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0B597F24"/>
    <w:multiLevelType w:val="hybridMultilevel"/>
    <w:tmpl w:val="FA22AD30"/>
    <w:lvl w:ilvl="0" w:tplc="44D61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9A6B68"/>
    <w:multiLevelType w:val="hybridMultilevel"/>
    <w:tmpl w:val="80B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45E8"/>
    <w:multiLevelType w:val="hybridMultilevel"/>
    <w:tmpl w:val="FD24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22B2"/>
    <w:multiLevelType w:val="hybridMultilevel"/>
    <w:tmpl w:val="C344A034"/>
    <w:lvl w:ilvl="0" w:tplc="C0762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7A47"/>
    <w:multiLevelType w:val="hybridMultilevel"/>
    <w:tmpl w:val="16B6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061FE"/>
    <w:multiLevelType w:val="multilevel"/>
    <w:tmpl w:val="1184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E820A5E"/>
    <w:multiLevelType w:val="multilevel"/>
    <w:tmpl w:val="AD401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11">
    <w:nsid w:val="2D96005F"/>
    <w:multiLevelType w:val="hybridMultilevel"/>
    <w:tmpl w:val="DBD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922BC"/>
    <w:multiLevelType w:val="hybridMultilevel"/>
    <w:tmpl w:val="4D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D0CC3"/>
    <w:multiLevelType w:val="hybridMultilevel"/>
    <w:tmpl w:val="65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460"/>
    <w:multiLevelType w:val="hybridMultilevel"/>
    <w:tmpl w:val="FCA6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0EEC"/>
    <w:multiLevelType w:val="hybridMultilevel"/>
    <w:tmpl w:val="DE9EF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216B5"/>
    <w:multiLevelType w:val="multilevel"/>
    <w:tmpl w:val="846818A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7">
    <w:nsid w:val="3CA669AA"/>
    <w:multiLevelType w:val="hybridMultilevel"/>
    <w:tmpl w:val="27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2077E"/>
    <w:multiLevelType w:val="hybridMultilevel"/>
    <w:tmpl w:val="5868EB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CE5EBD"/>
    <w:multiLevelType w:val="hybridMultilevel"/>
    <w:tmpl w:val="264A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13DD7"/>
    <w:multiLevelType w:val="hybridMultilevel"/>
    <w:tmpl w:val="234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F1B6E"/>
    <w:multiLevelType w:val="hybridMultilevel"/>
    <w:tmpl w:val="112896DA"/>
    <w:lvl w:ilvl="0" w:tplc="14C42322">
      <w:start w:val="1"/>
      <w:numFmt w:val="decimal"/>
      <w:lvlText w:val="%1."/>
      <w:lvlJc w:val="left"/>
      <w:pPr>
        <w:ind w:left="78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>
    <w:nsid w:val="50C55184"/>
    <w:multiLevelType w:val="hybridMultilevel"/>
    <w:tmpl w:val="12DC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84281"/>
    <w:multiLevelType w:val="hybridMultilevel"/>
    <w:tmpl w:val="716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769F5"/>
    <w:multiLevelType w:val="hybridMultilevel"/>
    <w:tmpl w:val="E80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508B"/>
    <w:multiLevelType w:val="hybridMultilevel"/>
    <w:tmpl w:val="2A1CB9C2"/>
    <w:lvl w:ilvl="0" w:tplc="E4EE2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3572"/>
    <w:multiLevelType w:val="hybridMultilevel"/>
    <w:tmpl w:val="3FE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8401C"/>
    <w:multiLevelType w:val="hybridMultilevel"/>
    <w:tmpl w:val="1F96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119B9"/>
    <w:multiLevelType w:val="hybridMultilevel"/>
    <w:tmpl w:val="687A7468"/>
    <w:lvl w:ilvl="0" w:tplc="A6BAB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FA1F1D"/>
    <w:multiLevelType w:val="hybridMultilevel"/>
    <w:tmpl w:val="61F0B79C"/>
    <w:lvl w:ilvl="0" w:tplc="4C7CA1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BD515A"/>
    <w:multiLevelType w:val="multilevel"/>
    <w:tmpl w:val="7A06BF4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593E96"/>
    <w:multiLevelType w:val="multilevel"/>
    <w:tmpl w:val="7A441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1922D97"/>
    <w:multiLevelType w:val="multilevel"/>
    <w:tmpl w:val="6400D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36D71AB"/>
    <w:multiLevelType w:val="hybridMultilevel"/>
    <w:tmpl w:val="3E9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E7452"/>
    <w:multiLevelType w:val="hybridMultilevel"/>
    <w:tmpl w:val="CCA8EA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56F4E"/>
    <w:multiLevelType w:val="hybridMultilevel"/>
    <w:tmpl w:val="A78C2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E2EF7"/>
    <w:multiLevelType w:val="hybridMultilevel"/>
    <w:tmpl w:val="F898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2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18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9"/>
  </w:num>
  <w:num w:numId="13">
    <w:abstractNumId w:val="28"/>
  </w:num>
  <w:num w:numId="14">
    <w:abstractNumId w:val="33"/>
  </w:num>
  <w:num w:numId="15">
    <w:abstractNumId w:val="3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0"/>
  </w:num>
  <w:num w:numId="25">
    <w:abstractNumId w:val="7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2"/>
  </w:num>
  <w:num w:numId="30">
    <w:abstractNumId w:val="2"/>
  </w:num>
  <w:num w:numId="31">
    <w:abstractNumId w:val="24"/>
  </w:num>
  <w:num w:numId="32">
    <w:abstractNumId w:val="25"/>
  </w:num>
  <w:num w:numId="33">
    <w:abstractNumId w:val="12"/>
  </w:num>
  <w:num w:numId="34">
    <w:abstractNumId w:val="31"/>
  </w:num>
  <w:num w:numId="35">
    <w:abstractNumId w:val="17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2"/>
    <w:rsid w:val="00000350"/>
    <w:rsid w:val="000018E6"/>
    <w:rsid w:val="0000229D"/>
    <w:rsid w:val="00003AC5"/>
    <w:rsid w:val="00004DBF"/>
    <w:rsid w:val="000060DB"/>
    <w:rsid w:val="00006F75"/>
    <w:rsid w:val="000105D5"/>
    <w:rsid w:val="0001402C"/>
    <w:rsid w:val="000170A2"/>
    <w:rsid w:val="00017174"/>
    <w:rsid w:val="00023BE8"/>
    <w:rsid w:val="000262A5"/>
    <w:rsid w:val="00026A44"/>
    <w:rsid w:val="00027B96"/>
    <w:rsid w:val="00032F4A"/>
    <w:rsid w:val="00034C75"/>
    <w:rsid w:val="0003655F"/>
    <w:rsid w:val="000378CA"/>
    <w:rsid w:val="000406D2"/>
    <w:rsid w:val="000463C0"/>
    <w:rsid w:val="000514C6"/>
    <w:rsid w:val="00053291"/>
    <w:rsid w:val="00053AB5"/>
    <w:rsid w:val="000574E2"/>
    <w:rsid w:val="0006455A"/>
    <w:rsid w:val="0006582E"/>
    <w:rsid w:val="00070988"/>
    <w:rsid w:val="000716C6"/>
    <w:rsid w:val="00083B02"/>
    <w:rsid w:val="000847C9"/>
    <w:rsid w:val="00085AD5"/>
    <w:rsid w:val="000865F5"/>
    <w:rsid w:val="00087092"/>
    <w:rsid w:val="000875DB"/>
    <w:rsid w:val="00093D13"/>
    <w:rsid w:val="00094BAA"/>
    <w:rsid w:val="000A525E"/>
    <w:rsid w:val="000A7717"/>
    <w:rsid w:val="000A7A61"/>
    <w:rsid w:val="000B2C21"/>
    <w:rsid w:val="000C0282"/>
    <w:rsid w:val="000C0EF5"/>
    <w:rsid w:val="000C40AB"/>
    <w:rsid w:val="000C56C0"/>
    <w:rsid w:val="000C60CD"/>
    <w:rsid w:val="000D1747"/>
    <w:rsid w:val="000D2293"/>
    <w:rsid w:val="000D4572"/>
    <w:rsid w:val="000D60F0"/>
    <w:rsid w:val="000E0668"/>
    <w:rsid w:val="000E222E"/>
    <w:rsid w:val="000E35F9"/>
    <w:rsid w:val="000F05BA"/>
    <w:rsid w:val="000F0935"/>
    <w:rsid w:val="000F0D19"/>
    <w:rsid w:val="000F584D"/>
    <w:rsid w:val="000F6B37"/>
    <w:rsid w:val="000F7E01"/>
    <w:rsid w:val="001014C5"/>
    <w:rsid w:val="0010543D"/>
    <w:rsid w:val="00107C63"/>
    <w:rsid w:val="001138F2"/>
    <w:rsid w:val="00130074"/>
    <w:rsid w:val="0013072A"/>
    <w:rsid w:val="001341FA"/>
    <w:rsid w:val="00140C73"/>
    <w:rsid w:val="001422D9"/>
    <w:rsid w:val="00143015"/>
    <w:rsid w:val="001442D2"/>
    <w:rsid w:val="00144626"/>
    <w:rsid w:val="001475D3"/>
    <w:rsid w:val="00147D5D"/>
    <w:rsid w:val="0015522A"/>
    <w:rsid w:val="0016479A"/>
    <w:rsid w:val="00165AA6"/>
    <w:rsid w:val="001717F5"/>
    <w:rsid w:val="00172108"/>
    <w:rsid w:val="00174A9B"/>
    <w:rsid w:val="00177DB3"/>
    <w:rsid w:val="00182712"/>
    <w:rsid w:val="00183683"/>
    <w:rsid w:val="00186FEC"/>
    <w:rsid w:val="0019231E"/>
    <w:rsid w:val="0019615F"/>
    <w:rsid w:val="0019786F"/>
    <w:rsid w:val="001A6E2A"/>
    <w:rsid w:val="001A703D"/>
    <w:rsid w:val="001B3AA8"/>
    <w:rsid w:val="001B669A"/>
    <w:rsid w:val="001C023B"/>
    <w:rsid w:val="001C1DBA"/>
    <w:rsid w:val="001C7FDB"/>
    <w:rsid w:val="001D25B3"/>
    <w:rsid w:val="001D3BAA"/>
    <w:rsid w:val="001D46D5"/>
    <w:rsid w:val="001D7672"/>
    <w:rsid w:val="001E1B31"/>
    <w:rsid w:val="001E7EEF"/>
    <w:rsid w:val="001F08AE"/>
    <w:rsid w:val="001F6062"/>
    <w:rsid w:val="001F6644"/>
    <w:rsid w:val="002006C5"/>
    <w:rsid w:val="00200AEA"/>
    <w:rsid w:val="00202634"/>
    <w:rsid w:val="002057E7"/>
    <w:rsid w:val="00213008"/>
    <w:rsid w:val="00215360"/>
    <w:rsid w:val="00215C6E"/>
    <w:rsid w:val="00215E20"/>
    <w:rsid w:val="00227751"/>
    <w:rsid w:val="00230A54"/>
    <w:rsid w:val="0023509F"/>
    <w:rsid w:val="0023516E"/>
    <w:rsid w:val="00235E24"/>
    <w:rsid w:val="002406F3"/>
    <w:rsid w:val="00245A94"/>
    <w:rsid w:val="00245C8C"/>
    <w:rsid w:val="00247278"/>
    <w:rsid w:val="0025106A"/>
    <w:rsid w:val="00252655"/>
    <w:rsid w:val="00256101"/>
    <w:rsid w:val="002632A8"/>
    <w:rsid w:val="002639DB"/>
    <w:rsid w:val="002726F9"/>
    <w:rsid w:val="00273FBC"/>
    <w:rsid w:val="002765BC"/>
    <w:rsid w:val="002807AE"/>
    <w:rsid w:val="00287D37"/>
    <w:rsid w:val="0029305B"/>
    <w:rsid w:val="00293629"/>
    <w:rsid w:val="002942B1"/>
    <w:rsid w:val="002A37CE"/>
    <w:rsid w:val="002A4566"/>
    <w:rsid w:val="002C3476"/>
    <w:rsid w:val="002C485C"/>
    <w:rsid w:val="002C6043"/>
    <w:rsid w:val="002D374C"/>
    <w:rsid w:val="002D3D5A"/>
    <w:rsid w:val="002D69F5"/>
    <w:rsid w:val="002E1F57"/>
    <w:rsid w:val="002E2763"/>
    <w:rsid w:val="002E4C80"/>
    <w:rsid w:val="002E5989"/>
    <w:rsid w:val="002E5E61"/>
    <w:rsid w:val="002E6CEF"/>
    <w:rsid w:val="002F3D56"/>
    <w:rsid w:val="002F4B57"/>
    <w:rsid w:val="002F6A41"/>
    <w:rsid w:val="002F7E8C"/>
    <w:rsid w:val="00301A40"/>
    <w:rsid w:val="003035AB"/>
    <w:rsid w:val="00305DB6"/>
    <w:rsid w:val="003065FE"/>
    <w:rsid w:val="00306D47"/>
    <w:rsid w:val="00310205"/>
    <w:rsid w:val="0031117E"/>
    <w:rsid w:val="003116AD"/>
    <w:rsid w:val="00313EDD"/>
    <w:rsid w:val="00316E2E"/>
    <w:rsid w:val="0032086B"/>
    <w:rsid w:val="00322E27"/>
    <w:rsid w:val="00343393"/>
    <w:rsid w:val="0035021F"/>
    <w:rsid w:val="003537A3"/>
    <w:rsid w:val="00354865"/>
    <w:rsid w:val="00365324"/>
    <w:rsid w:val="003716C5"/>
    <w:rsid w:val="00374C4F"/>
    <w:rsid w:val="003829EE"/>
    <w:rsid w:val="00382EB9"/>
    <w:rsid w:val="003858AF"/>
    <w:rsid w:val="00386F8E"/>
    <w:rsid w:val="00387BB1"/>
    <w:rsid w:val="0039033E"/>
    <w:rsid w:val="00391C07"/>
    <w:rsid w:val="00394151"/>
    <w:rsid w:val="00395950"/>
    <w:rsid w:val="00397901"/>
    <w:rsid w:val="003A1695"/>
    <w:rsid w:val="003A1A5F"/>
    <w:rsid w:val="003A308A"/>
    <w:rsid w:val="003A40E7"/>
    <w:rsid w:val="003A4546"/>
    <w:rsid w:val="003B0D6E"/>
    <w:rsid w:val="003B1DAC"/>
    <w:rsid w:val="003B4CF5"/>
    <w:rsid w:val="003B52A2"/>
    <w:rsid w:val="003C2DD8"/>
    <w:rsid w:val="003C7D34"/>
    <w:rsid w:val="003D1F50"/>
    <w:rsid w:val="003D2666"/>
    <w:rsid w:val="003D3453"/>
    <w:rsid w:val="003D593D"/>
    <w:rsid w:val="003E45AF"/>
    <w:rsid w:val="003E6318"/>
    <w:rsid w:val="003F51B9"/>
    <w:rsid w:val="003F737D"/>
    <w:rsid w:val="003F7B6A"/>
    <w:rsid w:val="00402C10"/>
    <w:rsid w:val="0040609A"/>
    <w:rsid w:val="00414A1C"/>
    <w:rsid w:val="00414CA1"/>
    <w:rsid w:val="00415112"/>
    <w:rsid w:val="00420945"/>
    <w:rsid w:val="00427B4E"/>
    <w:rsid w:val="0043240A"/>
    <w:rsid w:val="00434722"/>
    <w:rsid w:val="0044044E"/>
    <w:rsid w:val="00440F49"/>
    <w:rsid w:val="0044375D"/>
    <w:rsid w:val="004442E8"/>
    <w:rsid w:val="00444F4E"/>
    <w:rsid w:val="00450506"/>
    <w:rsid w:val="00453879"/>
    <w:rsid w:val="00457E70"/>
    <w:rsid w:val="004612AF"/>
    <w:rsid w:val="004662F6"/>
    <w:rsid w:val="00471957"/>
    <w:rsid w:val="00471A82"/>
    <w:rsid w:val="00471F2A"/>
    <w:rsid w:val="00476328"/>
    <w:rsid w:val="0047696D"/>
    <w:rsid w:val="00476DBC"/>
    <w:rsid w:val="0048076D"/>
    <w:rsid w:val="00483DD7"/>
    <w:rsid w:val="0048498C"/>
    <w:rsid w:val="00490211"/>
    <w:rsid w:val="00494569"/>
    <w:rsid w:val="00496FB4"/>
    <w:rsid w:val="004A0435"/>
    <w:rsid w:val="004A30CB"/>
    <w:rsid w:val="004A323D"/>
    <w:rsid w:val="004A51FC"/>
    <w:rsid w:val="004B0386"/>
    <w:rsid w:val="004B1D4A"/>
    <w:rsid w:val="004B28CC"/>
    <w:rsid w:val="004B457D"/>
    <w:rsid w:val="004C0120"/>
    <w:rsid w:val="004C1203"/>
    <w:rsid w:val="004D0561"/>
    <w:rsid w:val="004D5313"/>
    <w:rsid w:val="004E4D36"/>
    <w:rsid w:val="004E63A5"/>
    <w:rsid w:val="004F58BF"/>
    <w:rsid w:val="00500A13"/>
    <w:rsid w:val="005012D6"/>
    <w:rsid w:val="00504CBE"/>
    <w:rsid w:val="00510885"/>
    <w:rsid w:val="005118EC"/>
    <w:rsid w:val="00511903"/>
    <w:rsid w:val="00514848"/>
    <w:rsid w:val="0052055F"/>
    <w:rsid w:val="00523B03"/>
    <w:rsid w:val="00524B9C"/>
    <w:rsid w:val="00526EE9"/>
    <w:rsid w:val="00526F9E"/>
    <w:rsid w:val="00527E01"/>
    <w:rsid w:val="00531ED2"/>
    <w:rsid w:val="00534138"/>
    <w:rsid w:val="005368CF"/>
    <w:rsid w:val="00553651"/>
    <w:rsid w:val="00554FA8"/>
    <w:rsid w:val="005678AA"/>
    <w:rsid w:val="00570B3B"/>
    <w:rsid w:val="0057127D"/>
    <w:rsid w:val="0058039B"/>
    <w:rsid w:val="00580AC0"/>
    <w:rsid w:val="00580DB0"/>
    <w:rsid w:val="0058522C"/>
    <w:rsid w:val="00590F8F"/>
    <w:rsid w:val="00591385"/>
    <w:rsid w:val="00597091"/>
    <w:rsid w:val="005A2F3C"/>
    <w:rsid w:val="005A3CE7"/>
    <w:rsid w:val="005A5A07"/>
    <w:rsid w:val="005A680D"/>
    <w:rsid w:val="005B0188"/>
    <w:rsid w:val="005B2374"/>
    <w:rsid w:val="005B7CC9"/>
    <w:rsid w:val="005D0507"/>
    <w:rsid w:val="005D1066"/>
    <w:rsid w:val="005D1A33"/>
    <w:rsid w:val="005E1EF9"/>
    <w:rsid w:val="005F547D"/>
    <w:rsid w:val="0060143B"/>
    <w:rsid w:val="006038DB"/>
    <w:rsid w:val="00606AD2"/>
    <w:rsid w:val="00610558"/>
    <w:rsid w:val="00610574"/>
    <w:rsid w:val="00612AE6"/>
    <w:rsid w:val="0061311B"/>
    <w:rsid w:val="00623800"/>
    <w:rsid w:val="00623B79"/>
    <w:rsid w:val="006307EE"/>
    <w:rsid w:val="00631316"/>
    <w:rsid w:val="00635EBE"/>
    <w:rsid w:val="00642EFE"/>
    <w:rsid w:val="00657BB4"/>
    <w:rsid w:val="00660BE5"/>
    <w:rsid w:val="006638BC"/>
    <w:rsid w:val="00664368"/>
    <w:rsid w:val="00666429"/>
    <w:rsid w:val="00666968"/>
    <w:rsid w:val="00667DE2"/>
    <w:rsid w:val="006714DB"/>
    <w:rsid w:val="00676608"/>
    <w:rsid w:val="00680E1C"/>
    <w:rsid w:val="006816EE"/>
    <w:rsid w:val="00682681"/>
    <w:rsid w:val="00686F13"/>
    <w:rsid w:val="0069044B"/>
    <w:rsid w:val="00692DD4"/>
    <w:rsid w:val="00697948"/>
    <w:rsid w:val="006A18F2"/>
    <w:rsid w:val="006A2EBB"/>
    <w:rsid w:val="006A5AF9"/>
    <w:rsid w:val="006B06BD"/>
    <w:rsid w:val="006B118B"/>
    <w:rsid w:val="006B3A8F"/>
    <w:rsid w:val="006B4DD7"/>
    <w:rsid w:val="006C34B7"/>
    <w:rsid w:val="006D36D3"/>
    <w:rsid w:val="006E07BE"/>
    <w:rsid w:val="006E7AEB"/>
    <w:rsid w:val="006F03B2"/>
    <w:rsid w:val="006F1823"/>
    <w:rsid w:val="006F460C"/>
    <w:rsid w:val="006F4F19"/>
    <w:rsid w:val="006F73C1"/>
    <w:rsid w:val="007027FF"/>
    <w:rsid w:val="00705F4E"/>
    <w:rsid w:val="00707B68"/>
    <w:rsid w:val="007102B0"/>
    <w:rsid w:val="00710F7D"/>
    <w:rsid w:val="00711BCA"/>
    <w:rsid w:val="007165D4"/>
    <w:rsid w:val="00721C89"/>
    <w:rsid w:val="00725D73"/>
    <w:rsid w:val="00726208"/>
    <w:rsid w:val="00726DD5"/>
    <w:rsid w:val="007309AC"/>
    <w:rsid w:val="00735287"/>
    <w:rsid w:val="00742489"/>
    <w:rsid w:val="00746769"/>
    <w:rsid w:val="007512AC"/>
    <w:rsid w:val="00752DFC"/>
    <w:rsid w:val="0075539A"/>
    <w:rsid w:val="0076005B"/>
    <w:rsid w:val="00760FC3"/>
    <w:rsid w:val="00761717"/>
    <w:rsid w:val="007631E3"/>
    <w:rsid w:val="00763BF0"/>
    <w:rsid w:val="0076610D"/>
    <w:rsid w:val="00767E0E"/>
    <w:rsid w:val="007700FE"/>
    <w:rsid w:val="00770EA2"/>
    <w:rsid w:val="00772ADA"/>
    <w:rsid w:val="00773CED"/>
    <w:rsid w:val="007864A2"/>
    <w:rsid w:val="00787233"/>
    <w:rsid w:val="00797371"/>
    <w:rsid w:val="007973FE"/>
    <w:rsid w:val="007B1460"/>
    <w:rsid w:val="007B1A6A"/>
    <w:rsid w:val="007B2423"/>
    <w:rsid w:val="007B5DEF"/>
    <w:rsid w:val="007B632D"/>
    <w:rsid w:val="007B6AE0"/>
    <w:rsid w:val="007B748A"/>
    <w:rsid w:val="007B7AD9"/>
    <w:rsid w:val="007B7CB2"/>
    <w:rsid w:val="007B7FD3"/>
    <w:rsid w:val="007C1A16"/>
    <w:rsid w:val="007C4401"/>
    <w:rsid w:val="007D00F4"/>
    <w:rsid w:val="007D124A"/>
    <w:rsid w:val="007D2D9C"/>
    <w:rsid w:val="007D48A8"/>
    <w:rsid w:val="007D7838"/>
    <w:rsid w:val="007E173E"/>
    <w:rsid w:val="007E2A22"/>
    <w:rsid w:val="007E34E6"/>
    <w:rsid w:val="007E746B"/>
    <w:rsid w:val="007E790F"/>
    <w:rsid w:val="007E7ECE"/>
    <w:rsid w:val="007F26B4"/>
    <w:rsid w:val="007F3D75"/>
    <w:rsid w:val="007F5D56"/>
    <w:rsid w:val="00800E9F"/>
    <w:rsid w:val="008034AE"/>
    <w:rsid w:val="0080384A"/>
    <w:rsid w:val="00804D73"/>
    <w:rsid w:val="0080689D"/>
    <w:rsid w:val="00816B1D"/>
    <w:rsid w:val="0081779F"/>
    <w:rsid w:val="0082273A"/>
    <w:rsid w:val="00830708"/>
    <w:rsid w:val="008307BE"/>
    <w:rsid w:val="00833726"/>
    <w:rsid w:val="00833F9A"/>
    <w:rsid w:val="00834B1D"/>
    <w:rsid w:val="00835F8B"/>
    <w:rsid w:val="0084409F"/>
    <w:rsid w:val="0084711B"/>
    <w:rsid w:val="008475FC"/>
    <w:rsid w:val="008476F5"/>
    <w:rsid w:val="00853C25"/>
    <w:rsid w:val="008556B0"/>
    <w:rsid w:val="00862EB9"/>
    <w:rsid w:val="00865551"/>
    <w:rsid w:val="00872537"/>
    <w:rsid w:val="008741DA"/>
    <w:rsid w:val="0088188F"/>
    <w:rsid w:val="0088231C"/>
    <w:rsid w:val="008823EC"/>
    <w:rsid w:val="008833A4"/>
    <w:rsid w:val="00883AF3"/>
    <w:rsid w:val="00885807"/>
    <w:rsid w:val="0088630B"/>
    <w:rsid w:val="008875CA"/>
    <w:rsid w:val="00893D8E"/>
    <w:rsid w:val="00894C90"/>
    <w:rsid w:val="00894D35"/>
    <w:rsid w:val="00895217"/>
    <w:rsid w:val="008954C9"/>
    <w:rsid w:val="008A0CAA"/>
    <w:rsid w:val="008A1815"/>
    <w:rsid w:val="008A1F80"/>
    <w:rsid w:val="008A469B"/>
    <w:rsid w:val="008A517D"/>
    <w:rsid w:val="008A7DC2"/>
    <w:rsid w:val="008B0A44"/>
    <w:rsid w:val="008B4777"/>
    <w:rsid w:val="008B507E"/>
    <w:rsid w:val="008B5BCA"/>
    <w:rsid w:val="008C1817"/>
    <w:rsid w:val="008C29F9"/>
    <w:rsid w:val="008C7720"/>
    <w:rsid w:val="008C793A"/>
    <w:rsid w:val="008D2B30"/>
    <w:rsid w:val="008D3174"/>
    <w:rsid w:val="008D3265"/>
    <w:rsid w:val="008D3E16"/>
    <w:rsid w:val="008E4AC3"/>
    <w:rsid w:val="008E5D32"/>
    <w:rsid w:val="008F6374"/>
    <w:rsid w:val="008F6D01"/>
    <w:rsid w:val="00901C7F"/>
    <w:rsid w:val="00901E78"/>
    <w:rsid w:val="00910FA9"/>
    <w:rsid w:val="00913E60"/>
    <w:rsid w:val="00935ABE"/>
    <w:rsid w:val="00937713"/>
    <w:rsid w:val="00944221"/>
    <w:rsid w:val="00944694"/>
    <w:rsid w:val="009457A9"/>
    <w:rsid w:val="00946B69"/>
    <w:rsid w:val="0094792B"/>
    <w:rsid w:val="00951D84"/>
    <w:rsid w:val="0095641A"/>
    <w:rsid w:val="00957602"/>
    <w:rsid w:val="00965DD5"/>
    <w:rsid w:val="00970058"/>
    <w:rsid w:val="00972BA9"/>
    <w:rsid w:val="00972D80"/>
    <w:rsid w:val="00973D26"/>
    <w:rsid w:val="00983EF0"/>
    <w:rsid w:val="00984156"/>
    <w:rsid w:val="00984283"/>
    <w:rsid w:val="0099005E"/>
    <w:rsid w:val="00990D75"/>
    <w:rsid w:val="00992D66"/>
    <w:rsid w:val="00995B28"/>
    <w:rsid w:val="00996F60"/>
    <w:rsid w:val="00997D88"/>
    <w:rsid w:val="009A06EB"/>
    <w:rsid w:val="009A2E92"/>
    <w:rsid w:val="009A419B"/>
    <w:rsid w:val="009A5CDD"/>
    <w:rsid w:val="009A5D04"/>
    <w:rsid w:val="009B109F"/>
    <w:rsid w:val="009B1DB2"/>
    <w:rsid w:val="009B3471"/>
    <w:rsid w:val="009B587F"/>
    <w:rsid w:val="009C1B12"/>
    <w:rsid w:val="009C330C"/>
    <w:rsid w:val="009D0454"/>
    <w:rsid w:val="009D1461"/>
    <w:rsid w:val="009D24B4"/>
    <w:rsid w:val="009E0D6B"/>
    <w:rsid w:val="009E4D71"/>
    <w:rsid w:val="009F2BC0"/>
    <w:rsid w:val="009F7E77"/>
    <w:rsid w:val="00A043C2"/>
    <w:rsid w:val="00A07D5F"/>
    <w:rsid w:val="00A15E40"/>
    <w:rsid w:val="00A16026"/>
    <w:rsid w:val="00A24235"/>
    <w:rsid w:val="00A25FD9"/>
    <w:rsid w:val="00A26EEA"/>
    <w:rsid w:val="00A3036A"/>
    <w:rsid w:val="00A3259D"/>
    <w:rsid w:val="00A34896"/>
    <w:rsid w:val="00A42226"/>
    <w:rsid w:val="00A428A2"/>
    <w:rsid w:val="00A4473C"/>
    <w:rsid w:val="00A44DC6"/>
    <w:rsid w:val="00A45A6E"/>
    <w:rsid w:val="00A4732D"/>
    <w:rsid w:val="00A5327B"/>
    <w:rsid w:val="00A54C01"/>
    <w:rsid w:val="00A554B2"/>
    <w:rsid w:val="00A55D43"/>
    <w:rsid w:val="00A5620A"/>
    <w:rsid w:val="00A566FF"/>
    <w:rsid w:val="00A63DD0"/>
    <w:rsid w:val="00A65C34"/>
    <w:rsid w:val="00A673CB"/>
    <w:rsid w:val="00A70947"/>
    <w:rsid w:val="00A71190"/>
    <w:rsid w:val="00A716E1"/>
    <w:rsid w:val="00A8358E"/>
    <w:rsid w:val="00A84BB5"/>
    <w:rsid w:val="00A8582C"/>
    <w:rsid w:val="00A90569"/>
    <w:rsid w:val="00A90CB8"/>
    <w:rsid w:val="00A93DCD"/>
    <w:rsid w:val="00AA5E6B"/>
    <w:rsid w:val="00AA7269"/>
    <w:rsid w:val="00AB31F9"/>
    <w:rsid w:val="00AB54A5"/>
    <w:rsid w:val="00AC01F2"/>
    <w:rsid w:val="00AC1518"/>
    <w:rsid w:val="00AC3418"/>
    <w:rsid w:val="00AC6F5E"/>
    <w:rsid w:val="00AD369E"/>
    <w:rsid w:val="00AD71E5"/>
    <w:rsid w:val="00AD7418"/>
    <w:rsid w:val="00AD760A"/>
    <w:rsid w:val="00AE089B"/>
    <w:rsid w:val="00AE233E"/>
    <w:rsid w:val="00AE297A"/>
    <w:rsid w:val="00AE305E"/>
    <w:rsid w:val="00AE5F10"/>
    <w:rsid w:val="00AF3902"/>
    <w:rsid w:val="00AF4AA2"/>
    <w:rsid w:val="00AF5A88"/>
    <w:rsid w:val="00B018BF"/>
    <w:rsid w:val="00B0350C"/>
    <w:rsid w:val="00B03F15"/>
    <w:rsid w:val="00B04573"/>
    <w:rsid w:val="00B07119"/>
    <w:rsid w:val="00B071BC"/>
    <w:rsid w:val="00B11A66"/>
    <w:rsid w:val="00B15E02"/>
    <w:rsid w:val="00B16173"/>
    <w:rsid w:val="00B166E1"/>
    <w:rsid w:val="00B16F9C"/>
    <w:rsid w:val="00B232B2"/>
    <w:rsid w:val="00B30100"/>
    <w:rsid w:val="00B3346C"/>
    <w:rsid w:val="00B33FCD"/>
    <w:rsid w:val="00B3463B"/>
    <w:rsid w:val="00B40AC4"/>
    <w:rsid w:val="00B40AE7"/>
    <w:rsid w:val="00B40B3E"/>
    <w:rsid w:val="00B42746"/>
    <w:rsid w:val="00B50A0B"/>
    <w:rsid w:val="00B5450F"/>
    <w:rsid w:val="00B6474D"/>
    <w:rsid w:val="00B73D87"/>
    <w:rsid w:val="00B76AE7"/>
    <w:rsid w:val="00B77451"/>
    <w:rsid w:val="00BA0886"/>
    <w:rsid w:val="00BA1477"/>
    <w:rsid w:val="00BA798C"/>
    <w:rsid w:val="00BB67C0"/>
    <w:rsid w:val="00BC6505"/>
    <w:rsid w:val="00BD46B3"/>
    <w:rsid w:val="00BE0073"/>
    <w:rsid w:val="00BE2E69"/>
    <w:rsid w:val="00BE3D4E"/>
    <w:rsid w:val="00BE4D10"/>
    <w:rsid w:val="00BF3C6A"/>
    <w:rsid w:val="00BF3D2A"/>
    <w:rsid w:val="00BF3EAA"/>
    <w:rsid w:val="00BF66B6"/>
    <w:rsid w:val="00C009B1"/>
    <w:rsid w:val="00C12F25"/>
    <w:rsid w:val="00C20830"/>
    <w:rsid w:val="00C21169"/>
    <w:rsid w:val="00C2166B"/>
    <w:rsid w:val="00C24DB6"/>
    <w:rsid w:val="00C35E02"/>
    <w:rsid w:val="00C367B0"/>
    <w:rsid w:val="00C407D4"/>
    <w:rsid w:val="00C4438E"/>
    <w:rsid w:val="00C45106"/>
    <w:rsid w:val="00C51A68"/>
    <w:rsid w:val="00C51B7B"/>
    <w:rsid w:val="00C527DC"/>
    <w:rsid w:val="00C531F2"/>
    <w:rsid w:val="00C56D21"/>
    <w:rsid w:val="00C717E1"/>
    <w:rsid w:val="00C7481C"/>
    <w:rsid w:val="00C8393C"/>
    <w:rsid w:val="00C90DD6"/>
    <w:rsid w:val="00C92E42"/>
    <w:rsid w:val="00C92F35"/>
    <w:rsid w:val="00CA081B"/>
    <w:rsid w:val="00CA24B3"/>
    <w:rsid w:val="00CA2830"/>
    <w:rsid w:val="00CA5369"/>
    <w:rsid w:val="00CA57B4"/>
    <w:rsid w:val="00CB15C6"/>
    <w:rsid w:val="00CC325B"/>
    <w:rsid w:val="00CC7F0C"/>
    <w:rsid w:val="00CD07A9"/>
    <w:rsid w:val="00CD15C3"/>
    <w:rsid w:val="00CD4ACD"/>
    <w:rsid w:val="00CD61D8"/>
    <w:rsid w:val="00CD6323"/>
    <w:rsid w:val="00CD6E85"/>
    <w:rsid w:val="00CE396B"/>
    <w:rsid w:val="00CF1392"/>
    <w:rsid w:val="00CF13C6"/>
    <w:rsid w:val="00CF34DB"/>
    <w:rsid w:val="00CF4170"/>
    <w:rsid w:val="00CF5456"/>
    <w:rsid w:val="00D02BAF"/>
    <w:rsid w:val="00D0331A"/>
    <w:rsid w:val="00D061A7"/>
    <w:rsid w:val="00D0703B"/>
    <w:rsid w:val="00D0735B"/>
    <w:rsid w:val="00D10B0E"/>
    <w:rsid w:val="00D25A86"/>
    <w:rsid w:val="00D25F75"/>
    <w:rsid w:val="00D276E0"/>
    <w:rsid w:val="00D40539"/>
    <w:rsid w:val="00D431D0"/>
    <w:rsid w:val="00D51813"/>
    <w:rsid w:val="00D52ABD"/>
    <w:rsid w:val="00D53B92"/>
    <w:rsid w:val="00D60C51"/>
    <w:rsid w:val="00D6107D"/>
    <w:rsid w:val="00D62F81"/>
    <w:rsid w:val="00D63021"/>
    <w:rsid w:val="00D676B6"/>
    <w:rsid w:val="00D81A94"/>
    <w:rsid w:val="00D823FE"/>
    <w:rsid w:val="00D82D92"/>
    <w:rsid w:val="00D83DF0"/>
    <w:rsid w:val="00D8746C"/>
    <w:rsid w:val="00D87DC9"/>
    <w:rsid w:val="00D92645"/>
    <w:rsid w:val="00D9404F"/>
    <w:rsid w:val="00D95AC9"/>
    <w:rsid w:val="00DA7164"/>
    <w:rsid w:val="00DB137D"/>
    <w:rsid w:val="00DB2FC0"/>
    <w:rsid w:val="00DB2FD2"/>
    <w:rsid w:val="00DC336E"/>
    <w:rsid w:val="00DC3752"/>
    <w:rsid w:val="00DC3C03"/>
    <w:rsid w:val="00DC556A"/>
    <w:rsid w:val="00DC6CD2"/>
    <w:rsid w:val="00DD17D3"/>
    <w:rsid w:val="00DD3412"/>
    <w:rsid w:val="00DD7DC9"/>
    <w:rsid w:val="00DF4122"/>
    <w:rsid w:val="00DF5E2C"/>
    <w:rsid w:val="00DF5F30"/>
    <w:rsid w:val="00DF62AC"/>
    <w:rsid w:val="00E03415"/>
    <w:rsid w:val="00E03A0D"/>
    <w:rsid w:val="00E0441F"/>
    <w:rsid w:val="00E07348"/>
    <w:rsid w:val="00E10F8E"/>
    <w:rsid w:val="00E119E7"/>
    <w:rsid w:val="00E136EC"/>
    <w:rsid w:val="00E16B10"/>
    <w:rsid w:val="00E302F1"/>
    <w:rsid w:val="00E30D2B"/>
    <w:rsid w:val="00E31327"/>
    <w:rsid w:val="00E35236"/>
    <w:rsid w:val="00E35E69"/>
    <w:rsid w:val="00E3778E"/>
    <w:rsid w:val="00E40AB0"/>
    <w:rsid w:val="00E451D3"/>
    <w:rsid w:val="00E458EF"/>
    <w:rsid w:val="00E52A1F"/>
    <w:rsid w:val="00E53105"/>
    <w:rsid w:val="00E548D4"/>
    <w:rsid w:val="00E56698"/>
    <w:rsid w:val="00E65428"/>
    <w:rsid w:val="00E6595B"/>
    <w:rsid w:val="00E70CE6"/>
    <w:rsid w:val="00E71E09"/>
    <w:rsid w:val="00E73E14"/>
    <w:rsid w:val="00E83EB1"/>
    <w:rsid w:val="00E84D47"/>
    <w:rsid w:val="00E85978"/>
    <w:rsid w:val="00E92E0C"/>
    <w:rsid w:val="00EA0199"/>
    <w:rsid w:val="00EA30ED"/>
    <w:rsid w:val="00EA3DF4"/>
    <w:rsid w:val="00EA7160"/>
    <w:rsid w:val="00EB0B6A"/>
    <w:rsid w:val="00EB7B35"/>
    <w:rsid w:val="00EC38CF"/>
    <w:rsid w:val="00EC3910"/>
    <w:rsid w:val="00EC469A"/>
    <w:rsid w:val="00EC7FE8"/>
    <w:rsid w:val="00ED1E3E"/>
    <w:rsid w:val="00ED5AF2"/>
    <w:rsid w:val="00ED6F44"/>
    <w:rsid w:val="00EE296D"/>
    <w:rsid w:val="00EE3AC5"/>
    <w:rsid w:val="00EE61FB"/>
    <w:rsid w:val="00EF046F"/>
    <w:rsid w:val="00EF18E4"/>
    <w:rsid w:val="00EF1FCC"/>
    <w:rsid w:val="00EF35E7"/>
    <w:rsid w:val="00EF4D85"/>
    <w:rsid w:val="00F05301"/>
    <w:rsid w:val="00F0743A"/>
    <w:rsid w:val="00F07E9F"/>
    <w:rsid w:val="00F12773"/>
    <w:rsid w:val="00F13523"/>
    <w:rsid w:val="00F15B32"/>
    <w:rsid w:val="00F16CFA"/>
    <w:rsid w:val="00F17860"/>
    <w:rsid w:val="00F17EB5"/>
    <w:rsid w:val="00F21660"/>
    <w:rsid w:val="00F22D99"/>
    <w:rsid w:val="00F30D83"/>
    <w:rsid w:val="00F30F70"/>
    <w:rsid w:val="00F326E3"/>
    <w:rsid w:val="00F34390"/>
    <w:rsid w:val="00F40CB8"/>
    <w:rsid w:val="00F41911"/>
    <w:rsid w:val="00F419B4"/>
    <w:rsid w:val="00F41E24"/>
    <w:rsid w:val="00F468BC"/>
    <w:rsid w:val="00F4717C"/>
    <w:rsid w:val="00F50759"/>
    <w:rsid w:val="00F52DF2"/>
    <w:rsid w:val="00F56086"/>
    <w:rsid w:val="00F62F34"/>
    <w:rsid w:val="00F631B7"/>
    <w:rsid w:val="00F65CE8"/>
    <w:rsid w:val="00F70942"/>
    <w:rsid w:val="00F76C8B"/>
    <w:rsid w:val="00F86FB4"/>
    <w:rsid w:val="00F90080"/>
    <w:rsid w:val="00F920E3"/>
    <w:rsid w:val="00F94F4D"/>
    <w:rsid w:val="00FA6BDC"/>
    <w:rsid w:val="00FB4B82"/>
    <w:rsid w:val="00FC16EE"/>
    <w:rsid w:val="00FC2979"/>
    <w:rsid w:val="00FC3C76"/>
    <w:rsid w:val="00FC5CCE"/>
    <w:rsid w:val="00FC5E1C"/>
    <w:rsid w:val="00FC74E7"/>
    <w:rsid w:val="00FC7CC3"/>
    <w:rsid w:val="00FE3146"/>
    <w:rsid w:val="00FF412B"/>
    <w:rsid w:val="00FF576D"/>
    <w:rsid w:val="00FF5B0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4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6C34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068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B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34B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3">
    <w:name w:val="Strong"/>
    <w:basedOn w:val="a0"/>
    <w:uiPriority w:val="22"/>
    <w:qFormat/>
    <w:rsid w:val="006C34B7"/>
    <w:rPr>
      <w:b/>
      <w:bCs/>
    </w:rPr>
  </w:style>
  <w:style w:type="paragraph" w:styleId="a4">
    <w:name w:val="List Paragraph"/>
    <w:basedOn w:val="a"/>
    <w:uiPriority w:val="34"/>
    <w:qFormat/>
    <w:rsid w:val="00C00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72AD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rsid w:val="00772AD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14848"/>
  </w:style>
  <w:style w:type="paragraph" w:styleId="a7">
    <w:name w:val="No Spacing"/>
    <w:uiPriority w:val="1"/>
    <w:qFormat/>
    <w:rsid w:val="007B6AE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7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0D2293"/>
    <w:pPr>
      <w:jc w:val="center"/>
    </w:pPr>
    <w:rPr>
      <w:b/>
      <w:i/>
      <w:sz w:val="32"/>
      <w:szCs w:val="20"/>
    </w:rPr>
  </w:style>
  <w:style w:type="character" w:customStyle="1" w:styleId="aa">
    <w:name w:val="Основной текст Знак"/>
    <w:basedOn w:val="a0"/>
    <w:link w:val="a9"/>
    <w:semiHidden/>
    <w:rsid w:val="000D229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229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D2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6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973D26"/>
    <w:pPr>
      <w:spacing w:after="200" w:line="276" w:lineRule="auto"/>
    </w:pPr>
    <w:rPr>
      <w:rFonts w:eastAsiaTheme="minorEastAsia"/>
    </w:rPr>
  </w:style>
  <w:style w:type="character" w:customStyle="1" w:styleId="ac">
    <w:name w:val="Основной текст_"/>
    <w:link w:val="11"/>
    <w:uiPriority w:val="99"/>
    <w:locked/>
    <w:rsid w:val="002A37CE"/>
    <w:rPr>
      <w:rFonts w:ascii="Calibri" w:eastAsia="Calibri" w:hAnsi="Calibri" w:cs="Calibri"/>
      <w:sz w:val="29"/>
      <w:shd w:val="clear" w:color="auto" w:fill="FFFFFF"/>
      <w:lang w:val="x-none"/>
    </w:rPr>
  </w:style>
  <w:style w:type="paragraph" w:customStyle="1" w:styleId="11">
    <w:name w:val="Основной текст1"/>
    <w:basedOn w:val="a"/>
    <w:link w:val="ac"/>
    <w:uiPriority w:val="99"/>
    <w:rsid w:val="002A37CE"/>
    <w:pPr>
      <w:shd w:val="clear" w:color="auto" w:fill="FFFFFF"/>
      <w:spacing w:before="420" w:line="341" w:lineRule="exact"/>
      <w:jc w:val="both"/>
    </w:pPr>
    <w:rPr>
      <w:rFonts w:ascii="Calibri" w:eastAsia="Calibri" w:hAnsi="Calibri" w:cs="Calibri"/>
      <w:sz w:val="29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4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6C34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068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B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34B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3">
    <w:name w:val="Strong"/>
    <w:basedOn w:val="a0"/>
    <w:uiPriority w:val="22"/>
    <w:qFormat/>
    <w:rsid w:val="006C34B7"/>
    <w:rPr>
      <w:b/>
      <w:bCs/>
    </w:rPr>
  </w:style>
  <w:style w:type="paragraph" w:styleId="a4">
    <w:name w:val="List Paragraph"/>
    <w:basedOn w:val="a"/>
    <w:uiPriority w:val="34"/>
    <w:qFormat/>
    <w:rsid w:val="00C00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72AD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rsid w:val="00772AD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14848"/>
  </w:style>
  <w:style w:type="paragraph" w:styleId="a7">
    <w:name w:val="No Spacing"/>
    <w:uiPriority w:val="1"/>
    <w:qFormat/>
    <w:rsid w:val="007B6AE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7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0D2293"/>
    <w:pPr>
      <w:jc w:val="center"/>
    </w:pPr>
    <w:rPr>
      <w:b/>
      <w:i/>
      <w:sz w:val="32"/>
      <w:szCs w:val="20"/>
    </w:rPr>
  </w:style>
  <w:style w:type="character" w:customStyle="1" w:styleId="aa">
    <w:name w:val="Основной текст Знак"/>
    <w:basedOn w:val="a0"/>
    <w:link w:val="a9"/>
    <w:semiHidden/>
    <w:rsid w:val="000D229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229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D2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6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973D26"/>
    <w:pPr>
      <w:spacing w:after="200" w:line="276" w:lineRule="auto"/>
    </w:pPr>
    <w:rPr>
      <w:rFonts w:eastAsiaTheme="minorEastAsia"/>
    </w:rPr>
  </w:style>
  <w:style w:type="character" w:customStyle="1" w:styleId="ac">
    <w:name w:val="Основной текст_"/>
    <w:link w:val="11"/>
    <w:uiPriority w:val="99"/>
    <w:locked/>
    <w:rsid w:val="002A37CE"/>
    <w:rPr>
      <w:rFonts w:ascii="Calibri" w:eastAsia="Calibri" w:hAnsi="Calibri" w:cs="Calibri"/>
      <w:sz w:val="29"/>
      <w:shd w:val="clear" w:color="auto" w:fill="FFFFFF"/>
      <w:lang w:val="x-none"/>
    </w:rPr>
  </w:style>
  <w:style w:type="paragraph" w:customStyle="1" w:styleId="11">
    <w:name w:val="Основной текст1"/>
    <w:basedOn w:val="a"/>
    <w:link w:val="ac"/>
    <w:uiPriority w:val="99"/>
    <w:rsid w:val="002A37CE"/>
    <w:pPr>
      <w:shd w:val="clear" w:color="auto" w:fill="FFFFFF"/>
      <w:spacing w:before="420" w:line="341" w:lineRule="exact"/>
      <w:jc w:val="both"/>
    </w:pPr>
    <w:rPr>
      <w:rFonts w:ascii="Calibri" w:eastAsia="Calibri" w:hAnsi="Calibri" w:cs="Calibri"/>
      <w:sz w:val="29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E45D-9557-49EB-B2BD-274C7B3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Борисова_ЕМ</cp:lastModifiedBy>
  <cp:revision>689</cp:revision>
  <cp:lastPrinted>2019-10-21T10:24:00Z</cp:lastPrinted>
  <dcterms:created xsi:type="dcterms:W3CDTF">2018-06-06T08:08:00Z</dcterms:created>
  <dcterms:modified xsi:type="dcterms:W3CDTF">2019-11-01T09:58:00Z</dcterms:modified>
</cp:coreProperties>
</file>