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59F" w:rsidRDefault="0079459F" w:rsidP="00416ECB">
      <w:pPr>
        <w:keepNext/>
        <w:spacing w:after="0" w:line="240" w:lineRule="auto"/>
        <w:ind w:right="-426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79459F" w:rsidRPr="0079459F" w:rsidRDefault="0079459F" w:rsidP="007945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459F">
        <w:rPr>
          <w:rFonts w:ascii="Times New Roman" w:hAnsi="Times New Roman"/>
          <w:b/>
          <w:sz w:val="28"/>
          <w:szCs w:val="28"/>
        </w:rPr>
        <w:t xml:space="preserve">О ПРИНИМАЕМЫХ МЕРАХ ПО  СОЦИАЛЬНО-ЭКОНОМИЧЕСКОМУ РАЗВИТИЮ МОГИЛЕВСКОЙ ОБЛАСТИ </w:t>
      </w:r>
    </w:p>
    <w:p w:rsidR="0079459F" w:rsidRPr="0079459F" w:rsidRDefault="0079459F" w:rsidP="007945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9459F" w:rsidRPr="0079459F" w:rsidRDefault="0079459F" w:rsidP="0079459F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Главной темой в государственной политике Республики Беларусь всегда остается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79459F">
        <w:rPr>
          <w:rFonts w:ascii="Times New Roman" w:eastAsia="Times New Roman" w:hAnsi="Times New Roman"/>
          <w:sz w:val="28"/>
          <w:szCs w:val="28"/>
          <w:lang w:eastAsia="ru-RU"/>
        </w:rPr>
        <w:t xml:space="preserve"> и будет оставаться забота о человеке.</w:t>
      </w:r>
      <w:r w:rsidRPr="0079459F">
        <w:rPr>
          <w:rFonts w:ascii="Times New Roman" w:hAnsi="Times New Roman"/>
          <w:sz w:val="28"/>
          <w:szCs w:val="28"/>
        </w:rPr>
        <w:t xml:space="preserve"> Для населения  важны результаты. 2019 год – год начала важнейших для будущего Беларуси избирательных кампаний.  Люди должны почувствовать реальное улучшение ситуации в экономике, увидеть, что могут зарабатывать больше, и на этой основе обеспечить себе достойное качество жизни... </w:t>
      </w:r>
    </w:p>
    <w:p w:rsidR="0079459F" w:rsidRPr="0079459F" w:rsidRDefault="0079459F" w:rsidP="0079459F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>В текущем году наша страна вступает в очередную  избирательную кампанию по выборам в Совет Республики и Палату представителей Национального собрания Республики Беларусь 7-го созыва. Они пройдут соответственно 7 и 17 ноября 2019 года.</w:t>
      </w:r>
    </w:p>
    <w:p w:rsidR="0079459F" w:rsidRPr="0079459F" w:rsidRDefault="0079459F" w:rsidP="0079459F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>Предыдущая избирательная кампания такого уровня  проводилась в 2016 году. Этот период не прошел для нашей страны, и в особенности для нашей области незаметно, мы достигли определенных успехов в различных сферах. Руководством Могилевской области создаются достойные условия для полноценной и комфортной жизни граждан. Вводятся в эксплуатацию новые социально-значимые объекты. Наука не стоит на месте. Охрана здоровья является одним из основных приоритетов в работе исполнительной власти области: из года в год растут расходы бюджета на реализацию проектов в области социальной инфраструктуры, планомерно реализуются государственные и региональные программы развития всех отраслей народного хозяйства.</w:t>
      </w:r>
    </w:p>
    <w:p w:rsidR="0079459F" w:rsidRPr="0079459F" w:rsidRDefault="0079459F" w:rsidP="0079459F">
      <w:pPr>
        <w:spacing w:after="0" w:line="240" w:lineRule="auto"/>
        <w:ind w:right="-284" w:firstLine="708"/>
        <w:jc w:val="both"/>
        <w:rPr>
          <w:rFonts w:ascii="Times New Roman" w:hAnsi="Times New Roman"/>
          <w:b/>
          <w:sz w:val="28"/>
          <w:szCs w:val="28"/>
        </w:rPr>
      </w:pPr>
      <w:r w:rsidRPr="0079459F">
        <w:rPr>
          <w:rFonts w:ascii="Times New Roman" w:hAnsi="Times New Roman"/>
          <w:b/>
          <w:sz w:val="28"/>
          <w:szCs w:val="28"/>
        </w:rPr>
        <w:t>Экономика</w:t>
      </w:r>
    </w:p>
    <w:p w:rsidR="0079459F" w:rsidRPr="0079459F" w:rsidRDefault="0079459F" w:rsidP="0079459F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>За период с 2016 года по январь-август 2019 г. в области уже обеспечено выполнение таких основных показателей социально-экономического развития как:</w:t>
      </w:r>
    </w:p>
    <w:p w:rsidR="0079459F" w:rsidRPr="0079459F" w:rsidRDefault="0079459F" w:rsidP="0079459F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>привлечение прямых иностранных инвестиций на чистой основе;</w:t>
      </w:r>
    </w:p>
    <w:p w:rsidR="0079459F" w:rsidRPr="0079459F" w:rsidRDefault="0079459F" w:rsidP="0079459F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>темп роста экспорта товаров;</w:t>
      </w:r>
    </w:p>
    <w:p w:rsidR="0079459F" w:rsidRPr="0079459F" w:rsidRDefault="0079459F" w:rsidP="0079459F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>темп роста экспорта услуг.</w:t>
      </w:r>
    </w:p>
    <w:p w:rsidR="0079459F" w:rsidRPr="0079459F" w:rsidRDefault="0079459F" w:rsidP="0079459F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459F">
        <w:rPr>
          <w:rFonts w:ascii="Times New Roman" w:hAnsi="Times New Roman"/>
          <w:sz w:val="28"/>
          <w:szCs w:val="28"/>
          <w:lang w:eastAsia="ru-RU"/>
        </w:rPr>
        <w:t xml:space="preserve">Проводимая облисполкомом работа по созданию </w:t>
      </w:r>
      <w:r w:rsidRPr="0079459F">
        <w:rPr>
          <w:rFonts w:ascii="Times New Roman" w:eastAsia="Times New Roman" w:hAnsi="Times New Roman"/>
          <w:sz w:val="28"/>
          <w:szCs w:val="28"/>
          <w:lang w:eastAsia="ru-RU"/>
        </w:rPr>
        <w:t xml:space="preserve">благоприятных условий для привлечения инвестиций и повышения инвестиционной привлекательности </w:t>
      </w:r>
      <w:r w:rsidRPr="0079459F">
        <w:rPr>
          <w:rFonts w:ascii="Times New Roman" w:hAnsi="Times New Roman"/>
          <w:sz w:val="28"/>
          <w:szCs w:val="28"/>
          <w:lang w:eastAsia="ru-RU"/>
        </w:rPr>
        <w:t>области, продвижению ее положительного имиджа</w:t>
      </w:r>
      <w:r w:rsidRPr="0079459F">
        <w:rPr>
          <w:rFonts w:ascii="Times New Roman" w:eastAsia="Times New Roman" w:hAnsi="Times New Roman"/>
          <w:sz w:val="28"/>
          <w:szCs w:val="28"/>
          <w:lang w:eastAsia="ru-RU"/>
        </w:rPr>
        <w:t xml:space="preserve"> позволила в период с 2016 года –1 полугодие 2019 г. привлечь в экономику Могилевской области 948,3 млн. долларов иностранных инвестиций, из них 645,3 млн. долларов, или 68 процентов, – это прямые инвестиции. Объем прямых иностранных инвестиций на чистой основе в целом по региону превысил 288 млн. долларов.</w:t>
      </w:r>
    </w:p>
    <w:p w:rsidR="0079459F" w:rsidRPr="0079459F" w:rsidRDefault="0079459F" w:rsidP="0079459F">
      <w:pPr>
        <w:spacing w:after="0" w:line="240" w:lineRule="auto"/>
        <w:ind w:right="-284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459F">
        <w:rPr>
          <w:rFonts w:ascii="Times New Roman" w:eastAsia="Times New Roman" w:hAnsi="Times New Roman"/>
          <w:sz w:val="28"/>
          <w:szCs w:val="28"/>
          <w:lang w:eastAsia="ru-RU"/>
        </w:rPr>
        <w:t>С 2016 года в области реализован (осуществлен ввод в эксплуатацию) ряд значимых для экономики региона инвестиционных проектов, в том числе:</w:t>
      </w:r>
    </w:p>
    <w:p w:rsidR="0079459F" w:rsidRPr="0079459F" w:rsidRDefault="0079459F" w:rsidP="0079459F">
      <w:pPr>
        <w:spacing w:after="0" w:line="240" w:lineRule="auto"/>
        <w:ind w:right="-284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459F">
        <w:rPr>
          <w:rFonts w:ascii="Times New Roman" w:eastAsia="Times New Roman" w:hAnsi="Times New Roman"/>
          <w:sz w:val="28"/>
          <w:szCs w:val="28"/>
          <w:lang w:eastAsia="ru-RU"/>
        </w:rPr>
        <w:t>«Реконструкция цеха по производству сухих кормов № 2 ОАО «Александрийское» (инвестор – ОАО «Александрийское», в рамках реализации инвестиционного проекта освоено инвестиций в сумме 21,1 млн. рублей, создано 28 рабочих мест);</w:t>
      </w:r>
    </w:p>
    <w:p w:rsidR="0079459F" w:rsidRPr="0079459F" w:rsidRDefault="0079459F" w:rsidP="0079459F">
      <w:pPr>
        <w:spacing w:after="0" w:line="240" w:lineRule="auto"/>
        <w:ind w:right="-284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459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«Комплексная модернизация процессов рафинации растительных масел в ОАО «БЗРМ» (инвестор – ОАО «Бобруйский завод растительных масел», в рамках реализации инвестиционного проекта освоено инвестиций в сумме 5,2 млн. рублей);</w:t>
      </w:r>
    </w:p>
    <w:p w:rsidR="0079459F" w:rsidRPr="0079459F" w:rsidRDefault="0079459F" w:rsidP="0079459F">
      <w:pPr>
        <w:spacing w:after="0" w:line="240" w:lineRule="auto"/>
        <w:ind w:right="-284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459F">
        <w:rPr>
          <w:rFonts w:ascii="Times New Roman" w:eastAsia="Times New Roman" w:hAnsi="Times New Roman"/>
          <w:sz w:val="28"/>
          <w:szCs w:val="28"/>
          <w:lang w:eastAsia="ru-RU"/>
        </w:rPr>
        <w:t xml:space="preserve"> «Модернизация ОАО «Могилевлифтмаш» (инвестор – ОАО «Могилевлифтмаш», в рамках реализации инвестиционного проекта освоено инвестиций в сумме 10,1 млн. рублей);</w:t>
      </w:r>
    </w:p>
    <w:p w:rsidR="0079459F" w:rsidRPr="0079459F" w:rsidRDefault="0079459F" w:rsidP="0079459F">
      <w:pPr>
        <w:spacing w:after="0" w:line="240" w:lineRule="auto"/>
        <w:ind w:right="-284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459F">
        <w:rPr>
          <w:rFonts w:ascii="Times New Roman" w:eastAsia="Times New Roman" w:hAnsi="Times New Roman"/>
          <w:sz w:val="28"/>
          <w:szCs w:val="28"/>
          <w:lang w:eastAsia="ru-RU"/>
        </w:rPr>
        <w:t>«Модернизация производства стальных дверей» (инвестор – ЧПТУП «Стальная линия», в рамках реализации инвестиционного проекта освоено инвестиций в сумме 2,3 млн. рублей, создано 13 рабочих мест);</w:t>
      </w:r>
    </w:p>
    <w:p w:rsidR="0079459F" w:rsidRPr="0079459F" w:rsidRDefault="0079459F" w:rsidP="0079459F">
      <w:pPr>
        <w:spacing w:after="0" w:line="240" w:lineRule="auto"/>
        <w:ind w:right="-284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459F">
        <w:rPr>
          <w:rFonts w:ascii="Times New Roman" w:eastAsia="Times New Roman" w:hAnsi="Times New Roman"/>
          <w:sz w:val="28"/>
          <w:szCs w:val="28"/>
          <w:lang w:eastAsia="ru-RU"/>
        </w:rPr>
        <w:t xml:space="preserve"> «Строительство и ввод в эксплуатацию автоцентра полного цикла «Renault» в г. Могилеве» (инвестор – ООО «АПС Могилев плюс», в рамках реализации инвестиционного проекта освоено инвестиций в сумме 3,6 млн. рублей, создано 51 рабочее место);</w:t>
      </w:r>
    </w:p>
    <w:p w:rsidR="0079459F" w:rsidRPr="0079459F" w:rsidRDefault="0079459F" w:rsidP="0079459F">
      <w:pPr>
        <w:spacing w:after="0" w:line="240" w:lineRule="auto"/>
        <w:ind w:right="-284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459F">
        <w:rPr>
          <w:rFonts w:ascii="Times New Roman" w:eastAsia="Times New Roman" w:hAnsi="Times New Roman"/>
          <w:sz w:val="28"/>
          <w:szCs w:val="28"/>
          <w:lang w:eastAsia="ru-RU"/>
        </w:rPr>
        <w:t>«Строительство мясожирового цеха ОАО «Бобруйский мясокомбинат» (инвестор – ОАО «Бобруйский мясокомбинат», в рамках реализации инвестиционного проекта освоено инвестиций в сумме 45,9 млн. рублей)</w:t>
      </w:r>
    </w:p>
    <w:p w:rsidR="0079459F" w:rsidRPr="0079459F" w:rsidRDefault="0079459F" w:rsidP="0079459F">
      <w:pPr>
        <w:spacing w:after="0" w:line="240" w:lineRule="auto"/>
        <w:ind w:right="-284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459F">
        <w:rPr>
          <w:rFonts w:ascii="Times New Roman" w:eastAsia="Times New Roman" w:hAnsi="Times New Roman"/>
          <w:sz w:val="28"/>
          <w:szCs w:val="28"/>
          <w:lang w:eastAsia="ru-RU"/>
        </w:rPr>
        <w:t xml:space="preserve"> «Строительство производственной базы с организацией производств по выпуску сухих строительных смесей, товарных бетонов и растворов, изготовлению железобетонных изделий, устройству дорожных покрытий из бетона в г. Чаусы Могилевской области» (инвесторы – ЧПУП «Барс-Инвест» и ООО «Бергауф Чаусы», в рамках реализации инвестиционного проекта освоено инвестиций в сумме 10,1 млн. рублей, создано 45 рабочих мест).</w:t>
      </w:r>
    </w:p>
    <w:p w:rsidR="0079459F" w:rsidRPr="0079459F" w:rsidRDefault="0079459F" w:rsidP="0079459F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459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«Строительство административно-делового центра с паркингом и благоустройством прилегающей территории по ул. Лепешинского, 12 в г. Могилеве» </w:t>
      </w:r>
      <w:r w:rsidRPr="0079459F">
        <w:rPr>
          <w:rFonts w:ascii="Times New Roman" w:eastAsia="Times New Roman" w:hAnsi="Times New Roman"/>
          <w:sz w:val="28"/>
          <w:szCs w:val="28"/>
          <w:lang w:eastAsia="ru-RU"/>
        </w:rPr>
        <w:t>(инвестор – ООО «Шафаг 88», в рамках реализации инвестиционного проекта освоено инвестиций в сумме 36,9 млн. рублей, создано 626 рабочих мест).</w:t>
      </w:r>
    </w:p>
    <w:p w:rsidR="0079459F" w:rsidRPr="0079459F" w:rsidRDefault="0079459F" w:rsidP="0079459F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eastAsia="Times New Roman" w:hAnsi="Times New Roman"/>
          <w:sz w:val="28"/>
          <w:szCs w:val="28"/>
          <w:lang w:eastAsia="ru-RU"/>
        </w:rPr>
        <w:t>В рамках реализации норм Декрета Президента Республики Беларусь от 6 августа 2009 г. № 10 «О создании дополнительных условий для осуществления инвестиций в Республике Беларусь» за период 2016 год - 8 месяцев 2019 г.</w:t>
      </w:r>
      <w:r w:rsidRPr="0079459F">
        <w:rPr>
          <w:rFonts w:ascii="Times New Roman" w:hAnsi="Times New Roman"/>
          <w:sz w:val="28"/>
          <w:szCs w:val="28"/>
        </w:rPr>
        <w:t xml:space="preserve"> Могилевским облисполкомом заключено 52 инвестиционных договора с общим объемом заявленных инвестиций 534,7 млн. рублей, предусматривающих создание 1336 новых рабочих мест.</w:t>
      </w:r>
    </w:p>
    <w:p w:rsidR="0079459F" w:rsidRPr="0079459F" w:rsidRDefault="0079459F" w:rsidP="0079459F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>Основными сферами являются создание объектов сельскохозяйственного производства (животноводство, производство овощей в закрытом грунте) и переработки сельскохозяйственной продукции, создание и модернизация литейных и металлообрабатывающих производств, производств легкой промышленности и машиностроения, строительство коммерческой недвижимости. Наиболее крупными из инвестиционных проектов, реализация которых началась в 2016-2019 годах, являются:</w:t>
      </w:r>
    </w:p>
    <w:p w:rsidR="0079459F" w:rsidRPr="0079459F" w:rsidRDefault="0079459F" w:rsidP="0079459F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 xml:space="preserve">создание объекта «Агропредприятие «Белдан» по производству зерна и датской беконной свинины мощностью 53 000 голов в год вблизи дер. Ветка </w:t>
      </w:r>
      <w:r w:rsidRPr="0079459F">
        <w:rPr>
          <w:rFonts w:ascii="Times New Roman" w:hAnsi="Times New Roman"/>
          <w:sz w:val="28"/>
          <w:szCs w:val="28"/>
        </w:rPr>
        <w:lastRenderedPageBreak/>
        <w:t>Белыничского района» (инвестор – ИООО «БОННЕТИ»), объем инвестиций – 66 млн. рублей, предусмотрено создание 48 рабочих мест;</w:t>
      </w:r>
    </w:p>
    <w:p w:rsidR="0079459F" w:rsidRPr="0079459F" w:rsidRDefault="0079459F" w:rsidP="0079459F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>строительство свиноводческого комплекса проектной мощностью 24 000 голов в год ОАО «Могилевский мясокомбинат» в районе дер. Перегон Славгородского района, объем инвестиций – 46 млн. рублей, предусмотрено создание 57 рабочих мест;</w:t>
      </w:r>
    </w:p>
    <w:p w:rsidR="0079459F" w:rsidRPr="0079459F" w:rsidRDefault="0079459F" w:rsidP="0079459F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>модернизация производства ОАО «Моготекс» в г. Могилеве, объем инвестиций – 54 млн. рублей;</w:t>
      </w:r>
    </w:p>
    <w:p w:rsidR="0079459F" w:rsidRPr="0079459F" w:rsidRDefault="0079459F" w:rsidP="0079459F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  <w:lang w:val="en-US"/>
        </w:rPr>
        <w:t>C</w:t>
      </w:r>
      <w:r w:rsidRPr="0079459F">
        <w:rPr>
          <w:rFonts w:ascii="Times New Roman" w:hAnsi="Times New Roman"/>
          <w:sz w:val="28"/>
          <w:szCs w:val="28"/>
        </w:rPr>
        <w:t xml:space="preserve"> 2016 года отмечается значительное оживление и во внешнеэкономической деятельности области. </w:t>
      </w:r>
    </w:p>
    <w:p w:rsidR="0079459F" w:rsidRPr="0079459F" w:rsidRDefault="0079459F" w:rsidP="0079459F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>Объем экспорта увеличился в целом по области более чем в 1,1 раза (с 1,8 до 2,1 млрд. долларов), по организациям коммунальной и без ведомственной подчиненности – почти в 1,3 раза (с 0,9 млрд. долларов до 1,1 млрд. долларов). Увеличилось и количество субъектов хозяйствования, осуществляющих внешнеэкономическую деятельность – с 1340 до 1442, экспортные поставки – с 766 до 867.</w:t>
      </w:r>
    </w:p>
    <w:p w:rsidR="0079459F" w:rsidRPr="0079459F" w:rsidRDefault="0079459F" w:rsidP="0079459F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 xml:space="preserve">Из года в год увеличивается положительное сальдо внешней торговли. Если в 2016 году оно составляло 688,5 млн. долларов, то по итогам 2018 года уже 714,7 млн. долларов. </w:t>
      </w:r>
    </w:p>
    <w:p w:rsidR="0079459F" w:rsidRPr="0079459F" w:rsidRDefault="0079459F" w:rsidP="0079459F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 xml:space="preserve">Такая тенденция обусловлена активным вовлечением организаций частной формы собственности во внешнеэкономическую деятельность, которые создают экспортоориентированные производства с привлечением иностранных инвестиций и выпускают продукцию с высокой добавленной стоимостью. </w:t>
      </w:r>
    </w:p>
    <w:p w:rsidR="0079459F" w:rsidRPr="0079459F" w:rsidRDefault="0079459F" w:rsidP="0079459F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 xml:space="preserve">Сегодня удельный вес организаций частной формы собственности в общем объеме экспорта составляет 44,4% против 34,9% в 2016 году. </w:t>
      </w:r>
    </w:p>
    <w:p w:rsidR="0079459F" w:rsidRPr="0079459F" w:rsidRDefault="0079459F" w:rsidP="0079459F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>У Могилевского облисполкома действует более 50 Соглашений о сотрудничестве с регионами зарубежных государств. Подписано более 25 документов о сотрудничестве с российскими регионами.</w:t>
      </w:r>
    </w:p>
    <w:p w:rsidR="0079459F" w:rsidRPr="0079459F" w:rsidRDefault="0079459F" w:rsidP="0079459F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 xml:space="preserve">Заметно активизировалось сотрудничество с Китаем. Сегодня оно успешно осуществляется с пятью провинциями. За последние годы заключены Соглашения с провинциями Цзянсу, Шэньси и г.Тяньцзинь. </w:t>
      </w:r>
    </w:p>
    <w:p w:rsidR="0079459F" w:rsidRPr="0079459F" w:rsidRDefault="0079459F" w:rsidP="0079459F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 xml:space="preserve">Особое внимание уделяется установлению сотрудничества со странами так называемой «дальней дуги». </w:t>
      </w:r>
    </w:p>
    <w:p w:rsidR="0079459F" w:rsidRPr="0079459F" w:rsidRDefault="0079459F" w:rsidP="0079459F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 xml:space="preserve">Появились партнеры в Бразилии (штат Сеара), Пакистане (провинция Пенджаб), ЮАР (провинция Мпумаланга), Румынии (уезд Клуж) и др. </w:t>
      </w:r>
    </w:p>
    <w:p w:rsidR="0079459F" w:rsidRPr="0079459F" w:rsidRDefault="0079459F" w:rsidP="0079459F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 xml:space="preserve">Расширилась география сотрудничества и со странами СНГ. Установлено сотрудничество с регионами Грузии, Кыргызстана, Узбекистана, Таджикистана. </w:t>
      </w:r>
    </w:p>
    <w:p w:rsidR="0079459F" w:rsidRPr="0079459F" w:rsidRDefault="0079459F" w:rsidP="0079459F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>Расширяется география поставок продукции на экспорт. Могилевская область поддерживает торговые связи со 109 государствами мира. Продукция области экспортируются в 96 стран мира.</w:t>
      </w:r>
    </w:p>
    <w:p w:rsidR="0079459F" w:rsidRPr="0079459F" w:rsidRDefault="0079459F" w:rsidP="0079459F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 xml:space="preserve">Этому способствует системная работа по развитию межрегионального сотрудничества, которая направлена на диверсификацию экспорта. </w:t>
      </w:r>
    </w:p>
    <w:p w:rsidR="0079459F" w:rsidRPr="0079459F" w:rsidRDefault="0079459F" w:rsidP="0079459F">
      <w:pPr>
        <w:spacing w:after="0" w:line="240" w:lineRule="auto"/>
        <w:ind w:right="-284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459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lastRenderedPageBreak/>
        <w:t xml:space="preserve">В текущей пятилетке малый и средний бизнес занял в экономике </w:t>
      </w:r>
      <w:r w:rsidRPr="0079459F">
        <w:rPr>
          <w:rFonts w:ascii="Times New Roman" w:eastAsia="Times New Roman" w:hAnsi="Times New Roman"/>
          <w:sz w:val="28"/>
          <w:szCs w:val="28"/>
          <w:lang w:eastAsia="ru-RU"/>
        </w:rPr>
        <w:t xml:space="preserve">Могилевской области </w:t>
      </w:r>
      <w:r w:rsidRPr="0079459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устойчивое положение </w:t>
      </w:r>
      <w:r w:rsidRPr="0079459F">
        <w:rPr>
          <w:rFonts w:ascii="Times New Roman" w:eastAsia="Times New Roman" w:hAnsi="Times New Roman"/>
          <w:sz w:val="28"/>
          <w:szCs w:val="28"/>
          <w:lang w:eastAsia="ru-RU"/>
        </w:rPr>
        <w:t>и продолжает наращивать свои позиции.</w:t>
      </w:r>
    </w:p>
    <w:p w:rsidR="0079459F" w:rsidRDefault="0079459F" w:rsidP="0079459F">
      <w:pPr>
        <w:spacing w:after="0" w:line="240" w:lineRule="auto"/>
        <w:ind w:right="-284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459F">
        <w:rPr>
          <w:rFonts w:ascii="Times New Roman" w:eastAsia="Times New Roman" w:hAnsi="Times New Roman"/>
          <w:sz w:val="28"/>
          <w:szCs w:val="28"/>
          <w:lang w:eastAsia="ru-RU"/>
        </w:rPr>
        <w:t xml:space="preserve">На 1 января 2019 г. в области насчитывалось более 8,7 тысяч микро-, малых и средних организаций и 23,3 тысяч индивидуальных предпринимателей. </w:t>
      </w:r>
    </w:p>
    <w:p w:rsidR="0010618B" w:rsidRPr="00F81B30" w:rsidRDefault="0010618B" w:rsidP="00F81B3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be-BY"/>
        </w:rPr>
      </w:pPr>
      <w:r w:rsidRPr="00F81B30">
        <w:rPr>
          <w:rFonts w:ascii="Times New Roman" w:hAnsi="Times New Roman"/>
          <w:b/>
          <w:sz w:val="28"/>
          <w:szCs w:val="28"/>
        </w:rPr>
        <w:t>За пер</w:t>
      </w:r>
      <w:r w:rsidR="00B06F49" w:rsidRPr="00F81B30">
        <w:rPr>
          <w:rFonts w:ascii="Times New Roman" w:hAnsi="Times New Roman"/>
          <w:b/>
          <w:sz w:val="28"/>
          <w:szCs w:val="28"/>
        </w:rPr>
        <w:t>иод с 2016 года по январь-</w:t>
      </w:r>
      <w:r w:rsidR="00485CAD" w:rsidRPr="00F81B30">
        <w:rPr>
          <w:rFonts w:ascii="Times New Roman" w:hAnsi="Times New Roman"/>
          <w:b/>
          <w:sz w:val="28"/>
          <w:szCs w:val="28"/>
        </w:rPr>
        <w:t>август</w:t>
      </w:r>
      <w:r w:rsidRPr="00F81B30">
        <w:rPr>
          <w:rFonts w:ascii="Times New Roman" w:hAnsi="Times New Roman"/>
          <w:b/>
          <w:sz w:val="28"/>
          <w:szCs w:val="28"/>
        </w:rPr>
        <w:t xml:space="preserve"> 201</w:t>
      </w:r>
      <w:r w:rsidR="00B06F49" w:rsidRPr="00F81B30">
        <w:rPr>
          <w:rFonts w:ascii="Times New Roman" w:hAnsi="Times New Roman"/>
          <w:b/>
          <w:sz w:val="28"/>
          <w:szCs w:val="28"/>
        </w:rPr>
        <w:t>9 г. в Костюковичском районе</w:t>
      </w:r>
      <w:r w:rsidRPr="00F81B30">
        <w:rPr>
          <w:rFonts w:ascii="Times New Roman" w:hAnsi="Times New Roman"/>
          <w:b/>
          <w:sz w:val="28"/>
          <w:szCs w:val="28"/>
        </w:rPr>
        <w:t xml:space="preserve"> уже обеспечено выполнение таких основных показателей социально-экономического развития как:  </w:t>
      </w:r>
    </w:p>
    <w:p w:rsidR="00F956B2" w:rsidRPr="00F81B30" w:rsidRDefault="0010618B" w:rsidP="00F81B3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81B30">
        <w:rPr>
          <w:rFonts w:ascii="Times New Roman" w:hAnsi="Times New Roman"/>
          <w:b/>
          <w:sz w:val="28"/>
          <w:szCs w:val="28"/>
          <w:shd w:val="clear" w:color="auto" w:fill="FFFFFF"/>
        </w:rPr>
        <w:t>индекс промышленного производства, рассчитанный по установленному набору товаров-представителей составил</w:t>
      </w:r>
      <w:r w:rsidRPr="00F81B30">
        <w:rPr>
          <w:rFonts w:ascii="Times New Roman" w:hAnsi="Times New Roman"/>
          <w:b/>
          <w:sz w:val="28"/>
          <w:szCs w:val="28"/>
          <w:lang w:val="be-BY"/>
        </w:rPr>
        <w:t xml:space="preserve"> 1</w:t>
      </w:r>
      <w:r w:rsidR="00F956B2" w:rsidRPr="00F81B30">
        <w:rPr>
          <w:rFonts w:ascii="Times New Roman" w:hAnsi="Times New Roman"/>
          <w:b/>
          <w:sz w:val="28"/>
          <w:szCs w:val="28"/>
        </w:rPr>
        <w:t>10,</w:t>
      </w:r>
      <w:r w:rsidR="008D5C30" w:rsidRPr="00F81B30">
        <w:rPr>
          <w:rFonts w:ascii="Times New Roman" w:hAnsi="Times New Roman"/>
          <w:b/>
          <w:sz w:val="28"/>
          <w:szCs w:val="28"/>
        </w:rPr>
        <w:t>1</w:t>
      </w:r>
      <w:r w:rsidRPr="00F81B30">
        <w:rPr>
          <w:rFonts w:ascii="Times New Roman" w:hAnsi="Times New Roman"/>
          <w:b/>
          <w:sz w:val="28"/>
          <w:szCs w:val="28"/>
        </w:rPr>
        <w:t xml:space="preserve"> процента  при плане, предусмотренном Программой на 201</w:t>
      </w:r>
      <w:r w:rsidR="00B06F49" w:rsidRPr="00F81B30">
        <w:rPr>
          <w:rFonts w:ascii="Times New Roman" w:hAnsi="Times New Roman"/>
          <w:b/>
          <w:sz w:val="28"/>
          <w:szCs w:val="28"/>
        </w:rPr>
        <w:t>6</w:t>
      </w:r>
      <w:r w:rsidRPr="00F81B30">
        <w:rPr>
          <w:rFonts w:ascii="Times New Roman" w:hAnsi="Times New Roman"/>
          <w:b/>
          <w:sz w:val="28"/>
          <w:szCs w:val="28"/>
        </w:rPr>
        <w:t>-2019 годы, 10</w:t>
      </w:r>
      <w:r w:rsidR="00F956B2" w:rsidRPr="00F81B30">
        <w:rPr>
          <w:rFonts w:ascii="Times New Roman" w:hAnsi="Times New Roman"/>
          <w:b/>
          <w:sz w:val="28"/>
          <w:szCs w:val="28"/>
        </w:rPr>
        <w:t>6,0 процент</w:t>
      </w:r>
      <w:r w:rsidR="008D5C30" w:rsidRPr="00F81B30">
        <w:rPr>
          <w:rFonts w:ascii="Times New Roman" w:hAnsi="Times New Roman"/>
          <w:b/>
          <w:sz w:val="28"/>
          <w:szCs w:val="28"/>
        </w:rPr>
        <w:t>ов</w:t>
      </w:r>
      <w:r w:rsidR="00F956B2" w:rsidRPr="00F81B30">
        <w:rPr>
          <w:rFonts w:ascii="Times New Roman" w:hAnsi="Times New Roman"/>
          <w:b/>
          <w:sz w:val="28"/>
          <w:szCs w:val="28"/>
        </w:rPr>
        <w:t>;</w:t>
      </w:r>
    </w:p>
    <w:p w:rsidR="0010618B" w:rsidRPr="00F81B30" w:rsidRDefault="0010618B" w:rsidP="00F81B3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81B30">
        <w:rPr>
          <w:rFonts w:ascii="Times New Roman" w:hAnsi="Times New Roman"/>
          <w:b/>
          <w:sz w:val="28"/>
          <w:szCs w:val="28"/>
        </w:rPr>
        <w:t xml:space="preserve">индекс строительно-монтажных работ составил </w:t>
      </w:r>
      <w:r w:rsidR="00F956B2" w:rsidRPr="00F81B30">
        <w:rPr>
          <w:rFonts w:ascii="Times New Roman" w:hAnsi="Times New Roman"/>
          <w:b/>
          <w:sz w:val="28"/>
          <w:szCs w:val="28"/>
        </w:rPr>
        <w:t>330,9</w:t>
      </w:r>
      <w:r w:rsidRPr="00F81B30">
        <w:rPr>
          <w:rFonts w:ascii="Times New Roman" w:hAnsi="Times New Roman"/>
          <w:b/>
          <w:sz w:val="28"/>
          <w:szCs w:val="28"/>
        </w:rPr>
        <w:t xml:space="preserve"> процента при плане, предусмотренном Программой на 201</w:t>
      </w:r>
      <w:r w:rsidR="00463046" w:rsidRPr="00F81B30">
        <w:rPr>
          <w:rFonts w:ascii="Times New Roman" w:hAnsi="Times New Roman"/>
          <w:b/>
          <w:sz w:val="28"/>
          <w:szCs w:val="28"/>
        </w:rPr>
        <w:t>6</w:t>
      </w:r>
      <w:r w:rsidRPr="00F81B30">
        <w:rPr>
          <w:rFonts w:ascii="Times New Roman" w:hAnsi="Times New Roman"/>
          <w:b/>
          <w:sz w:val="28"/>
          <w:szCs w:val="28"/>
        </w:rPr>
        <w:t>-2019 годы, 1</w:t>
      </w:r>
      <w:r w:rsidR="00F956B2" w:rsidRPr="00F81B30">
        <w:rPr>
          <w:rFonts w:ascii="Times New Roman" w:hAnsi="Times New Roman"/>
          <w:b/>
          <w:sz w:val="28"/>
          <w:szCs w:val="28"/>
        </w:rPr>
        <w:t>01</w:t>
      </w:r>
      <w:r w:rsidRPr="00F81B30">
        <w:rPr>
          <w:rFonts w:ascii="Times New Roman" w:hAnsi="Times New Roman"/>
          <w:b/>
          <w:sz w:val="28"/>
          <w:szCs w:val="28"/>
        </w:rPr>
        <w:t xml:space="preserve"> процент;</w:t>
      </w:r>
    </w:p>
    <w:p w:rsidR="0010618B" w:rsidRPr="00F81B30" w:rsidRDefault="0010618B" w:rsidP="00F81B3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81B30">
        <w:rPr>
          <w:rFonts w:ascii="Times New Roman" w:hAnsi="Times New Roman"/>
          <w:b/>
          <w:sz w:val="28"/>
          <w:szCs w:val="28"/>
        </w:rPr>
        <w:t>индекс розничного товарооборота  составил 1</w:t>
      </w:r>
      <w:r w:rsidR="008D5C30" w:rsidRPr="00F81B30">
        <w:rPr>
          <w:rFonts w:ascii="Times New Roman" w:hAnsi="Times New Roman"/>
          <w:b/>
          <w:sz w:val="28"/>
          <w:szCs w:val="28"/>
        </w:rPr>
        <w:t xml:space="preserve">09,8 </w:t>
      </w:r>
      <w:r w:rsidRPr="00F81B30">
        <w:rPr>
          <w:rFonts w:ascii="Times New Roman" w:hAnsi="Times New Roman"/>
          <w:b/>
          <w:sz w:val="28"/>
          <w:szCs w:val="28"/>
        </w:rPr>
        <w:t>процент</w:t>
      </w:r>
      <w:r w:rsidR="008D5C30" w:rsidRPr="00F81B30">
        <w:rPr>
          <w:rFonts w:ascii="Times New Roman" w:hAnsi="Times New Roman"/>
          <w:b/>
          <w:sz w:val="28"/>
          <w:szCs w:val="28"/>
        </w:rPr>
        <w:t>а</w:t>
      </w:r>
      <w:r w:rsidRPr="00F81B30">
        <w:rPr>
          <w:rFonts w:ascii="Times New Roman" w:hAnsi="Times New Roman"/>
          <w:b/>
          <w:sz w:val="28"/>
          <w:szCs w:val="28"/>
        </w:rPr>
        <w:t xml:space="preserve"> при плане, предусмотренном Программой на 201</w:t>
      </w:r>
      <w:r w:rsidR="00463046" w:rsidRPr="00F81B30">
        <w:rPr>
          <w:rFonts w:ascii="Times New Roman" w:hAnsi="Times New Roman"/>
          <w:b/>
          <w:sz w:val="28"/>
          <w:szCs w:val="28"/>
        </w:rPr>
        <w:t>6</w:t>
      </w:r>
      <w:r w:rsidRPr="00F81B30">
        <w:rPr>
          <w:rFonts w:ascii="Times New Roman" w:hAnsi="Times New Roman"/>
          <w:b/>
          <w:sz w:val="28"/>
          <w:szCs w:val="28"/>
        </w:rPr>
        <w:t xml:space="preserve">-2019 годы, </w:t>
      </w:r>
      <w:r w:rsidR="00463046" w:rsidRPr="00F81B30">
        <w:rPr>
          <w:rFonts w:ascii="Times New Roman" w:hAnsi="Times New Roman"/>
          <w:b/>
          <w:sz w:val="28"/>
          <w:szCs w:val="28"/>
        </w:rPr>
        <w:t>98,3</w:t>
      </w:r>
      <w:r w:rsidRPr="00F81B30">
        <w:rPr>
          <w:rFonts w:ascii="Times New Roman" w:hAnsi="Times New Roman"/>
          <w:b/>
          <w:sz w:val="28"/>
          <w:szCs w:val="28"/>
        </w:rPr>
        <w:t xml:space="preserve"> процента;</w:t>
      </w:r>
    </w:p>
    <w:p w:rsidR="0010618B" w:rsidRPr="00F81B30" w:rsidRDefault="0010618B" w:rsidP="00F81B3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81B30">
        <w:rPr>
          <w:rFonts w:ascii="Times New Roman" w:hAnsi="Times New Roman"/>
          <w:b/>
          <w:sz w:val="28"/>
          <w:szCs w:val="28"/>
        </w:rPr>
        <w:t>индекс инвестиций в основной капитал в сопоставимых ценах составил 2</w:t>
      </w:r>
      <w:r w:rsidR="008D5C30" w:rsidRPr="00F81B30">
        <w:rPr>
          <w:rFonts w:ascii="Times New Roman" w:hAnsi="Times New Roman"/>
          <w:b/>
          <w:sz w:val="28"/>
          <w:szCs w:val="28"/>
        </w:rPr>
        <w:t>09,9</w:t>
      </w:r>
      <w:r w:rsidRPr="00F81B30">
        <w:rPr>
          <w:rFonts w:ascii="Times New Roman" w:hAnsi="Times New Roman"/>
          <w:b/>
          <w:sz w:val="28"/>
          <w:szCs w:val="28"/>
        </w:rPr>
        <w:t xml:space="preserve"> процента при плане, предусмотренном Программой на 201</w:t>
      </w:r>
      <w:r w:rsidR="00463046" w:rsidRPr="00F81B30">
        <w:rPr>
          <w:rFonts w:ascii="Times New Roman" w:hAnsi="Times New Roman"/>
          <w:b/>
          <w:sz w:val="28"/>
          <w:szCs w:val="28"/>
        </w:rPr>
        <w:t>6</w:t>
      </w:r>
      <w:r w:rsidRPr="00F81B30">
        <w:rPr>
          <w:rFonts w:ascii="Times New Roman" w:hAnsi="Times New Roman"/>
          <w:b/>
          <w:sz w:val="28"/>
          <w:szCs w:val="28"/>
        </w:rPr>
        <w:t xml:space="preserve">-2019 годы, </w:t>
      </w:r>
      <w:r w:rsidR="00463046" w:rsidRPr="00F81B30">
        <w:rPr>
          <w:rFonts w:ascii="Times New Roman" w:hAnsi="Times New Roman"/>
          <w:b/>
          <w:sz w:val="28"/>
          <w:szCs w:val="28"/>
        </w:rPr>
        <w:t>99,6</w:t>
      </w:r>
      <w:r w:rsidRPr="00F81B30">
        <w:rPr>
          <w:rFonts w:ascii="Times New Roman" w:hAnsi="Times New Roman"/>
          <w:b/>
          <w:sz w:val="28"/>
          <w:szCs w:val="28"/>
        </w:rPr>
        <w:t xml:space="preserve"> процент</w:t>
      </w:r>
      <w:r w:rsidR="00463046" w:rsidRPr="00F81B30">
        <w:rPr>
          <w:rFonts w:ascii="Times New Roman" w:hAnsi="Times New Roman"/>
          <w:b/>
          <w:sz w:val="28"/>
          <w:szCs w:val="28"/>
        </w:rPr>
        <w:t>а</w:t>
      </w:r>
      <w:r w:rsidRPr="00F81B30">
        <w:rPr>
          <w:rFonts w:ascii="Times New Roman" w:hAnsi="Times New Roman"/>
          <w:b/>
          <w:sz w:val="28"/>
          <w:szCs w:val="28"/>
        </w:rPr>
        <w:t>;</w:t>
      </w:r>
    </w:p>
    <w:p w:rsidR="0010618B" w:rsidRPr="00F81B30" w:rsidRDefault="0010618B" w:rsidP="00F81B3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81B30">
        <w:rPr>
          <w:rFonts w:ascii="Times New Roman" w:hAnsi="Times New Roman"/>
          <w:b/>
          <w:sz w:val="28"/>
          <w:szCs w:val="28"/>
        </w:rPr>
        <w:t>прямые иностранные инвестиции на чистой основе (без учета задолженности прямому инвестору за товары, работы, услуги) со</w:t>
      </w:r>
      <w:r w:rsidR="00463046" w:rsidRPr="00F81B30">
        <w:rPr>
          <w:rFonts w:ascii="Times New Roman" w:hAnsi="Times New Roman"/>
          <w:b/>
          <w:sz w:val="28"/>
          <w:szCs w:val="28"/>
        </w:rPr>
        <w:t>ставили 758</w:t>
      </w:r>
      <w:r w:rsidRPr="00F81B30">
        <w:rPr>
          <w:rFonts w:ascii="Times New Roman" w:hAnsi="Times New Roman"/>
          <w:b/>
          <w:sz w:val="28"/>
          <w:szCs w:val="28"/>
        </w:rPr>
        <w:t xml:space="preserve"> тысяч долларов США при плане, предусмотренном Программой на 201</w:t>
      </w:r>
      <w:r w:rsidR="00463046" w:rsidRPr="00F81B30">
        <w:rPr>
          <w:rFonts w:ascii="Times New Roman" w:hAnsi="Times New Roman"/>
          <w:b/>
          <w:sz w:val="28"/>
          <w:szCs w:val="28"/>
        </w:rPr>
        <w:t>6</w:t>
      </w:r>
      <w:r w:rsidRPr="00F81B30">
        <w:rPr>
          <w:rFonts w:ascii="Times New Roman" w:hAnsi="Times New Roman"/>
          <w:b/>
          <w:sz w:val="28"/>
          <w:szCs w:val="28"/>
        </w:rPr>
        <w:t xml:space="preserve">-2019 годы, </w:t>
      </w:r>
      <w:r w:rsidR="008D5C30" w:rsidRPr="00F81B30">
        <w:rPr>
          <w:rFonts w:ascii="Times New Roman" w:hAnsi="Times New Roman"/>
          <w:b/>
          <w:sz w:val="28"/>
          <w:szCs w:val="28"/>
        </w:rPr>
        <w:t>587,8</w:t>
      </w:r>
      <w:r w:rsidRPr="00F81B30">
        <w:rPr>
          <w:rFonts w:ascii="Times New Roman" w:hAnsi="Times New Roman"/>
          <w:b/>
          <w:sz w:val="28"/>
          <w:szCs w:val="28"/>
        </w:rPr>
        <w:t xml:space="preserve"> тысяч долларов США</w:t>
      </w:r>
      <w:r w:rsidR="008D5C30" w:rsidRPr="00F81B30">
        <w:rPr>
          <w:rFonts w:ascii="Times New Roman" w:hAnsi="Times New Roman"/>
          <w:b/>
          <w:sz w:val="28"/>
          <w:szCs w:val="28"/>
        </w:rPr>
        <w:t>;</w:t>
      </w:r>
    </w:p>
    <w:p w:rsidR="0010618B" w:rsidRPr="00F81B30" w:rsidRDefault="0010618B" w:rsidP="00F81B3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81B30">
        <w:rPr>
          <w:rFonts w:ascii="Times New Roman" w:hAnsi="Times New Roman"/>
          <w:b/>
          <w:sz w:val="28"/>
          <w:szCs w:val="28"/>
        </w:rPr>
        <w:t xml:space="preserve">темп роста экспорта услуг  </w:t>
      </w:r>
      <w:r w:rsidRPr="00F81B30">
        <w:rPr>
          <w:rFonts w:ascii="Times New Roman" w:hAnsi="Times New Roman"/>
          <w:b/>
          <w:color w:val="000000"/>
          <w:sz w:val="28"/>
          <w:szCs w:val="28"/>
        </w:rPr>
        <w:t xml:space="preserve">без учета организаций, подчиненных республиканским органам государственного управления </w:t>
      </w:r>
      <w:r w:rsidRPr="00F81B30">
        <w:rPr>
          <w:rFonts w:ascii="Times New Roman" w:hAnsi="Times New Roman"/>
          <w:b/>
          <w:sz w:val="28"/>
          <w:szCs w:val="28"/>
        </w:rPr>
        <w:t xml:space="preserve">составил  </w:t>
      </w:r>
      <w:r w:rsidR="008D5C30" w:rsidRPr="00F81B30">
        <w:rPr>
          <w:rFonts w:ascii="Times New Roman" w:hAnsi="Times New Roman"/>
          <w:b/>
          <w:sz w:val="28"/>
          <w:szCs w:val="28"/>
        </w:rPr>
        <w:t>228,6</w:t>
      </w:r>
      <w:r w:rsidRPr="00F81B30">
        <w:rPr>
          <w:rFonts w:ascii="Times New Roman" w:hAnsi="Times New Roman"/>
          <w:b/>
          <w:sz w:val="28"/>
          <w:szCs w:val="28"/>
        </w:rPr>
        <w:t xml:space="preserve"> процента  при плане, предусмотренном Программой на 201</w:t>
      </w:r>
      <w:r w:rsidR="008D5C30" w:rsidRPr="00F81B30">
        <w:rPr>
          <w:rFonts w:ascii="Times New Roman" w:hAnsi="Times New Roman"/>
          <w:b/>
          <w:sz w:val="28"/>
          <w:szCs w:val="28"/>
        </w:rPr>
        <w:t>6</w:t>
      </w:r>
      <w:r w:rsidRPr="00F81B30">
        <w:rPr>
          <w:rFonts w:ascii="Times New Roman" w:hAnsi="Times New Roman"/>
          <w:b/>
          <w:sz w:val="28"/>
          <w:szCs w:val="28"/>
        </w:rPr>
        <w:t>-2019 год</w:t>
      </w:r>
      <w:r w:rsidR="008D5C30" w:rsidRPr="00F81B30">
        <w:rPr>
          <w:rFonts w:ascii="Times New Roman" w:hAnsi="Times New Roman"/>
          <w:b/>
          <w:sz w:val="28"/>
          <w:szCs w:val="28"/>
        </w:rPr>
        <w:t>ы, 116</w:t>
      </w:r>
      <w:r w:rsidRPr="00F81B30">
        <w:rPr>
          <w:rFonts w:ascii="Times New Roman" w:hAnsi="Times New Roman"/>
          <w:b/>
          <w:sz w:val="28"/>
          <w:szCs w:val="28"/>
        </w:rPr>
        <w:t xml:space="preserve"> процент</w:t>
      </w:r>
      <w:r w:rsidR="00F4042F" w:rsidRPr="00F81B30">
        <w:rPr>
          <w:rFonts w:ascii="Times New Roman" w:hAnsi="Times New Roman"/>
          <w:b/>
          <w:sz w:val="28"/>
          <w:szCs w:val="28"/>
        </w:rPr>
        <w:t>ов;</w:t>
      </w:r>
    </w:p>
    <w:p w:rsidR="0010618B" w:rsidRPr="00F81B30" w:rsidRDefault="0010618B" w:rsidP="00F81B3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81B30">
        <w:rPr>
          <w:rFonts w:ascii="Times New Roman" w:hAnsi="Times New Roman"/>
          <w:b/>
          <w:sz w:val="28"/>
          <w:szCs w:val="28"/>
        </w:rPr>
        <w:t xml:space="preserve"> построено 1</w:t>
      </w:r>
      <w:r w:rsidR="00F4042F" w:rsidRPr="00F81B30">
        <w:rPr>
          <w:rFonts w:ascii="Times New Roman" w:hAnsi="Times New Roman"/>
          <w:b/>
          <w:sz w:val="28"/>
          <w:szCs w:val="28"/>
        </w:rPr>
        <w:t>6024</w:t>
      </w:r>
      <w:r w:rsidRPr="00F81B30">
        <w:rPr>
          <w:rFonts w:ascii="Times New Roman" w:hAnsi="Times New Roman"/>
          <w:b/>
          <w:sz w:val="28"/>
          <w:szCs w:val="28"/>
        </w:rPr>
        <w:t xml:space="preserve"> квадратных метр</w:t>
      </w:r>
      <w:r w:rsidR="00F4042F" w:rsidRPr="00F81B30">
        <w:rPr>
          <w:rFonts w:ascii="Times New Roman" w:hAnsi="Times New Roman"/>
          <w:b/>
          <w:sz w:val="28"/>
          <w:szCs w:val="28"/>
        </w:rPr>
        <w:t xml:space="preserve">а </w:t>
      </w:r>
      <w:r w:rsidRPr="00F81B30">
        <w:rPr>
          <w:rFonts w:ascii="Times New Roman" w:hAnsi="Times New Roman"/>
          <w:b/>
          <w:sz w:val="28"/>
          <w:szCs w:val="28"/>
        </w:rPr>
        <w:t xml:space="preserve"> жилья за счет всех источников финансирования при плане, предусмотренном Программой на 201</w:t>
      </w:r>
      <w:r w:rsidR="00F4042F" w:rsidRPr="00F81B30">
        <w:rPr>
          <w:rFonts w:ascii="Times New Roman" w:hAnsi="Times New Roman"/>
          <w:b/>
          <w:sz w:val="28"/>
          <w:szCs w:val="28"/>
        </w:rPr>
        <w:t>6</w:t>
      </w:r>
      <w:r w:rsidRPr="00F81B30">
        <w:rPr>
          <w:rFonts w:ascii="Times New Roman" w:hAnsi="Times New Roman"/>
          <w:b/>
          <w:sz w:val="28"/>
          <w:szCs w:val="28"/>
        </w:rPr>
        <w:t xml:space="preserve">-2019 годы, </w:t>
      </w:r>
      <w:r w:rsidR="00F4042F" w:rsidRPr="00F81B30">
        <w:rPr>
          <w:rFonts w:ascii="Times New Roman" w:hAnsi="Times New Roman"/>
          <w:b/>
          <w:sz w:val="28"/>
          <w:szCs w:val="28"/>
        </w:rPr>
        <w:t>13910</w:t>
      </w:r>
      <w:r w:rsidRPr="00F81B30">
        <w:rPr>
          <w:rFonts w:ascii="Times New Roman" w:hAnsi="Times New Roman"/>
          <w:b/>
          <w:sz w:val="28"/>
          <w:szCs w:val="28"/>
        </w:rPr>
        <w:t xml:space="preserve"> квадратных метров</w:t>
      </w:r>
      <w:r w:rsidR="00F4042F" w:rsidRPr="00F81B30">
        <w:rPr>
          <w:rFonts w:ascii="Times New Roman" w:hAnsi="Times New Roman"/>
          <w:b/>
          <w:sz w:val="28"/>
          <w:szCs w:val="28"/>
        </w:rPr>
        <w:t>.</w:t>
      </w:r>
      <w:r w:rsidRPr="00F81B30">
        <w:rPr>
          <w:rFonts w:ascii="Times New Roman" w:hAnsi="Times New Roman"/>
          <w:b/>
          <w:sz w:val="28"/>
          <w:szCs w:val="28"/>
        </w:rPr>
        <w:t xml:space="preserve"> </w:t>
      </w:r>
    </w:p>
    <w:p w:rsidR="00F4042F" w:rsidRPr="00F81B30" w:rsidRDefault="00F4042F" w:rsidP="00F81B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81B30">
        <w:rPr>
          <w:rFonts w:ascii="Times New Roman" w:eastAsia="Times New Roman" w:hAnsi="Times New Roman"/>
          <w:b/>
          <w:sz w:val="28"/>
          <w:szCs w:val="28"/>
          <w:lang w:eastAsia="ru-RU"/>
        </w:rPr>
        <w:t>С</w:t>
      </w:r>
      <w:r w:rsidR="003E6FFD" w:rsidRPr="00F81B3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F81B3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2016 года в </w:t>
      </w:r>
      <w:r w:rsidR="003E6FFD" w:rsidRPr="00F81B3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</w:t>
      </w:r>
      <w:r w:rsidR="003354A1" w:rsidRPr="00F81B30">
        <w:rPr>
          <w:rFonts w:ascii="Times New Roman" w:eastAsia="Times New Roman" w:hAnsi="Times New Roman"/>
          <w:b/>
          <w:sz w:val="28"/>
          <w:szCs w:val="28"/>
          <w:lang w:eastAsia="ru-RU"/>
        </w:rPr>
        <w:t>е</w:t>
      </w:r>
      <w:r w:rsidR="003E6FFD" w:rsidRPr="00F81B3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F81B3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реализован (осуществлен ввод в эксплуатацию) ряд значимых для экономики региона инвестиционных проектов, в том числе:</w:t>
      </w:r>
    </w:p>
    <w:p w:rsidR="00F4042F" w:rsidRPr="00F81B30" w:rsidRDefault="003E6FFD" w:rsidP="00F81B30">
      <w:pPr>
        <w:pStyle w:val="a9"/>
        <w:ind w:firstLine="709"/>
        <w:jc w:val="both"/>
        <w:rPr>
          <w:b/>
          <w:sz w:val="28"/>
          <w:szCs w:val="28"/>
        </w:rPr>
      </w:pPr>
      <w:r w:rsidRPr="00F81B30">
        <w:rPr>
          <w:b/>
          <w:sz w:val="28"/>
          <w:szCs w:val="28"/>
        </w:rPr>
        <w:t>о</w:t>
      </w:r>
      <w:r w:rsidR="00F4042F" w:rsidRPr="00F81B30">
        <w:rPr>
          <w:b/>
          <w:sz w:val="28"/>
          <w:szCs w:val="28"/>
        </w:rPr>
        <w:t>беспечена реализация мероприятий Программы в сфере сельского хозяйства:</w:t>
      </w:r>
    </w:p>
    <w:p w:rsidR="00F4042F" w:rsidRPr="00F81B30" w:rsidRDefault="00F4042F" w:rsidP="00F81B30">
      <w:pPr>
        <w:pStyle w:val="a9"/>
        <w:ind w:firstLine="709"/>
        <w:jc w:val="both"/>
        <w:rPr>
          <w:b/>
          <w:sz w:val="28"/>
          <w:szCs w:val="28"/>
        </w:rPr>
      </w:pPr>
      <w:r w:rsidRPr="00F81B30">
        <w:rPr>
          <w:b/>
          <w:sz w:val="28"/>
          <w:szCs w:val="28"/>
        </w:rPr>
        <w:t>в 2016-2017 годах ОАО «Белорусский цементный завод» завершено строительство свинарника для откорма, взамен ликвидируемого, на СТФ вблизи д. Забычанье» (освоено инвестиций в сумме 1,3 млн.руб.);</w:t>
      </w:r>
    </w:p>
    <w:p w:rsidR="00F4042F" w:rsidRPr="00F81B30" w:rsidRDefault="00F4042F" w:rsidP="00F81B30">
      <w:pPr>
        <w:pStyle w:val="a9"/>
        <w:ind w:firstLine="709"/>
        <w:jc w:val="both"/>
        <w:rPr>
          <w:b/>
          <w:sz w:val="28"/>
          <w:szCs w:val="28"/>
          <w:u w:val="single"/>
        </w:rPr>
      </w:pPr>
      <w:r w:rsidRPr="00F81B30">
        <w:rPr>
          <w:b/>
          <w:sz w:val="28"/>
          <w:szCs w:val="28"/>
        </w:rPr>
        <w:t>реконструкция молочнотоварных ферм и родильных отделений фермы «Журбин» государственного предприятия «Селецкое», фермы «Пань-Буда» государственного предприятия «Мошевое Агро» (освоено инвестиций в сумме 0,4 млн.руб.).</w:t>
      </w:r>
    </w:p>
    <w:p w:rsidR="00F4042F" w:rsidRPr="00F81B30" w:rsidRDefault="00F4042F" w:rsidP="00F81B30">
      <w:pPr>
        <w:pStyle w:val="a8"/>
        <w:ind w:left="0" w:right="0" w:firstLine="709"/>
        <w:jc w:val="both"/>
        <w:rPr>
          <w:b/>
          <w:sz w:val="28"/>
          <w:szCs w:val="28"/>
          <w:u w:val="single"/>
        </w:rPr>
      </w:pPr>
      <w:r w:rsidRPr="00F81B30">
        <w:rPr>
          <w:b/>
          <w:sz w:val="28"/>
          <w:szCs w:val="28"/>
        </w:rPr>
        <w:lastRenderedPageBreak/>
        <w:t>В рамках Программы в Костюковичском районе реализован проект  «Строительство фотоэлектрических станций для производства электрической энергии общей мощностью 3,7 МВт в Костюковичском районе Могилевской области» ООО «Интерриджинал Энерджи Кампани ГмбХ» (использовано инвестиций в сумме 11,5 млн. руб., создано 7 новых рабочих мест).</w:t>
      </w:r>
    </w:p>
    <w:p w:rsidR="00F4042F" w:rsidRPr="00F81B30" w:rsidRDefault="00F4042F" w:rsidP="00F81B3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81B30">
        <w:rPr>
          <w:rFonts w:ascii="Times New Roman" w:hAnsi="Times New Roman"/>
          <w:b/>
          <w:bCs/>
          <w:sz w:val="28"/>
          <w:szCs w:val="28"/>
        </w:rPr>
        <w:t>В рамках Государственной инвестиционной программы и Инвестиционной программы Могилевской области</w:t>
      </w:r>
      <w:r w:rsidRPr="00F81B30">
        <w:rPr>
          <w:rFonts w:ascii="Times New Roman" w:hAnsi="Times New Roman"/>
          <w:b/>
          <w:sz w:val="28"/>
          <w:szCs w:val="28"/>
        </w:rPr>
        <w:t xml:space="preserve"> на территории района введен в эксплуатацию: </w:t>
      </w:r>
      <w:r w:rsidRPr="00F81B30">
        <w:rPr>
          <w:rFonts w:ascii="Times New Roman" w:hAnsi="Times New Roman"/>
          <w:b/>
          <w:bCs/>
          <w:sz w:val="28"/>
          <w:szCs w:val="28"/>
        </w:rPr>
        <w:t>«Физкультурно-оздоровительный комплекс в микрорайоне «Молодежный» в г. Костюковичи (</w:t>
      </w:r>
      <w:r w:rsidRPr="00F81B30">
        <w:rPr>
          <w:rFonts w:ascii="Times New Roman" w:hAnsi="Times New Roman"/>
          <w:b/>
          <w:sz w:val="28"/>
          <w:szCs w:val="28"/>
        </w:rPr>
        <w:t>1 пусковой комплекс – в декабре 2016 года, 2 пусковой комплекс – в апреле 2017 года). На реализацию проекта направлено 9,9 млн. рублей, создано 25 рабочих мест.</w:t>
      </w:r>
    </w:p>
    <w:p w:rsidR="00F4042F" w:rsidRPr="00F81B30" w:rsidRDefault="00F4042F" w:rsidP="00F81B30">
      <w:pPr>
        <w:pStyle w:val="a9"/>
        <w:widowControl w:val="0"/>
        <w:tabs>
          <w:tab w:val="left" w:pos="2370"/>
        </w:tabs>
        <w:ind w:firstLine="709"/>
        <w:jc w:val="both"/>
        <w:rPr>
          <w:b/>
          <w:sz w:val="28"/>
          <w:szCs w:val="28"/>
        </w:rPr>
      </w:pPr>
      <w:r w:rsidRPr="00F81B30">
        <w:rPr>
          <w:b/>
          <w:sz w:val="28"/>
          <w:szCs w:val="28"/>
        </w:rPr>
        <w:t xml:space="preserve">На территории Костюковичского района осуществляется строительство новых торговых объектов. Так, в </w:t>
      </w:r>
      <w:r w:rsidRPr="00F81B30">
        <w:rPr>
          <w:b/>
          <w:color w:val="0D0D0D"/>
          <w:sz w:val="28"/>
          <w:szCs w:val="28"/>
        </w:rPr>
        <w:t>районе в</w:t>
      </w:r>
      <w:r w:rsidRPr="00F81B30">
        <w:rPr>
          <w:b/>
          <w:sz w:val="28"/>
          <w:szCs w:val="28"/>
        </w:rPr>
        <w:t xml:space="preserve"> 2016-2017 годах ЧПТУП «Реалес» велись работы по реконструкции гостиницы под торговый центр, освоено инвестиций на сумму 40 тыс. рублей или 100,0% от запланированного объема. </w:t>
      </w:r>
    </w:p>
    <w:p w:rsidR="00F4042F" w:rsidRPr="00F81B30" w:rsidRDefault="00F4042F" w:rsidP="00F81B30">
      <w:pPr>
        <w:pStyle w:val="a9"/>
        <w:widowControl w:val="0"/>
        <w:tabs>
          <w:tab w:val="left" w:pos="2370"/>
        </w:tabs>
        <w:ind w:firstLine="709"/>
        <w:jc w:val="both"/>
        <w:rPr>
          <w:b/>
          <w:sz w:val="28"/>
          <w:szCs w:val="28"/>
        </w:rPr>
      </w:pPr>
      <w:r w:rsidRPr="00F81B30">
        <w:rPr>
          <w:b/>
          <w:sz w:val="28"/>
          <w:szCs w:val="28"/>
        </w:rPr>
        <w:t>ООО «Могилевпромстрой» реализован проект «Строительство магазина товаров повседневного спроса на пересечении улиц Комсомольской и Красноармейской в г. Костюковичи с благоустройством прилегающей территории» (освоено  667,0 тыс. рублей инвестиций при плане – 167,0 тыс. рублей, создано 46 рабочих мест).</w:t>
      </w:r>
    </w:p>
    <w:p w:rsidR="00F4042F" w:rsidRPr="00F81B30" w:rsidRDefault="00F4042F" w:rsidP="00F81B3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81B30">
        <w:rPr>
          <w:rFonts w:ascii="Times New Roman" w:hAnsi="Times New Roman"/>
          <w:b/>
          <w:sz w:val="28"/>
          <w:szCs w:val="28"/>
        </w:rPr>
        <w:t>В 2019 году Костюковичским районным потребительским обществом успешно завершена реализация  проекта «Магазин в г. Костюковичи на пересечении улиц Красноармейская и Зиньковича» с привлечением льготных кредитных ресурсов ОАО «Банк развития Республики Беларусь»  в сумме 1015,0 тыс. руб. Торговый объект открыт 1 февраля 2019 года.</w:t>
      </w:r>
    </w:p>
    <w:p w:rsidR="00A43929" w:rsidRPr="00550D5D" w:rsidRDefault="00A43929" w:rsidP="00A43929">
      <w:pPr>
        <w:spacing w:after="0" w:line="240" w:lineRule="auto"/>
        <w:ind w:right="-284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0D5D">
        <w:rPr>
          <w:rFonts w:ascii="Times New Roman" w:eastAsia="Times New Roman" w:hAnsi="Times New Roman"/>
          <w:sz w:val="28"/>
          <w:szCs w:val="28"/>
          <w:lang w:eastAsia="ru-RU"/>
        </w:rPr>
        <w:t xml:space="preserve">Важнейшую роль в реализации социальной политики играет обеспечение эффективной занятости населения. </w:t>
      </w:r>
    </w:p>
    <w:p w:rsidR="00A43929" w:rsidRPr="00550D5D" w:rsidRDefault="00A43929" w:rsidP="00A43929">
      <w:pPr>
        <w:spacing w:after="0" w:line="240" w:lineRule="auto"/>
        <w:ind w:right="-284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0D5D">
        <w:rPr>
          <w:rFonts w:ascii="Times New Roman" w:eastAsia="Times New Roman" w:hAnsi="Times New Roman"/>
          <w:sz w:val="28"/>
          <w:szCs w:val="28"/>
          <w:lang w:eastAsia="ru-RU"/>
        </w:rPr>
        <w:t>За  период с 2016 года в органы по труду, занятости и социальной защите горрайисполкомов за содействием в трудоустройстве обратилось более 120 тысяч граждан, зарегистрировано безработными свыше  77,5 тысяч человек.</w:t>
      </w:r>
    </w:p>
    <w:p w:rsidR="00A43929" w:rsidRPr="007B4C8D" w:rsidRDefault="00A43929" w:rsidP="00A43929">
      <w:pPr>
        <w:spacing w:after="0" w:line="240" w:lineRule="auto"/>
        <w:ind w:right="-284" w:firstLine="720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7B4C8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Справочно: В управление по труду, занятости и социальной защите Костюковичского райисполкома (далее – управление) за  период с 2016 года за содействием в трудоустройстве обратилось более 3700 граждан, зарегистрировано безработными свыше  1900 человек.</w:t>
      </w:r>
    </w:p>
    <w:p w:rsidR="00A43929" w:rsidRPr="00550D5D" w:rsidRDefault="00A43929" w:rsidP="00A43929">
      <w:pPr>
        <w:spacing w:after="0" w:line="240" w:lineRule="auto"/>
        <w:ind w:right="-284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0D5D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содействии государственной службы занятости трудоустроено более 90 тысяч человек, в том числе почти 57 тысяч безработных.</w:t>
      </w:r>
    </w:p>
    <w:p w:rsidR="00A43929" w:rsidRPr="007B4C8D" w:rsidRDefault="00A43929" w:rsidP="00A43929">
      <w:pPr>
        <w:spacing w:after="0" w:line="240" w:lineRule="auto"/>
        <w:ind w:right="-284" w:firstLine="720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7B4C8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 управлении при содействии государственной службы занятости трудоустроено более 3150 человек, в том числе более 1500 безработных.</w:t>
      </w:r>
    </w:p>
    <w:p w:rsidR="00A43929" w:rsidRPr="00550D5D" w:rsidRDefault="00A43929" w:rsidP="00A43929">
      <w:pPr>
        <w:spacing w:after="0" w:line="240" w:lineRule="auto"/>
        <w:ind w:right="-284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0D5D">
        <w:rPr>
          <w:rFonts w:ascii="Times New Roman" w:eastAsia="Times New Roman" w:hAnsi="Times New Roman"/>
          <w:sz w:val="28"/>
          <w:szCs w:val="28"/>
          <w:lang w:eastAsia="ru-RU"/>
        </w:rPr>
        <w:t xml:space="preserve">  В последние годы спрос на рабочую силу растет. На одного безработного в среднем приходится более 5 вакансий. </w:t>
      </w:r>
    </w:p>
    <w:p w:rsidR="00A43929" w:rsidRPr="007B4C8D" w:rsidRDefault="00A43929" w:rsidP="00A43929">
      <w:pPr>
        <w:spacing w:after="0" w:line="240" w:lineRule="auto"/>
        <w:ind w:right="-284" w:firstLine="720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7B4C8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lastRenderedPageBreak/>
        <w:t xml:space="preserve">В Костюковичском районе  на одного безработного в среднем приходится  7 вакансий. </w:t>
      </w:r>
    </w:p>
    <w:p w:rsidR="00A43929" w:rsidRPr="00550D5D" w:rsidRDefault="00A43929" w:rsidP="00A43929">
      <w:pPr>
        <w:spacing w:after="0" w:line="240" w:lineRule="auto"/>
        <w:ind w:right="-284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0D5D">
        <w:rPr>
          <w:rFonts w:ascii="Times New Roman" w:eastAsia="Times New Roman" w:hAnsi="Times New Roman"/>
          <w:sz w:val="28"/>
          <w:szCs w:val="28"/>
          <w:lang w:eastAsia="ru-RU"/>
        </w:rPr>
        <w:t xml:space="preserve"> Возможность пройти профессиональную подготовку, переподготовку и повышение квалификации получили около 5 тысяч граждан.</w:t>
      </w:r>
    </w:p>
    <w:p w:rsidR="00A43929" w:rsidRPr="001E11BD" w:rsidRDefault="00A43929" w:rsidP="00A43929">
      <w:pPr>
        <w:spacing w:after="0" w:line="240" w:lineRule="auto"/>
        <w:ind w:right="-284"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E11B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В Костюковичском </w:t>
      </w:r>
      <w:r w:rsidRPr="001E11B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районе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</w:t>
      </w:r>
      <w:r w:rsidRPr="001E11B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озможность пройти профессиональную подготовку, переподготовку и повышение квалификации получили более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120 </w:t>
      </w:r>
      <w:r w:rsidRPr="001E11BD">
        <w:rPr>
          <w:rFonts w:ascii="Times New Roman" w:eastAsia="Times New Roman" w:hAnsi="Times New Roman"/>
          <w:b/>
          <w:sz w:val="28"/>
          <w:szCs w:val="28"/>
          <w:lang w:eastAsia="ru-RU"/>
        </w:rPr>
        <w:t>граждан.</w:t>
      </w:r>
    </w:p>
    <w:p w:rsidR="00A43929" w:rsidRPr="001E11BD" w:rsidRDefault="00A43929" w:rsidP="00A43929">
      <w:pPr>
        <w:spacing w:after="0" w:line="240" w:lineRule="auto"/>
        <w:ind w:right="-284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11BD">
        <w:rPr>
          <w:rFonts w:ascii="Times New Roman" w:eastAsia="Times New Roman" w:hAnsi="Times New Roman"/>
          <w:sz w:val="28"/>
          <w:szCs w:val="28"/>
          <w:lang w:eastAsia="ru-RU"/>
        </w:rPr>
        <w:t xml:space="preserve">С 2016 года воспользовались государственной поддержкой и получили субсидии для организации предпринимательской деятельности, услуг в сфере агроэкотуризма почти тысяча безработных. </w:t>
      </w:r>
    </w:p>
    <w:p w:rsidR="00A43929" w:rsidRPr="001E11BD" w:rsidRDefault="00A43929" w:rsidP="00A43929">
      <w:pPr>
        <w:spacing w:after="0" w:line="240" w:lineRule="auto"/>
        <w:ind w:right="-284"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E11B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Костюковичском районе  получили субсидии для организации предпринимательской деятельности, услуг в сфере агроэкотуризма 20 безработных. </w:t>
      </w:r>
    </w:p>
    <w:p w:rsidR="00A43929" w:rsidRPr="00550D5D" w:rsidRDefault="00A43929" w:rsidP="00A43929">
      <w:pPr>
        <w:spacing w:after="0" w:line="240" w:lineRule="auto"/>
        <w:ind w:right="-284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0D5D">
        <w:rPr>
          <w:rFonts w:ascii="Times New Roman" w:eastAsia="Times New Roman" w:hAnsi="Times New Roman"/>
          <w:sz w:val="28"/>
          <w:szCs w:val="28"/>
          <w:lang w:eastAsia="ru-RU"/>
        </w:rPr>
        <w:t>Незанятым гражданам, испытывающим трудности в поиске постоянной работы, есть возможность временно трудоустроится на оплачиваемые общественные работы. Такой формой работы охвачено около 30 тысяч человек.</w:t>
      </w:r>
    </w:p>
    <w:p w:rsidR="00A43929" w:rsidRPr="001E11BD" w:rsidRDefault="00A43929" w:rsidP="00A43929">
      <w:pPr>
        <w:spacing w:after="0" w:line="240" w:lineRule="auto"/>
        <w:ind w:right="-284" w:firstLine="720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550D5D">
        <w:rPr>
          <w:rFonts w:ascii="Times New Roman" w:eastAsia="Times New Roman" w:hAnsi="Times New Roman"/>
          <w:b/>
          <w:sz w:val="28"/>
          <w:szCs w:val="28"/>
          <w:lang w:eastAsia="ru-RU"/>
        </w:rPr>
        <w:t>В Костюковичском районе  т</w:t>
      </w:r>
      <w:r w:rsidRPr="00550D5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акой формой работы охвачено около 500</w:t>
      </w:r>
      <w:r w:rsidRPr="001E11B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 человек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.</w:t>
      </w:r>
    </w:p>
    <w:p w:rsidR="00A43929" w:rsidRPr="00550D5D" w:rsidRDefault="00A43929" w:rsidP="00A43929">
      <w:pPr>
        <w:spacing w:after="0" w:line="240" w:lineRule="auto"/>
        <w:ind w:right="-284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0D5D">
        <w:rPr>
          <w:rFonts w:ascii="Times New Roman" w:eastAsia="Times New Roman" w:hAnsi="Times New Roman"/>
          <w:sz w:val="28"/>
          <w:szCs w:val="28"/>
          <w:lang w:eastAsia="ru-RU"/>
        </w:rPr>
        <w:t>В нашем обществе есть граждане, которые особо нуждаются в социальной защите и не способны на равных условиях конкурировать на рынке труда. Таким людям необходимо особое внимание. При содействии службы занятости с 2016 года трудоустроено почти полторы тысячи инвалидов, при необходимости  было организовано индивидуальное сопровождение инвалидов при их трудоустройстве.</w:t>
      </w:r>
    </w:p>
    <w:p w:rsidR="00A43929" w:rsidRPr="001E11BD" w:rsidRDefault="00A43929" w:rsidP="00A43929">
      <w:pPr>
        <w:spacing w:after="0" w:line="240" w:lineRule="auto"/>
        <w:ind w:right="-284"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E11BD">
        <w:rPr>
          <w:rFonts w:ascii="Times New Roman" w:eastAsia="Times New Roman" w:hAnsi="Times New Roman"/>
          <w:b/>
          <w:sz w:val="28"/>
          <w:szCs w:val="28"/>
          <w:lang w:eastAsia="ru-RU"/>
        </w:rPr>
        <w:t>В Костюковичском районе трудоустроен  21 инвалид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1E11B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A43929" w:rsidRPr="00550D5D" w:rsidRDefault="00A43929" w:rsidP="00A43929">
      <w:pPr>
        <w:spacing w:after="0" w:line="240" w:lineRule="auto"/>
        <w:ind w:right="-284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0D5D">
        <w:rPr>
          <w:rFonts w:ascii="Times New Roman" w:eastAsia="Times New Roman" w:hAnsi="Times New Roman"/>
          <w:sz w:val="28"/>
          <w:szCs w:val="28"/>
          <w:lang w:eastAsia="ru-RU"/>
        </w:rPr>
        <w:t xml:space="preserve">Более 17 тысяч учащихся и студентов в свободное от учебы время приобрели свой первый трудовой опыт, для них была организована временная трудовая занятость. </w:t>
      </w:r>
    </w:p>
    <w:p w:rsidR="00A43929" w:rsidRPr="00550D5D" w:rsidRDefault="00A43929" w:rsidP="00A43929">
      <w:pPr>
        <w:spacing w:after="0" w:line="240" w:lineRule="auto"/>
        <w:ind w:right="-284"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50D5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Костюковичском районе для 630 учащихся была организована временная трудовая занятость. </w:t>
      </w:r>
    </w:p>
    <w:p w:rsidR="00A43929" w:rsidRPr="00550D5D" w:rsidRDefault="00A43929" w:rsidP="00A43929">
      <w:pPr>
        <w:spacing w:after="0" w:line="240" w:lineRule="auto"/>
        <w:ind w:right="-284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0D5D">
        <w:rPr>
          <w:rFonts w:ascii="Times New Roman" w:eastAsia="Times New Roman" w:hAnsi="Times New Roman"/>
          <w:sz w:val="28"/>
          <w:szCs w:val="28"/>
          <w:lang w:eastAsia="ru-RU"/>
        </w:rPr>
        <w:t>В области наблюдается устойчивая тенденция снижения уровня зарегистрированной безработицы, на 1 октября 2019 г. он составил 0,4%.</w:t>
      </w:r>
    </w:p>
    <w:p w:rsidR="00A43929" w:rsidRPr="00550D5D" w:rsidRDefault="00A43929" w:rsidP="00A43929">
      <w:pPr>
        <w:spacing w:after="0" w:line="240" w:lineRule="auto"/>
        <w:ind w:right="-284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0D5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Костюковичском районе </w:t>
      </w:r>
      <w:r w:rsidRPr="00550D5D">
        <w:rPr>
          <w:rFonts w:ascii="Times New Roman" w:eastAsia="Times New Roman" w:hAnsi="Times New Roman"/>
          <w:sz w:val="28"/>
          <w:szCs w:val="28"/>
          <w:lang w:eastAsia="ru-RU"/>
        </w:rPr>
        <w:t xml:space="preserve"> уровень зарегистрированной безработицы на 1 октября 2019 г.  составил 0,3%.</w:t>
      </w:r>
    </w:p>
    <w:p w:rsidR="00A43929" w:rsidRPr="00A97E63" w:rsidRDefault="00A43929" w:rsidP="00A43929">
      <w:pPr>
        <w:spacing w:after="0" w:line="240" w:lineRule="auto"/>
        <w:ind w:right="-284"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97E63">
        <w:rPr>
          <w:rFonts w:ascii="Times New Roman" w:eastAsia="Times New Roman" w:hAnsi="Times New Roman"/>
          <w:b/>
          <w:sz w:val="28"/>
          <w:szCs w:val="28"/>
          <w:lang w:eastAsia="ru-RU"/>
        </w:rPr>
        <w:t>Заработная плата</w:t>
      </w:r>
    </w:p>
    <w:p w:rsidR="00A43929" w:rsidRPr="00A97E63" w:rsidRDefault="00A43929" w:rsidP="00A43929">
      <w:pPr>
        <w:spacing w:after="0" w:line="240" w:lineRule="auto"/>
        <w:ind w:right="-284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7E63">
        <w:rPr>
          <w:rFonts w:ascii="Times New Roman" w:eastAsia="Times New Roman" w:hAnsi="Times New Roman"/>
          <w:sz w:val="28"/>
          <w:szCs w:val="28"/>
          <w:lang w:eastAsia="ru-RU"/>
        </w:rPr>
        <w:t>В течение последних лет в области отмечен поступательный рост заработной платы. В 2018 году по отношению к 2016 году увеличилась реальная заработная плата на 17,9%.</w:t>
      </w:r>
    </w:p>
    <w:p w:rsidR="00A43929" w:rsidRPr="00A97E63" w:rsidRDefault="00A43929" w:rsidP="00A43929">
      <w:pPr>
        <w:spacing w:after="0" w:line="240" w:lineRule="auto"/>
        <w:ind w:right="-284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7E63">
        <w:rPr>
          <w:rFonts w:ascii="Times New Roman" w:eastAsia="Times New Roman" w:hAnsi="Times New Roman"/>
          <w:sz w:val="28"/>
          <w:szCs w:val="28"/>
          <w:lang w:eastAsia="ru-RU"/>
        </w:rPr>
        <w:t>По итогам января-августа 2019 года реальная заработная плата по области выросла к соответствующему периоду прошлого года на 5,7%. Заработная плата за август 2019 г. по области составила 934,6 рубля.</w:t>
      </w:r>
    </w:p>
    <w:p w:rsidR="00A43929" w:rsidRPr="00A97E63" w:rsidRDefault="00A43929" w:rsidP="00A43929">
      <w:pPr>
        <w:spacing w:after="0" w:line="240" w:lineRule="auto"/>
        <w:ind w:right="-284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7E63">
        <w:rPr>
          <w:rFonts w:ascii="Times New Roman" w:eastAsia="Times New Roman" w:hAnsi="Times New Roman"/>
          <w:sz w:val="28"/>
          <w:szCs w:val="28"/>
          <w:lang w:eastAsia="ru-RU"/>
        </w:rPr>
        <w:t>По бюджетной сфере заработная плата за январь-август составила 87,6% от среднемесячной заработной платы по области в целом.</w:t>
      </w:r>
    </w:p>
    <w:p w:rsidR="00A43929" w:rsidRPr="00A97E63" w:rsidRDefault="00A43929" w:rsidP="00A43929">
      <w:pPr>
        <w:spacing w:after="0" w:line="240" w:lineRule="auto"/>
        <w:ind w:right="-284" w:firstLine="72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97E63">
        <w:rPr>
          <w:rFonts w:ascii="Times New Roman" w:eastAsia="Times New Roman" w:hAnsi="Times New Roman"/>
          <w:i/>
          <w:sz w:val="28"/>
          <w:szCs w:val="28"/>
          <w:lang w:eastAsia="ru-RU"/>
        </w:rPr>
        <w:lastRenderedPageBreak/>
        <w:t>По Костюковичскому району в 2018 году по отношению к 2016 году увеличилась реальная заработная плата на 13,8 %.</w:t>
      </w:r>
    </w:p>
    <w:p w:rsidR="00A43929" w:rsidRPr="00A97E63" w:rsidRDefault="00A43929" w:rsidP="00A43929">
      <w:pPr>
        <w:spacing w:after="0" w:line="240" w:lineRule="auto"/>
        <w:ind w:right="-284" w:firstLine="72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97E63">
        <w:rPr>
          <w:rFonts w:ascii="Times New Roman" w:eastAsia="Times New Roman" w:hAnsi="Times New Roman"/>
          <w:i/>
          <w:sz w:val="28"/>
          <w:szCs w:val="28"/>
          <w:lang w:eastAsia="ru-RU"/>
        </w:rPr>
        <w:t>По итогам января-августа 2019 года реальная заработная плата по району выросла к соответствующему периоду прошлого года на 8,4%.</w:t>
      </w:r>
    </w:p>
    <w:p w:rsidR="00A43929" w:rsidRPr="00A97E63" w:rsidRDefault="00A43929" w:rsidP="00A43929">
      <w:pPr>
        <w:spacing w:after="0" w:line="240" w:lineRule="auto"/>
        <w:ind w:right="-284" w:firstLine="72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97E63">
        <w:rPr>
          <w:rFonts w:ascii="Times New Roman" w:eastAsia="Times New Roman" w:hAnsi="Times New Roman"/>
          <w:i/>
          <w:sz w:val="28"/>
          <w:szCs w:val="28"/>
          <w:lang w:eastAsia="ru-RU"/>
        </w:rPr>
        <w:t>Заработная плата за август 2019 г. по району составила 958,4 рубля.</w:t>
      </w:r>
    </w:p>
    <w:p w:rsidR="00A43929" w:rsidRDefault="00A43929" w:rsidP="00A43929">
      <w:pPr>
        <w:spacing w:after="0" w:line="240" w:lineRule="auto"/>
        <w:ind w:right="-284" w:firstLine="72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97E63">
        <w:rPr>
          <w:rFonts w:ascii="Times New Roman" w:eastAsia="Times New Roman" w:hAnsi="Times New Roman"/>
          <w:i/>
          <w:sz w:val="28"/>
          <w:szCs w:val="28"/>
          <w:lang w:eastAsia="ru-RU"/>
        </w:rPr>
        <w:t>По бюджетной сфере заработная плата за январь - август составила 81,9% от среднемесячной заработной платы по району в целом.</w:t>
      </w:r>
    </w:p>
    <w:p w:rsidR="00A43929" w:rsidRPr="00970E43" w:rsidRDefault="00A43929" w:rsidP="00A43929">
      <w:pPr>
        <w:spacing w:after="0" w:line="240" w:lineRule="auto"/>
        <w:ind w:right="-284"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0E43">
        <w:rPr>
          <w:rFonts w:ascii="Times New Roman" w:eastAsia="Times New Roman" w:hAnsi="Times New Roman"/>
          <w:b/>
          <w:sz w:val="28"/>
          <w:szCs w:val="28"/>
          <w:lang w:eastAsia="ru-RU"/>
        </w:rPr>
        <w:t>Пенсионное обеспечение</w:t>
      </w:r>
    </w:p>
    <w:p w:rsidR="00A43929" w:rsidRPr="00970E43" w:rsidRDefault="00A43929" w:rsidP="00A43929">
      <w:pPr>
        <w:spacing w:after="0" w:line="240" w:lineRule="auto"/>
        <w:ind w:right="-284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0E43">
        <w:rPr>
          <w:rFonts w:ascii="Times New Roman" w:eastAsia="Times New Roman" w:hAnsi="Times New Roman"/>
          <w:sz w:val="28"/>
          <w:szCs w:val="28"/>
          <w:lang w:eastAsia="ru-RU"/>
        </w:rPr>
        <w:t xml:space="preserve">Одной из основных составляющих государственной социальной поддержки граждан является пенсионное обеспечение. </w:t>
      </w:r>
    </w:p>
    <w:p w:rsidR="00A43929" w:rsidRPr="00970E43" w:rsidRDefault="00A43929" w:rsidP="00A43929">
      <w:pPr>
        <w:spacing w:after="0" w:line="240" w:lineRule="auto"/>
        <w:ind w:right="-284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0E43">
        <w:rPr>
          <w:rFonts w:ascii="Times New Roman" w:eastAsia="Times New Roman" w:hAnsi="Times New Roman"/>
          <w:sz w:val="28"/>
          <w:szCs w:val="28"/>
          <w:lang w:eastAsia="ru-RU"/>
        </w:rPr>
        <w:t>Различные виды пенсий в органах по труду, занятости и социальной защите Могилевской области получают 291тысяча человек или более 27 % от численности населения области.</w:t>
      </w:r>
    </w:p>
    <w:p w:rsidR="00A43929" w:rsidRPr="00970E43" w:rsidRDefault="00A43929" w:rsidP="00A43929">
      <w:pPr>
        <w:spacing w:after="0" w:line="240" w:lineRule="auto"/>
        <w:ind w:right="-284" w:firstLine="72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970E4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Справочно: В управлении по труду, занятости и социальной защите Костюковичского райисполкома различные виды пенсий получают более 6,5 тыс. человек, что составляет  </w:t>
      </w:r>
      <w:r w:rsidRPr="00970E43">
        <w:rPr>
          <w:rFonts w:ascii="Times New Roman" w:hAnsi="Times New Roman"/>
          <w:i/>
          <w:sz w:val="28"/>
          <w:szCs w:val="28"/>
        </w:rPr>
        <w:t>28,9</w:t>
      </w:r>
      <w:r w:rsidRPr="00970E43">
        <w:rPr>
          <w:rFonts w:ascii="Times New Roman" w:hAnsi="Times New Roman"/>
          <w:i/>
          <w:sz w:val="30"/>
          <w:szCs w:val="30"/>
        </w:rPr>
        <w:t xml:space="preserve"> процента от численности населения района</w:t>
      </w:r>
    </w:p>
    <w:p w:rsidR="00A43929" w:rsidRPr="00075306" w:rsidRDefault="00A43929" w:rsidP="00A43929">
      <w:pPr>
        <w:spacing w:after="0" w:line="240" w:lineRule="auto"/>
        <w:ind w:right="-284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5306">
        <w:rPr>
          <w:rFonts w:ascii="Times New Roman" w:eastAsia="Times New Roman" w:hAnsi="Times New Roman"/>
          <w:sz w:val="28"/>
          <w:szCs w:val="28"/>
          <w:lang w:eastAsia="ru-RU"/>
        </w:rPr>
        <w:t>Принимаются меры по повышению уровня пенсий, регулярно производятся их перерасчеты в связи с ростом средней заработной платы работников и бюджета прожиточного минимума в среднем на душу населения. Так, средний размер пенсии по возрасту с августа 2019 года  составляет 443,81 руб. и увеличился к январю 2019 г. на 13,6 %, к январю 2016 года - на 53,3 %.</w:t>
      </w:r>
    </w:p>
    <w:p w:rsidR="00A43929" w:rsidRPr="00970E43" w:rsidRDefault="00A43929" w:rsidP="00A43929">
      <w:pPr>
        <w:spacing w:after="0" w:line="240" w:lineRule="auto"/>
        <w:ind w:right="-284" w:firstLine="72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075306">
        <w:rPr>
          <w:rFonts w:ascii="Times New Roman" w:eastAsia="Times New Roman" w:hAnsi="Times New Roman"/>
          <w:i/>
          <w:sz w:val="28"/>
          <w:szCs w:val="28"/>
          <w:lang w:eastAsia="ru-RU"/>
        </w:rPr>
        <w:t>Справочно:</w:t>
      </w:r>
      <w:r w:rsidRPr="000753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7530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средний размер пенсии по возрасту с августа 2019 года  составляет </w:t>
      </w:r>
      <w:r w:rsidRPr="00075306">
        <w:rPr>
          <w:rFonts w:ascii="Times New Roman" w:hAnsi="Times New Roman"/>
          <w:i/>
          <w:sz w:val="28"/>
          <w:szCs w:val="28"/>
        </w:rPr>
        <w:t>395,35 руб.</w:t>
      </w:r>
      <w:r w:rsidRPr="00075306">
        <w:rPr>
          <w:sz w:val="30"/>
          <w:szCs w:val="30"/>
        </w:rPr>
        <w:t xml:space="preserve"> </w:t>
      </w:r>
      <w:r w:rsidRPr="00075306">
        <w:rPr>
          <w:rFonts w:ascii="Times New Roman" w:eastAsia="Times New Roman" w:hAnsi="Times New Roman"/>
          <w:i/>
          <w:sz w:val="28"/>
          <w:szCs w:val="28"/>
          <w:lang w:eastAsia="ru-RU"/>
        </w:rPr>
        <w:t>и увеличился к январю 2019 г. на 6,3 %, к январю 2016 года - на 36 %.</w:t>
      </w:r>
    </w:p>
    <w:p w:rsidR="0079459F" w:rsidRPr="0079459F" w:rsidRDefault="0079459F" w:rsidP="0079459F">
      <w:pPr>
        <w:spacing w:after="0" w:line="240" w:lineRule="auto"/>
        <w:ind w:right="-284" w:firstLine="708"/>
        <w:jc w:val="both"/>
        <w:rPr>
          <w:rFonts w:ascii="Times New Roman" w:hAnsi="Times New Roman"/>
          <w:b/>
          <w:sz w:val="28"/>
          <w:szCs w:val="28"/>
        </w:rPr>
      </w:pPr>
      <w:r w:rsidRPr="0079459F">
        <w:rPr>
          <w:rFonts w:ascii="Times New Roman" w:hAnsi="Times New Roman"/>
          <w:b/>
          <w:sz w:val="28"/>
          <w:szCs w:val="28"/>
        </w:rPr>
        <w:t>Сфера жилищно-коммунального хозяйства.</w:t>
      </w:r>
    </w:p>
    <w:p w:rsidR="00046E45" w:rsidRPr="00046E45" w:rsidRDefault="00046E45" w:rsidP="00046E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E45">
        <w:rPr>
          <w:rFonts w:ascii="Times New Roman" w:hAnsi="Times New Roman"/>
          <w:sz w:val="28"/>
          <w:szCs w:val="28"/>
        </w:rPr>
        <w:t>Повышение эффективности и надежности работы жилищно-коммунального хозяйства, предоставление услуг надлежащего качества и в востребованных объемах при одновременном снижении затрат</w:t>
      </w:r>
      <w:r w:rsidRPr="00046E45">
        <w:rPr>
          <w:rFonts w:ascii="Times New Roman" w:hAnsi="Times New Roman"/>
          <w:b/>
          <w:sz w:val="28"/>
          <w:szCs w:val="28"/>
        </w:rPr>
        <w:t xml:space="preserve"> </w:t>
      </w:r>
      <w:r w:rsidRPr="00046E45">
        <w:rPr>
          <w:rFonts w:ascii="Times New Roman" w:hAnsi="Times New Roman"/>
          <w:sz w:val="28"/>
          <w:szCs w:val="28"/>
        </w:rPr>
        <w:t xml:space="preserve">на их оказание – главная задача, стоящая перед предприятиями жилищно-коммунального хозяйства района. Сфера жилищно-коммунального хозяйства района представлена двумя предприятиями – УКПП «Костюковичский жилкоммунхоз» и УКП «Водоканал». </w:t>
      </w:r>
    </w:p>
    <w:p w:rsidR="00046E45" w:rsidRPr="00046E45" w:rsidRDefault="00046E45" w:rsidP="00046E4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E45">
        <w:rPr>
          <w:rFonts w:ascii="Times New Roman" w:hAnsi="Times New Roman"/>
          <w:sz w:val="28"/>
          <w:szCs w:val="28"/>
        </w:rPr>
        <w:t>Для ее решения разработан и реализуется региональный комплекс мероприятий по реализации в Костюковичском районе Государственной программы «Комфортное жилье и благоприятная среда» на 2016-2020 годы.</w:t>
      </w:r>
    </w:p>
    <w:p w:rsidR="00046E45" w:rsidRPr="00046E45" w:rsidRDefault="00046E45" w:rsidP="00046E4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E45">
        <w:rPr>
          <w:rFonts w:ascii="Times New Roman" w:hAnsi="Times New Roman"/>
          <w:sz w:val="28"/>
          <w:szCs w:val="28"/>
        </w:rPr>
        <w:t xml:space="preserve">Для оценки эффективности реализации Государственной программы определен сводный целевой показатель – снижение затрат на оказание жилищно-коммунальных услуг (далее – ЖКУ) населению (в сопоставимых условиях) и целевые показатели подпрограмм: </w:t>
      </w:r>
    </w:p>
    <w:p w:rsidR="00046E45" w:rsidRPr="00046E45" w:rsidRDefault="00046E45" w:rsidP="00046E45">
      <w:pPr>
        <w:pStyle w:val="aa"/>
        <w:widowControl w:val="0"/>
        <w:numPr>
          <w:ilvl w:val="0"/>
          <w:numId w:val="1"/>
        </w:numPr>
        <w:ind w:left="0" w:firstLine="709"/>
        <w:jc w:val="both"/>
        <w:rPr>
          <w:bCs/>
          <w:iCs/>
          <w:sz w:val="28"/>
          <w:szCs w:val="28"/>
        </w:rPr>
      </w:pPr>
      <w:r w:rsidRPr="00046E45">
        <w:rPr>
          <w:bCs/>
          <w:iCs/>
          <w:sz w:val="28"/>
          <w:szCs w:val="28"/>
        </w:rPr>
        <w:t>ежегодное в 2017-2020 гг. снижение затрат на оказание ЖКУ населению (в сопоставимых условиях к уровню предыдущего года) не менее 5%;</w:t>
      </w:r>
    </w:p>
    <w:p w:rsidR="00046E45" w:rsidRPr="00046E45" w:rsidRDefault="00046E45" w:rsidP="00046E45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46E45">
        <w:rPr>
          <w:rFonts w:ascii="Times New Roman" w:hAnsi="Times New Roman"/>
          <w:i/>
          <w:sz w:val="28"/>
          <w:szCs w:val="28"/>
        </w:rPr>
        <w:lastRenderedPageBreak/>
        <w:t>Справочно: в ходе работы, проводимой предприятиями жилищно- коммунального хозяйства района по снижению затрат, ежегодно выполняется задание по снижению затрат от оказания жилищно-коммунальных услуг населению в сопоставимых условиях в размере не менее 5% (2017 год - 5,0%, 2018 год - 5,01%, ожидаемый показатель за 9 месяцев 2019 года - 5,1%).</w:t>
      </w:r>
    </w:p>
    <w:p w:rsidR="00046E45" w:rsidRPr="00046E45" w:rsidRDefault="00046E45" w:rsidP="00046E45">
      <w:pPr>
        <w:pStyle w:val="aa"/>
        <w:widowControl w:val="0"/>
        <w:numPr>
          <w:ilvl w:val="0"/>
          <w:numId w:val="1"/>
        </w:numPr>
        <w:ind w:left="0" w:firstLine="709"/>
        <w:jc w:val="both"/>
        <w:rPr>
          <w:bCs/>
          <w:iCs/>
          <w:sz w:val="28"/>
          <w:szCs w:val="28"/>
        </w:rPr>
      </w:pPr>
      <w:r w:rsidRPr="00046E45">
        <w:rPr>
          <w:bCs/>
          <w:iCs/>
          <w:sz w:val="28"/>
          <w:szCs w:val="28"/>
        </w:rPr>
        <w:t>ежегодное уменьшение на 1,5% претензий на качество оказываемых ЖКУ к предыдущему году;</w:t>
      </w:r>
    </w:p>
    <w:p w:rsidR="00046E45" w:rsidRPr="00046E45" w:rsidRDefault="00046E45" w:rsidP="00046E45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46E45">
        <w:rPr>
          <w:rFonts w:ascii="Times New Roman" w:hAnsi="Times New Roman"/>
          <w:i/>
          <w:sz w:val="28"/>
          <w:szCs w:val="28"/>
        </w:rPr>
        <w:t>Справочно: за 2017 год снижение претензий на качество оказываемых жилищно- коммунальных услуг к соответствующему периоду прошлого года составило 22,1%,  снижение за январь-сентябрь 2019 года составило 6,9%.</w:t>
      </w:r>
    </w:p>
    <w:p w:rsidR="00046E45" w:rsidRPr="00046E45" w:rsidRDefault="00046E45" w:rsidP="00046E45">
      <w:pPr>
        <w:pStyle w:val="aa"/>
        <w:widowControl w:val="0"/>
        <w:numPr>
          <w:ilvl w:val="0"/>
          <w:numId w:val="1"/>
        </w:numPr>
        <w:ind w:left="0" w:firstLine="709"/>
        <w:jc w:val="both"/>
        <w:rPr>
          <w:bCs/>
          <w:iCs/>
          <w:sz w:val="28"/>
          <w:szCs w:val="28"/>
        </w:rPr>
      </w:pPr>
      <w:r w:rsidRPr="00046E45">
        <w:rPr>
          <w:bCs/>
          <w:iCs/>
          <w:sz w:val="28"/>
          <w:szCs w:val="28"/>
        </w:rPr>
        <w:t>ежегодная замена 4% тепловых сетей;</w:t>
      </w:r>
    </w:p>
    <w:p w:rsidR="00046E45" w:rsidRPr="00046E45" w:rsidRDefault="00046E45" w:rsidP="00046E45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46E45">
        <w:rPr>
          <w:rFonts w:ascii="Times New Roman" w:hAnsi="Times New Roman"/>
          <w:i/>
          <w:sz w:val="28"/>
          <w:szCs w:val="28"/>
        </w:rPr>
        <w:t>Справочно: за период 2016 - 9 месяцев 2019 годов произведена замена 13,3 км тепловых сетей на Пи-трубы, что ежегодно составляет не менее 4% от их общей протяженности.</w:t>
      </w:r>
    </w:p>
    <w:p w:rsidR="00046E45" w:rsidRPr="00046E45" w:rsidRDefault="00046E45" w:rsidP="00046E45">
      <w:pPr>
        <w:pStyle w:val="aa"/>
        <w:widowControl w:val="0"/>
        <w:numPr>
          <w:ilvl w:val="0"/>
          <w:numId w:val="1"/>
        </w:numPr>
        <w:ind w:left="0" w:firstLine="709"/>
        <w:jc w:val="both"/>
        <w:rPr>
          <w:bCs/>
          <w:iCs/>
          <w:sz w:val="28"/>
          <w:szCs w:val="28"/>
        </w:rPr>
      </w:pPr>
      <w:r w:rsidRPr="00046E45">
        <w:rPr>
          <w:bCs/>
          <w:iCs/>
          <w:sz w:val="28"/>
          <w:szCs w:val="28"/>
        </w:rPr>
        <w:t>снижение потерь тепловой энергии собственного производства с 12% в 2016 г. до 10% в 2020 г.;</w:t>
      </w:r>
    </w:p>
    <w:p w:rsidR="00046E45" w:rsidRPr="00046E45" w:rsidRDefault="00046E45" w:rsidP="00046E45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46E45">
        <w:rPr>
          <w:rFonts w:ascii="Times New Roman" w:hAnsi="Times New Roman"/>
          <w:i/>
          <w:sz w:val="28"/>
          <w:szCs w:val="28"/>
        </w:rPr>
        <w:t>Справочно: потери тепловой энергии при ее транспортировке от собственных теплоисточников за 2018 год снижены по отношению к 2016 году на 1,8 процентных пункта. За 9 месяцев текущего года уровень потерь ожидается на уровне 10,4 % при задании 11 %.</w:t>
      </w:r>
    </w:p>
    <w:p w:rsidR="00046E45" w:rsidRPr="00046E45" w:rsidRDefault="00046E45" w:rsidP="00046E45">
      <w:pPr>
        <w:pStyle w:val="aa"/>
        <w:widowControl w:val="0"/>
        <w:numPr>
          <w:ilvl w:val="0"/>
          <w:numId w:val="1"/>
        </w:numPr>
        <w:ind w:left="0" w:firstLine="709"/>
        <w:jc w:val="both"/>
        <w:rPr>
          <w:bCs/>
          <w:iCs/>
          <w:sz w:val="28"/>
          <w:szCs w:val="28"/>
        </w:rPr>
      </w:pPr>
      <w:r w:rsidRPr="00046E45">
        <w:rPr>
          <w:bCs/>
          <w:iCs/>
          <w:sz w:val="28"/>
          <w:szCs w:val="28"/>
        </w:rPr>
        <w:t>увеличение ввода общей площади жилых домов после капитального ремонта;</w:t>
      </w:r>
    </w:p>
    <w:p w:rsidR="00046E45" w:rsidRPr="00046E45" w:rsidRDefault="00046E45" w:rsidP="00046E45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46E45">
        <w:rPr>
          <w:rFonts w:ascii="Times New Roman" w:hAnsi="Times New Roman"/>
          <w:i/>
          <w:sz w:val="28"/>
          <w:szCs w:val="28"/>
        </w:rPr>
        <w:t xml:space="preserve">Справочно: в целях улучшения комфортности проживания граждан ежегодно выполняются работы по капитальному ремонту с вводом общей площади жилых домов после капитального ремонта. За период 2016 - 9 месяцев 2019 года введено в эксплуатацию 44,7  тыс.м2 площади жилых помещений после капитального ремонта. </w:t>
      </w:r>
    </w:p>
    <w:p w:rsidR="00046E45" w:rsidRPr="00046E45" w:rsidRDefault="00046E45" w:rsidP="00046E45">
      <w:pPr>
        <w:pStyle w:val="aa"/>
        <w:widowControl w:val="0"/>
        <w:numPr>
          <w:ilvl w:val="0"/>
          <w:numId w:val="1"/>
        </w:numPr>
        <w:ind w:left="0" w:firstLine="709"/>
        <w:jc w:val="both"/>
        <w:rPr>
          <w:bCs/>
          <w:i/>
          <w:iCs/>
          <w:sz w:val="28"/>
          <w:szCs w:val="28"/>
        </w:rPr>
      </w:pPr>
      <w:r w:rsidRPr="00046E45">
        <w:rPr>
          <w:bCs/>
          <w:i/>
          <w:iCs/>
          <w:sz w:val="28"/>
          <w:szCs w:val="28"/>
        </w:rPr>
        <w:t>обеспеченность к 2020 г. 100% потребителей водоснабжением питьевого качества;</w:t>
      </w:r>
    </w:p>
    <w:p w:rsidR="00046E45" w:rsidRPr="00046E45" w:rsidRDefault="00046E45" w:rsidP="00046E45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46E45">
        <w:rPr>
          <w:rFonts w:ascii="Times New Roman" w:hAnsi="Times New Roman"/>
          <w:i/>
          <w:sz w:val="28"/>
          <w:szCs w:val="28"/>
        </w:rPr>
        <w:t>Справочно: обеспеченность потребителей водоснабжением питьевого качества по Костюковичскому району составляет 87,6%.</w:t>
      </w:r>
    </w:p>
    <w:p w:rsidR="00046E45" w:rsidRPr="00046E45" w:rsidRDefault="00046E45" w:rsidP="00046E45">
      <w:pPr>
        <w:pStyle w:val="a9"/>
        <w:ind w:firstLine="709"/>
        <w:jc w:val="both"/>
        <w:rPr>
          <w:i/>
          <w:sz w:val="28"/>
          <w:szCs w:val="28"/>
        </w:rPr>
      </w:pPr>
      <w:r w:rsidRPr="00046E45">
        <w:rPr>
          <w:i/>
          <w:sz w:val="28"/>
          <w:szCs w:val="28"/>
        </w:rPr>
        <w:t>В целях обеспечения населения качественной водой Костюковичским УКП «Водоканал» выполнены следующие работы:</w:t>
      </w:r>
    </w:p>
    <w:p w:rsidR="00046E45" w:rsidRPr="00046E45" w:rsidRDefault="00046E45" w:rsidP="00046E45">
      <w:pPr>
        <w:pStyle w:val="a9"/>
        <w:ind w:firstLine="709"/>
        <w:jc w:val="both"/>
        <w:rPr>
          <w:i/>
          <w:sz w:val="28"/>
          <w:szCs w:val="28"/>
        </w:rPr>
      </w:pPr>
      <w:r w:rsidRPr="00046E45">
        <w:rPr>
          <w:i/>
          <w:sz w:val="28"/>
          <w:szCs w:val="28"/>
        </w:rPr>
        <w:t>- произведена замена водопроводных сетей 1,341 км. при задании 1,05 км. (выполнение -127,7%);</w:t>
      </w:r>
    </w:p>
    <w:p w:rsidR="00046E45" w:rsidRPr="00046E45" w:rsidRDefault="00046E45" w:rsidP="00046E45">
      <w:pPr>
        <w:pStyle w:val="a9"/>
        <w:ind w:firstLine="709"/>
        <w:jc w:val="both"/>
        <w:rPr>
          <w:i/>
          <w:sz w:val="28"/>
          <w:szCs w:val="28"/>
        </w:rPr>
      </w:pPr>
      <w:r w:rsidRPr="00046E45">
        <w:rPr>
          <w:i/>
          <w:sz w:val="28"/>
          <w:szCs w:val="28"/>
        </w:rPr>
        <w:t>- произведенена замена канализационных сетей – 0,17 км. при задании на год 0,17 км. (выполнение – 100%);</w:t>
      </w:r>
    </w:p>
    <w:p w:rsidR="00046E45" w:rsidRPr="00046E45" w:rsidRDefault="00046E45" w:rsidP="00046E45">
      <w:pPr>
        <w:pStyle w:val="a9"/>
        <w:ind w:firstLine="709"/>
        <w:jc w:val="both"/>
        <w:rPr>
          <w:i/>
          <w:sz w:val="28"/>
          <w:szCs w:val="28"/>
        </w:rPr>
      </w:pPr>
      <w:r w:rsidRPr="00046E45">
        <w:rPr>
          <w:i/>
          <w:sz w:val="28"/>
          <w:szCs w:val="28"/>
        </w:rPr>
        <w:t>-произведен ремонт насосной станции 1-ого подъема;</w:t>
      </w:r>
    </w:p>
    <w:p w:rsidR="00046E45" w:rsidRPr="00046E45" w:rsidRDefault="00046E45" w:rsidP="00046E45">
      <w:pPr>
        <w:pStyle w:val="a9"/>
        <w:ind w:firstLine="709"/>
        <w:jc w:val="both"/>
        <w:rPr>
          <w:i/>
          <w:sz w:val="28"/>
          <w:szCs w:val="28"/>
        </w:rPr>
      </w:pPr>
      <w:r w:rsidRPr="00046E45">
        <w:rPr>
          <w:i/>
          <w:sz w:val="28"/>
          <w:szCs w:val="28"/>
        </w:rPr>
        <w:t>- произведена промывка запасно-регулирующих емкостей на в/з «Лесной»;</w:t>
      </w:r>
    </w:p>
    <w:p w:rsidR="00046E45" w:rsidRPr="00046E45" w:rsidRDefault="00046E45" w:rsidP="00046E45">
      <w:pPr>
        <w:pStyle w:val="a9"/>
        <w:ind w:firstLine="709"/>
        <w:jc w:val="both"/>
        <w:rPr>
          <w:i/>
          <w:sz w:val="28"/>
          <w:szCs w:val="28"/>
        </w:rPr>
      </w:pPr>
      <w:r w:rsidRPr="00046E45">
        <w:rPr>
          <w:i/>
          <w:sz w:val="28"/>
          <w:szCs w:val="28"/>
        </w:rPr>
        <w:t>- произведена ревизия водонапорных башен – 23 шт;</w:t>
      </w:r>
    </w:p>
    <w:p w:rsidR="00046E45" w:rsidRPr="00046E45" w:rsidRDefault="00046E45" w:rsidP="00046E45">
      <w:pPr>
        <w:pStyle w:val="a9"/>
        <w:ind w:firstLine="709"/>
        <w:jc w:val="both"/>
        <w:rPr>
          <w:i/>
          <w:sz w:val="28"/>
          <w:szCs w:val="28"/>
        </w:rPr>
      </w:pPr>
      <w:r w:rsidRPr="00046E45">
        <w:rPr>
          <w:i/>
          <w:sz w:val="28"/>
          <w:szCs w:val="28"/>
        </w:rPr>
        <w:t>- произведена ревизия водонапорных сетей – 254,8 км;</w:t>
      </w:r>
    </w:p>
    <w:p w:rsidR="00046E45" w:rsidRPr="00046E45" w:rsidRDefault="00046E45" w:rsidP="00046E45">
      <w:pPr>
        <w:pStyle w:val="a9"/>
        <w:ind w:firstLine="709"/>
        <w:jc w:val="both"/>
        <w:rPr>
          <w:i/>
          <w:sz w:val="28"/>
          <w:szCs w:val="28"/>
        </w:rPr>
      </w:pPr>
      <w:r w:rsidRPr="00046E45">
        <w:rPr>
          <w:i/>
          <w:sz w:val="28"/>
          <w:szCs w:val="28"/>
        </w:rPr>
        <w:t>- произведена промывка водонапорных сетей – 55 км;</w:t>
      </w:r>
    </w:p>
    <w:p w:rsidR="00046E45" w:rsidRPr="00046E45" w:rsidRDefault="00046E45" w:rsidP="00046E45">
      <w:pPr>
        <w:pStyle w:val="a9"/>
        <w:ind w:firstLine="709"/>
        <w:jc w:val="both"/>
        <w:rPr>
          <w:i/>
          <w:sz w:val="28"/>
          <w:szCs w:val="28"/>
        </w:rPr>
      </w:pPr>
      <w:r w:rsidRPr="00046E45">
        <w:rPr>
          <w:i/>
          <w:sz w:val="28"/>
          <w:szCs w:val="28"/>
        </w:rPr>
        <w:lastRenderedPageBreak/>
        <w:t>- произведена ревизия уличных водоразборных колонок – 753 шт;</w:t>
      </w:r>
    </w:p>
    <w:p w:rsidR="00046E45" w:rsidRPr="00046E45" w:rsidRDefault="00046E45" w:rsidP="00046E45">
      <w:pPr>
        <w:pStyle w:val="a9"/>
        <w:ind w:firstLine="709"/>
        <w:jc w:val="both"/>
        <w:rPr>
          <w:i/>
          <w:sz w:val="28"/>
          <w:szCs w:val="28"/>
        </w:rPr>
      </w:pPr>
      <w:r w:rsidRPr="00046E45">
        <w:rPr>
          <w:i/>
          <w:sz w:val="28"/>
          <w:szCs w:val="28"/>
        </w:rPr>
        <w:t>- произведён ремонт уличных водоразборных колонок – 53 шт;</w:t>
      </w:r>
    </w:p>
    <w:p w:rsidR="00046E45" w:rsidRPr="00046E45" w:rsidRDefault="00046E45" w:rsidP="00046E45">
      <w:pPr>
        <w:pStyle w:val="a9"/>
        <w:ind w:firstLine="709"/>
        <w:jc w:val="both"/>
        <w:rPr>
          <w:i/>
          <w:sz w:val="28"/>
          <w:szCs w:val="28"/>
        </w:rPr>
      </w:pPr>
      <w:r w:rsidRPr="00046E45">
        <w:rPr>
          <w:i/>
          <w:sz w:val="28"/>
          <w:szCs w:val="28"/>
        </w:rPr>
        <w:t>- произведена ревизия канализационных сетей – 170 км;</w:t>
      </w:r>
    </w:p>
    <w:p w:rsidR="00046E45" w:rsidRPr="00046E45" w:rsidRDefault="00046E45" w:rsidP="00046E45">
      <w:pPr>
        <w:pStyle w:val="a9"/>
        <w:ind w:firstLine="709"/>
        <w:jc w:val="both"/>
        <w:rPr>
          <w:i/>
          <w:sz w:val="28"/>
          <w:szCs w:val="28"/>
        </w:rPr>
      </w:pPr>
      <w:r w:rsidRPr="00046E45">
        <w:rPr>
          <w:i/>
          <w:sz w:val="28"/>
          <w:szCs w:val="28"/>
        </w:rPr>
        <w:t>- произведена промывка канализационных сетей – 40 км.</w:t>
      </w:r>
    </w:p>
    <w:p w:rsidR="00046E45" w:rsidRPr="00046E45" w:rsidRDefault="00046E45" w:rsidP="00046E45">
      <w:pPr>
        <w:pStyle w:val="a9"/>
        <w:ind w:firstLine="709"/>
        <w:jc w:val="both"/>
        <w:rPr>
          <w:i/>
          <w:sz w:val="28"/>
          <w:szCs w:val="28"/>
        </w:rPr>
      </w:pPr>
      <w:r w:rsidRPr="00046E45">
        <w:rPr>
          <w:i/>
          <w:sz w:val="28"/>
          <w:szCs w:val="28"/>
        </w:rPr>
        <w:t xml:space="preserve"> В 2019 году завершен капитальный ремонт водовода от станции 2-го подъема водозабора «Лесной».</w:t>
      </w:r>
    </w:p>
    <w:p w:rsidR="00046E45" w:rsidRPr="00046E45" w:rsidRDefault="00046E45" w:rsidP="00046E45">
      <w:pPr>
        <w:pStyle w:val="a9"/>
        <w:ind w:firstLine="709"/>
        <w:jc w:val="both"/>
        <w:rPr>
          <w:i/>
          <w:sz w:val="28"/>
          <w:szCs w:val="28"/>
        </w:rPr>
      </w:pPr>
      <w:r w:rsidRPr="00046E45">
        <w:rPr>
          <w:i/>
          <w:sz w:val="28"/>
          <w:szCs w:val="28"/>
        </w:rPr>
        <w:t>В настоящее время ведутся работы по капитальному ремонту водопроводных сетей по ул. Колхозной в г.Костюковичи</w:t>
      </w:r>
    </w:p>
    <w:p w:rsidR="00046E45" w:rsidRPr="00046E45" w:rsidRDefault="00046E45" w:rsidP="00046E45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6E45">
        <w:rPr>
          <w:rFonts w:ascii="Times New Roman" w:hAnsi="Times New Roman"/>
          <w:bCs/>
          <w:iCs/>
          <w:sz w:val="28"/>
          <w:szCs w:val="28"/>
        </w:rPr>
        <w:t>увеличение объемов сбора (заготовки) вторичных материальных ресурсов.</w:t>
      </w:r>
    </w:p>
    <w:p w:rsidR="00046E45" w:rsidRPr="00046E45" w:rsidRDefault="00046E45" w:rsidP="00046E4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46E45">
        <w:rPr>
          <w:rFonts w:ascii="Times New Roman" w:hAnsi="Times New Roman"/>
          <w:i/>
          <w:sz w:val="28"/>
          <w:szCs w:val="28"/>
        </w:rPr>
        <w:t>УКПП «Костюковичский жилкоммунхоз» занимается сбором и вывозом твердых коммунальных отходов, сортировкой вторичных материальных ресурсов. Твердые коммунальные отходы вывозятся на городской полигон, расположенный в деревне Пролетарское Костюковичского  района,  который  введен  в  эксплуатацию  в 2003 году. Проектная мощность полигона – 61,8 тысячи метров кубических в год, фактическая загрузка составляет 32 процента. Для извлечения вторичного сырья на полигоне в декабре 2014 года установлена линия сортировки вторичных материальных ресурсов. Пропускная способность линии – 5 тысяч тонн в год. Процент извлечения вторсырья составляет 7,8.</w:t>
      </w:r>
    </w:p>
    <w:p w:rsidR="00046E45" w:rsidRPr="00046E45" w:rsidRDefault="00046E45" w:rsidP="00046E45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46E45">
        <w:rPr>
          <w:rFonts w:ascii="Times New Roman" w:hAnsi="Times New Roman"/>
          <w:i/>
          <w:sz w:val="28"/>
          <w:szCs w:val="28"/>
        </w:rPr>
        <w:t xml:space="preserve">Для своевременного сбора и извлечения вторичных материальных ресурсов за счет средств ГУ «Оператор вторичных материальных ресурсов» были приобретены 78 контейнеров для раздельного сбора вторичных материальных ресурсов и мусоровоз с задней загрузкой на общую сумму 160 тысячи рублей. </w:t>
      </w:r>
    </w:p>
    <w:p w:rsidR="0079459F" w:rsidRPr="0079459F" w:rsidRDefault="0079459F" w:rsidP="00046E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459F" w:rsidRPr="0079459F" w:rsidRDefault="0079459F" w:rsidP="0079459F">
      <w:pPr>
        <w:spacing w:after="0" w:line="240" w:lineRule="auto"/>
        <w:ind w:right="-284" w:firstLine="708"/>
        <w:jc w:val="both"/>
        <w:rPr>
          <w:rFonts w:ascii="Times New Roman" w:hAnsi="Times New Roman"/>
          <w:b/>
          <w:sz w:val="28"/>
          <w:szCs w:val="28"/>
        </w:rPr>
      </w:pPr>
      <w:r w:rsidRPr="0079459F">
        <w:rPr>
          <w:rFonts w:ascii="Times New Roman" w:hAnsi="Times New Roman"/>
          <w:b/>
          <w:sz w:val="28"/>
          <w:szCs w:val="28"/>
        </w:rPr>
        <w:t>Архитектура и строительство. Транспорт</w:t>
      </w:r>
    </w:p>
    <w:tbl>
      <w:tblPr>
        <w:tblW w:w="11443" w:type="dxa"/>
        <w:tblInd w:w="108" w:type="dxa"/>
        <w:tblLook w:val="04A0"/>
      </w:tblPr>
      <w:tblGrid>
        <w:gridCol w:w="9639"/>
        <w:gridCol w:w="222"/>
        <w:gridCol w:w="236"/>
        <w:gridCol w:w="236"/>
        <w:gridCol w:w="222"/>
        <w:gridCol w:w="222"/>
        <w:gridCol w:w="222"/>
        <w:gridCol w:w="222"/>
        <w:gridCol w:w="222"/>
      </w:tblGrid>
      <w:tr w:rsidR="0079459F" w:rsidRPr="0079459F" w:rsidTr="0010618B">
        <w:trPr>
          <w:trHeight w:val="30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59F" w:rsidRPr="0079459F" w:rsidRDefault="0079459F" w:rsidP="00416ECB">
            <w:pPr>
              <w:autoSpaceDE w:val="0"/>
              <w:autoSpaceDN w:val="0"/>
              <w:adjustRightInd w:val="0"/>
              <w:spacing w:after="0" w:line="240" w:lineRule="auto"/>
              <w:ind w:right="-1" w:firstLine="7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45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2019 году в Могилевской области запланировано строительство жилья для 1 188 многодетных семей. </w:t>
            </w:r>
          </w:p>
          <w:p w:rsidR="0079459F" w:rsidRPr="0079459F" w:rsidRDefault="0079459F" w:rsidP="00416ECB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45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 январь-сентябрь 2019 года построено 998 квартир для </w:t>
            </w:r>
            <w:r w:rsidRPr="007945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943 многодетных семей общей площадью 64,969 тыс. кв. метров или 79,4% от плана. </w:t>
            </w:r>
          </w:p>
          <w:p w:rsidR="0079459F" w:rsidRPr="0079459F" w:rsidRDefault="0079459F" w:rsidP="00416ECB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79459F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Справочно: </w:t>
            </w:r>
          </w:p>
          <w:p w:rsidR="0079459F" w:rsidRPr="0079459F" w:rsidRDefault="0079459F" w:rsidP="00416ECB">
            <w:pPr>
              <w:autoSpaceDE w:val="0"/>
              <w:autoSpaceDN w:val="0"/>
              <w:adjustRightInd w:val="0"/>
              <w:spacing w:after="0" w:line="240" w:lineRule="auto"/>
              <w:ind w:left="743" w:right="-1" w:firstLine="567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79459F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в 2016 году построено 462 квартиры для 407 многодетных семей общей площадью 30,574 тыс. кв. метров;</w:t>
            </w:r>
          </w:p>
          <w:p w:rsidR="0079459F" w:rsidRPr="0079459F" w:rsidRDefault="0079459F" w:rsidP="00416ECB">
            <w:pPr>
              <w:autoSpaceDE w:val="0"/>
              <w:autoSpaceDN w:val="0"/>
              <w:adjustRightInd w:val="0"/>
              <w:spacing w:after="0" w:line="240" w:lineRule="auto"/>
              <w:ind w:left="743" w:right="-1" w:firstLine="567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79459F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в 2017 году - 423 квартиры для 399 многодетных семей общей площадью 30,979 тыс. кв. метров;</w:t>
            </w:r>
          </w:p>
          <w:p w:rsidR="0079459F" w:rsidRPr="0079459F" w:rsidRDefault="0079459F" w:rsidP="00416ECB">
            <w:pPr>
              <w:autoSpaceDE w:val="0"/>
              <w:autoSpaceDN w:val="0"/>
              <w:adjustRightInd w:val="0"/>
              <w:spacing w:after="0" w:line="240" w:lineRule="auto"/>
              <w:ind w:left="743" w:right="-1" w:firstLine="567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79459F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в 2018 году – 1 091 квартира для 1 021 многодетной семьи общей площадью 70,791 тыс. кв. метров.</w:t>
            </w:r>
          </w:p>
          <w:p w:rsidR="0079459F" w:rsidRPr="0079459F" w:rsidRDefault="0079459F" w:rsidP="00416ECB">
            <w:pPr>
              <w:autoSpaceDE w:val="0"/>
              <w:autoSpaceDN w:val="0"/>
              <w:adjustRightInd w:val="0"/>
              <w:spacing w:after="0" w:line="240" w:lineRule="auto"/>
              <w:ind w:right="-1" w:firstLine="7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45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 сохранении финансирования в рамках реализации Указа Президента Республики Беларусь от 04.07.2017 № 240, в 2020 году планируется строительство жилья для многодетных семей на уровне </w:t>
            </w:r>
            <w:r w:rsidRPr="007945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2019 года. Что позволит обеспечить выполнение поручения Президента Республики Беларусь Лукашенко А.Г. и сократить к концу 2020 года срок </w:t>
            </w:r>
            <w:r w:rsidRPr="007945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нахождения многодетных семей в очереди нуждающихся </w:t>
            </w:r>
            <w:r w:rsidRPr="007945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в улучшении жилищных условий до одного года.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59F" w:rsidRPr="0079459F" w:rsidRDefault="0079459F" w:rsidP="00416ECB">
            <w:pPr>
              <w:spacing w:after="0" w:line="240" w:lineRule="auto"/>
              <w:ind w:right="-1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59F" w:rsidRPr="0079459F" w:rsidRDefault="0079459F" w:rsidP="00416ECB">
            <w:pPr>
              <w:spacing w:after="0" w:line="240" w:lineRule="auto"/>
              <w:ind w:right="-1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59F" w:rsidRPr="0079459F" w:rsidRDefault="0079459F" w:rsidP="00416ECB">
            <w:pPr>
              <w:spacing w:after="0" w:line="240" w:lineRule="auto"/>
              <w:ind w:right="-1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59F" w:rsidRPr="0079459F" w:rsidRDefault="0079459F" w:rsidP="00416ECB">
            <w:pPr>
              <w:spacing w:after="0" w:line="240" w:lineRule="auto"/>
              <w:ind w:right="-1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59F" w:rsidRPr="0079459F" w:rsidRDefault="0079459F" w:rsidP="00416ECB">
            <w:pPr>
              <w:spacing w:after="0" w:line="240" w:lineRule="auto"/>
              <w:ind w:right="-1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59F" w:rsidRPr="0079459F" w:rsidRDefault="0079459F" w:rsidP="00416ECB">
            <w:pPr>
              <w:spacing w:after="0" w:line="240" w:lineRule="auto"/>
              <w:ind w:right="-1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59F" w:rsidRPr="0079459F" w:rsidRDefault="0079459F" w:rsidP="00416ECB">
            <w:pPr>
              <w:spacing w:after="0" w:line="240" w:lineRule="auto"/>
              <w:ind w:right="-1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59F" w:rsidRPr="0079459F" w:rsidRDefault="0079459F" w:rsidP="00416ECB">
            <w:pPr>
              <w:spacing w:after="0" w:line="240" w:lineRule="auto"/>
              <w:ind w:right="-1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9459F" w:rsidRPr="0079459F" w:rsidRDefault="0079459F" w:rsidP="00416ECB">
      <w:pPr>
        <w:widowControl w:val="0"/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459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Среднесписочная численность работников организаций с основным видом деятельности «Строительство» по состоянию на 1 сентября 2019 года составила 14 515 человек или 95,6% к аналогичному периоду прошлого года и (по состоянию на 01.09.2019 составляла 15 176  человек).</w:t>
      </w:r>
    </w:p>
    <w:p w:rsidR="0079459F" w:rsidRPr="0079459F" w:rsidRDefault="0079459F" w:rsidP="0079459F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459F">
        <w:rPr>
          <w:rFonts w:ascii="Times New Roman" w:eastAsia="Times New Roman" w:hAnsi="Times New Roman"/>
          <w:sz w:val="28"/>
          <w:szCs w:val="28"/>
          <w:lang w:eastAsia="ru-RU"/>
        </w:rPr>
        <w:t>За январь-август 2019 года уровень номинальной среднемесячной заработной платы по виду экономической деятельности «Строительство» нарастающим итогом составил 956,1 рублей.</w:t>
      </w:r>
    </w:p>
    <w:p w:rsidR="0079459F" w:rsidRPr="0079459F" w:rsidRDefault="0079459F" w:rsidP="0079459F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79459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Справочно:</w:t>
      </w:r>
      <w:r w:rsidRPr="0079459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</w:p>
    <w:p w:rsidR="0079459F" w:rsidRPr="0079459F" w:rsidRDefault="0079459F" w:rsidP="0079459F">
      <w:pPr>
        <w:widowControl w:val="0"/>
        <w:autoSpaceDE w:val="0"/>
        <w:autoSpaceDN w:val="0"/>
        <w:adjustRightInd w:val="0"/>
        <w:spacing w:after="0" w:line="280" w:lineRule="exact"/>
        <w:ind w:left="709" w:right="-2"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79459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номинальная начисленная среднемесячная заработная плата работников по виду экономической деятельности «Строительство» за 2016 год составила 643,3 рубля, за 2017 год – 723,3 рубля, за 2018 год – 858,5 рублей. </w:t>
      </w:r>
    </w:p>
    <w:tbl>
      <w:tblPr>
        <w:tblW w:w="11830" w:type="dxa"/>
        <w:tblInd w:w="-34" w:type="dxa"/>
        <w:tblLook w:val="04A0"/>
      </w:tblPr>
      <w:tblGrid>
        <w:gridCol w:w="9923"/>
        <w:gridCol w:w="283"/>
        <w:gridCol w:w="236"/>
        <w:gridCol w:w="236"/>
        <w:gridCol w:w="236"/>
        <w:gridCol w:w="222"/>
        <w:gridCol w:w="236"/>
        <w:gridCol w:w="236"/>
        <w:gridCol w:w="222"/>
      </w:tblGrid>
      <w:tr w:rsidR="0079459F" w:rsidRPr="0079459F" w:rsidTr="0010618B">
        <w:trPr>
          <w:trHeight w:val="738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3A8" w:rsidRPr="003F03A8" w:rsidRDefault="003F03A8" w:rsidP="003F03A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F03A8">
              <w:rPr>
                <w:rFonts w:ascii="Times New Roman" w:hAnsi="Times New Roman"/>
                <w:b/>
                <w:sz w:val="28"/>
                <w:szCs w:val="28"/>
              </w:rPr>
              <w:t>В Костюковичском районе з</w:t>
            </w:r>
            <w:r w:rsidRPr="003F03A8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 xml:space="preserve">а </w:t>
            </w:r>
            <w:r w:rsidRPr="003F03A8">
              <w:rPr>
                <w:rFonts w:ascii="Times New Roman" w:hAnsi="Times New Roman"/>
                <w:b/>
                <w:sz w:val="28"/>
                <w:szCs w:val="28"/>
              </w:rPr>
              <w:t xml:space="preserve">9 месяцев  2019  года   </w:t>
            </w:r>
            <w:r w:rsidRPr="003F03A8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 xml:space="preserve">выполнено стрительно – монтажных работ на сумму 21 190  тыс. рублей,  </w:t>
            </w:r>
            <w:r w:rsidRPr="003F03A8">
              <w:rPr>
                <w:rFonts w:ascii="Times New Roman" w:hAnsi="Times New Roman"/>
                <w:b/>
                <w:sz w:val="28"/>
                <w:szCs w:val="28"/>
              </w:rPr>
              <w:t xml:space="preserve">или  166,8 процента от доведенного задания. </w:t>
            </w:r>
          </w:p>
          <w:p w:rsidR="003F03A8" w:rsidRPr="003F03A8" w:rsidRDefault="003F03A8" w:rsidP="003F03A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F03A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Справочно: </w:t>
            </w:r>
          </w:p>
          <w:p w:rsidR="003F03A8" w:rsidRPr="003F03A8" w:rsidRDefault="003F03A8" w:rsidP="003F03A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F03A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     </w:t>
            </w:r>
            <w:r w:rsidRPr="003F03A8">
              <w:rPr>
                <w:rFonts w:ascii="Times New Roman" w:hAnsi="Times New Roman"/>
                <w:i/>
                <w:sz w:val="28"/>
                <w:szCs w:val="28"/>
              </w:rPr>
              <w:t>задание  Могилевского облисполкома на 9 месяцев 2019 года составляет 12 700  тыс. рублей.</w:t>
            </w:r>
          </w:p>
          <w:p w:rsidR="003F03A8" w:rsidRPr="003F03A8" w:rsidRDefault="003F03A8" w:rsidP="003F03A8">
            <w:pPr>
              <w:spacing w:after="0" w:line="240" w:lineRule="auto"/>
              <w:ind w:left="142" w:firstLine="56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F03A8">
              <w:rPr>
                <w:rFonts w:ascii="Times New Roman" w:hAnsi="Times New Roman"/>
                <w:b/>
                <w:sz w:val="28"/>
                <w:szCs w:val="28"/>
              </w:rPr>
              <w:t xml:space="preserve">  За 9 месяцев 2019  года   в г. Костюковичи и Костюковичском районе  введены в эксплуатацию жилые дома общей площадью 3 768  квадратных метра за счет всех источников финансирования, что составляет 117,1     процента от задания Могилевского облисполкома. Из них: 2208 – 40 квартирный жилой дом по ул. Комсомольской в г. Костюковичи, 1560  - индивидуальное жилищное строительство.</w:t>
            </w:r>
          </w:p>
          <w:p w:rsidR="003F03A8" w:rsidRPr="003F03A8" w:rsidRDefault="003F03A8" w:rsidP="003F03A8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F03A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Справочно:  </w:t>
            </w:r>
          </w:p>
          <w:p w:rsidR="003F03A8" w:rsidRPr="003F03A8" w:rsidRDefault="003F03A8" w:rsidP="003F03A8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F03A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   </w:t>
            </w:r>
            <w:r w:rsidRPr="003F03A8">
              <w:rPr>
                <w:rFonts w:ascii="Times New Roman" w:hAnsi="Times New Roman"/>
                <w:i/>
                <w:sz w:val="28"/>
                <w:szCs w:val="28"/>
              </w:rPr>
              <w:t>задание Могилевского облисполкома на 9 месяцев 2019 года составляет  3 200  квадратных метра.</w:t>
            </w:r>
          </w:p>
          <w:p w:rsidR="003F03A8" w:rsidRPr="003F03A8" w:rsidRDefault="003F03A8" w:rsidP="003F03A8">
            <w:pPr>
              <w:spacing w:after="0" w:line="240" w:lineRule="auto"/>
              <w:ind w:left="142" w:firstLine="56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F03A8">
              <w:rPr>
                <w:rFonts w:ascii="Times New Roman" w:hAnsi="Times New Roman"/>
                <w:b/>
                <w:sz w:val="28"/>
                <w:szCs w:val="28"/>
              </w:rPr>
              <w:t>Ведется строительство  объекта «Котельная по улице Сосновой  в г. Костюковичи», «60 квартирный жилой дом по улице Комсомольской в городе Костюковичи» - планируемый ввод в эксплуатацию 1 квартал 2020 года.</w:t>
            </w:r>
          </w:p>
          <w:p w:rsidR="0079459F" w:rsidRPr="0079459F" w:rsidRDefault="0079459F" w:rsidP="003F03A8">
            <w:pPr>
              <w:spacing w:after="0" w:line="240" w:lineRule="auto"/>
              <w:ind w:right="-2"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945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целях улучшения качества перевозок пассажиров в 2016-2019 гг. ОАО «Могилевоблавтотранс» за счет бюджетных и собственных средств приобретено 128 автобусов и 9 троллейбусов на сумму 23,1 млн. рублей.</w:t>
            </w:r>
          </w:p>
          <w:p w:rsidR="0079459F" w:rsidRPr="0079459F" w:rsidRDefault="0079459F" w:rsidP="0079459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79459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Агропромышленный комплекс </w:t>
            </w:r>
          </w:p>
          <w:p w:rsidR="0079459F" w:rsidRPr="0079459F" w:rsidRDefault="0079459F" w:rsidP="0079459F">
            <w:pPr>
              <w:spacing w:after="0" w:line="240" w:lineRule="auto"/>
              <w:ind w:right="-2"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945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Могилевской области за последние 5 лет производство зерна, овощей, молока, яиц, выращивание скота и птицы превышало рекомендуемые нормы потребления, что свидетельствует о выполнении основной задачи, обеспечение граждан области продуктами питания, в полном объеме.</w:t>
            </w:r>
          </w:p>
          <w:p w:rsidR="0079459F" w:rsidRPr="0079459F" w:rsidRDefault="0079459F" w:rsidP="0079459F">
            <w:pPr>
              <w:spacing w:after="0" w:line="240" w:lineRule="auto"/>
              <w:ind w:right="-2"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945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 последние 3 года в Могилевской области обеспечен рост объемов производства сахарной свеклы в 1,8 раза, рапса в 2,1 раза, льноволокна в 1,1 раза.</w:t>
            </w:r>
          </w:p>
          <w:p w:rsidR="0079459F" w:rsidRPr="0079459F" w:rsidRDefault="0079459F" w:rsidP="0079459F">
            <w:pPr>
              <w:spacing w:after="0" w:line="240" w:lineRule="auto"/>
              <w:ind w:right="-2"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945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 целью наращивания объемов производства продукции сельского </w:t>
            </w:r>
            <w:r w:rsidRPr="007945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хозяйства инициируется внедрение новых интенсивных технологий,  достижений науки и техники в области сельского хозяйства.</w:t>
            </w:r>
          </w:p>
          <w:p w:rsidR="0079459F" w:rsidRPr="0079459F" w:rsidRDefault="0079459F" w:rsidP="0079459F">
            <w:pPr>
              <w:spacing w:after="0" w:line="240" w:lineRule="auto"/>
              <w:ind w:right="-2"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945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 2016 год - 9 месяцев 2019 года в области введено в эксплуатацию 29 молочно-товарных ферм. В целях наращивания производства свинины и численности свинопоголовья осуществляется комплектация нового свиноводческого комплекса с законченным циклом производства в Белыничском районе, в текущем году ОАО «Могилевский мясокомбинат» введен в эксплуатацию новый свиноводческий комплекс в Славгородском районе. Это позволит обеспечить рост объемов товарной продукции, прибыли и рентабельности продаж.</w:t>
            </w:r>
          </w:p>
          <w:p w:rsidR="0079459F" w:rsidRPr="0079459F" w:rsidRDefault="0079459F" w:rsidP="0079459F">
            <w:pPr>
              <w:spacing w:after="0" w:line="240" w:lineRule="auto"/>
              <w:ind w:right="-2"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945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Проводится обновление машинно-тракторного парка. За 9 месяцев 2019 года сельскохозяйственными организациями области приобретено 132 трактора, в том числе 45 энергонасыщенных, 42 зерно- и 30 кормоуборочных комбайнов, 66 косилок различных модификаций, 54 сеялки и 386 единиц прочей сельскохозяйственной техники и оборудования.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59F" w:rsidRPr="0079459F" w:rsidRDefault="0079459F" w:rsidP="0079459F">
            <w:pPr>
              <w:spacing w:after="0" w:line="240" w:lineRule="auto"/>
              <w:ind w:right="-2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59F" w:rsidRPr="0079459F" w:rsidRDefault="0079459F" w:rsidP="0079459F">
            <w:pPr>
              <w:spacing w:after="0" w:line="240" w:lineRule="auto"/>
              <w:ind w:right="-2" w:firstLine="709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59F" w:rsidRPr="0079459F" w:rsidRDefault="0079459F" w:rsidP="0079459F">
            <w:pPr>
              <w:spacing w:after="0" w:line="240" w:lineRule="auto"/>
              <w:ind w:right="-2" w:firstLine="709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59F" w:rsidRPr="0079459F" w:rsidRDefault="0079459F" w:rsidP="0079459F">
            <w:pPr>
              <w:spacing w:after="0" w:line="240" w:lineRule="auto"/>
              <w:ind w:right="-2" w:firstLine="709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59F" w:rsidRPr="0079459F" w:rsidRDefault="0079459F" w:rsidP="0079459F">
            <w:pPr>
              <w:spacing w:after="0" w:line="240" w:lineRule="auto"/>
              <w:ind w:right="-2" w:firstLine="709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59F" w:rsidRPr="0079459F" w:rsidRDefault="0079459F" w:rsidP="0079459F">
            <w:pPr>
              <w:spacing w:after="0" w:line="240" w:lineRule="auto"/>
              <w:ind w:right="-2" w:firstLine="709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59F" w:rsidRPr="0079459F" w:rsidRDefault="0079459F" w:rsidP="0079459F">
            <w:pPr>
              <w:spacing w:after="0" w:line="240" w:lineRule="auto"/>
              <w:ind w:right="-2" w:firstLine="709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59F" w:rsidRPr="0079459F" w:rsidRDefault="0079459F" w:rsidP="0079459F">
            <w:pPr>
              <w:spacing w:after="0" w:line="240" w:lineRule="auto"/>
              <w:ind w:right="-2" w:firstLine="709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9459F" w:rsidRPr="0079459F" w:rsidRDefault="0079459F" w:rsidP="0079459F">
      <w:pPr>
        <w:spacing w:after="0" w:line="240" w:lineRule="auto"/>
        <w:ind w:right="-2"/>
        <w:jc w:val="both"/>
        <w:rPr>
          <w:rFonts w:ascii="Times New Roman" w:hAnsi="Times New Roman"/>
          <w:b/>
          <w:sz w:val="28"/>
          <w:szCs w:val="28"/>
        </w:rPr>
      </w:pPr>
      <w:r w:rsidRPr="0079459F">
        <w:rPr>
          <w:rFonts w:ascii="Times New Roman" w:hAnsi="Times New Roman"/>
          <w:b/>
          <w:sz w:val="28"/>
          <w:szCs w:val="28"/>
        </w:rPr>
        <w:lastRenderedPageBreak/>
        <w:t>Здравоохранение</w:t>
      </w:r>
    </w:p>
    <w:p w:rsidR="0079459F" w:rsidRPr="0079459F" w:rsidRDefault="0079459F" w:rsidP="0079459F">
      <w:pPr>
        <w:spacing w:after="0" w:line="240" w:lineRule="auto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>В последние годы выполнены масштабные работы по строительству, модернизации, реконструкции и ремонту объектов здравоохранения.</w:t>
      </w:r>
    </w:p>
    <w:p w:rsidR="0079459F" w:rsidRPr="0079459F" w:rsidRDefault="0079459F" w:rsidP="0079459F">
      <w:pPr>
        <w:spacing w:after="0" w:line="240" w:lineRule="auto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>Так, в 2016 году введен в эксплуатацию лечебно-диагностический корпус УЗ «Кричевская центральная районная больница». В 2017 году открыта лаборатория исследования пищевых продуктов на 60 тысяч проводимых исследований в год в г. Могилеве. В 2018 году введены в эксплуатацию операционный корпус в УЗ «Могилевский областной онкологический диспансер» и новый 3-х этажный корпус УЗ «Могилевская городская больница скорой медицинской помощи». В июне 2019 года открыт патоморфологический корпус УЗ «Могилевский областной онкологический диспансер».</w:t>
      </w:r>
    </w:p>
    <w:p w:rsidR="0079459F" w:rsidRPr="0079459F" w:rsidRDefault="0079459F" w:rsidP="0079459F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 xml:space="preserve">В УЗ «Могилевская городская больница скорой медицинской помощи» открыты ангиографический кабинет и кабинет лазерной микрохирургии глаза, помещение для работы магнитно-резонансного томографа. В этом году открыт блок краткосрочного пребывания, оснащенный самым современным оборудованием и отделение пластической эстетической хирургии. Завершается реконструкция родильного дома больницы, который планируется открыть к 7 ноября. </w:t>
      </w:r>
    </w:p>
    <w:p w:rsidR="0079459F" w:rsidRPr="0079459F" w:rsidRDefault="0079459F" w:rsidP="0079459F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>В Могилевской городской больнице № 1 завершена реконструкция терапевтического и неврологического отделений, модернизировано рентгенотделение с установкой компьютерного томографа, открыт кабинет хронической боли.</w:t>
      </w:r>
    </w:p>
    <w:p w:rsidR="0079459F" w:rsidRPr="0079459F" w:rsidRDefault="0079459F" w:rsidP="0079459F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 xml:space="preserve">Парк автомобилей скорой медицинской помощи  в областном центре за последние годы обновился на 29 единиц автомашин. Только в 2019 году приобретено 12 специализированных автомобилей. </w:t>
      </w:r>
    </w:p>
    <w:p w:rsidR="0079459F" w:rsidRDefault="0079459F" w:rsidP="0079459F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>В планах – строительство кардиохирургического корпуса в Могилевской областной больнице.</w:t>
      </w:r>
    </w:p>
    <w:p w:rsidR="008556D3" w:rsidRPr="00F81B30" w:rsidRDefault="008556D3" w:rsidP="008556D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F81B30">
        <w:rPr>
          <w:rFonts w:ascii="Times New Roman" w:hAnsi="Times New Roman"/>
          <w:b/>
          <w:sz w:val="28"/>
          <w:szCs w:val="28"/>
        </w:rPr>
        <w:lastRenderedPageBreak/>
        <w:t>В учреждении здравоохранения «Костюковичская центральная районная больница» ежегодно проводится работа по усовершенствованию материально-технической базы. В 2018 году проведены ремонтные работы в здании Забычанской больницы сестринского ухода (ремонт крыши пищеблока). На базе Крапивенской больницы сестринского ухода осуществлен ремонт фасада и отмостки, крыльца здания, благоустройство территории. Проведены ремонтные работы по Бороньковской, Тупичинской, Муравильской, Шарейковской, Белынковичской, Селецковской амбулаторий врача общей практики. Выполнен косметический ремонт в здании центральной районной больницы (ремонт фасада и цоколя здания, балконов в отделениях, ремонт в здании пищеблока, благоустройство территории). В июне 2017 года введен в эксплуатацию объект (Морг). В марте 2019 года введен в эксплуатацию рентген кабинет.</w:t>
      </w:r>
    </w:p>
    <w:p w:rsidR="008556D3" w:rsidRPr="00F81B30" w:rsidRDefault="008556D3" w:rsidP="008556D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81B30">
        <w:rPr>
          <w:rFonts w:ascii="Times New Roman" w:hAnsi="Times New Roman"/>
          <w:b/>
          <w:sz w:val="28"/>
          <w:szCs w:val="28"/>
        </w:rPr>
        <w:tab/>
        <w:t xml:space="preserve">В 2016-2019 годах за счет средств республиканского бюджета, местного бюджета, внебюджета и гуманитарной помощи обеспечено приобретение медицинского оборудования, а также  трех специальных автомобилей.  В перспективе до конца 2019 года ожидается приобретение одного специального автомобиля и одного автомобиля для хозяйственных нужд. </w:t>
      </w:r>
    </w:p>
    <w:p w:rsidR="0079459F" w:rsidRPr="0079459F" w:rsidRDefault="0079459F" w:rsidP="0079459F">
      <w:pPr>
        <w:spacing w:after="0" w:line="240" w:lineRule="auto"/>
        <w:ind w:right="-284" w:firstLine="708"/>
        <w:jc w:val="both"/>
        <w:rPr>
          <w:rFonts w:ascii="Times New Roman" w:hAnsi="Times New Roman"/>
          <w:b/>
          <w:sz w:val="28"/>
          <w:szCs w:val="28"/>
        </w:rPr>
      </w:pPr>
      <w:r w:rsidRPr="0079459F">
        <w:rPr>
          <w:rFonts w:ascii="Times New Roman" w:hAnsi="Times New Roman"/>
          <w:b/>
          <w:sz w:val="28"/>
          <w:szCs w:val="28"/>
        </w:rPr>
        <w:t>Образование</w:t>
      </w:r>
    </w:p>
    <w:p w:rsidR="0079459F" w:rsidRPr="0079459F" w:rsidRDefault="0079459F" w:rsidP="0079459F">
      <w:pPr>
        <w:widowControl w:val="0"/>
        <w:spacing w:after="0" w:line="240" w:lineRule="auto"/>
        <w:ind w:right="-284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459F">
        <w:rPr>
          <w:rFonts w:ascii="Times New Roman" w:eastAsia="Times New Roman" w:hAnsi="Times New Roman"/>
          <w:sz w:val="28"/>
          <w:szCs w:val="28"/>
          <w:lang w:eastAsia="ru-RU"/>
        </w:rPr>
        <w:t xml:space="preserve">Поэтапно укрепляется материально-техническая база и учреждений образования. </w:t>
      </w:r>
    </w:p>
    <w:p w:rsidR="0079459F" w:rsidRPr="0079459F" w:rsidRDefault="0079459F" w:rsidP="00200091">
      <w:pPr>
        <w:widowControl w:val="0"/>
        <w:spacing w:after="0" w:line="240" w:lineRule="auto"/>
        <w:ind w:right="-284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459F">
        <w:rPr>
          <w:rFonts w:ascii="Times New Roman" w:eastAsia="Times New Roman" w:hAnsi="Times New Roman"/>
          <w:sz w:val="28"/>
          <w:szCs w:val="28"/>
          <w:lang w:eastAsia="ru-RU"/>
        </w:rPr>
        <w:t>С 2016 года в области построено три школы по 1020 мест в микрорайоне «Комсомольский» г. Кричева, в микрорайоне «Западный» г. Бобруйска и микрорайоне «Казимировка» г. Могилева, детский сад на 240 мест в микрорайоне «Казимировка» г. Могилева. Введено в эксплуатацию четыре жилых дома для семей, воспитывающих детей-сирот и детей, оставшихся без попечения родителей (в 2019 году будет построено еще два дома в г. Бобруйске и Осиповичском районе).</w:t>
      </w:r>
    </w:p>
    <w:p w:rsidR="0079459F" w:rsidRPr="0079459F" w:rsidRDefault="0079459F" w:rsidP="0079459F">
      <w:pPr>
        <w:widowControl w:val="0"/>
        <w:spacing w:after="0" w:line="240" w:lineRule="auto"/>
        <w:ind w:right="-284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459F">
        <w:rPr>
          <w:rFonts w:ascii="Times New Roman" w:eastAsia="Times New Roman" w:hAnsi="Times New Roman"/>
          <w:sz w:val="28"/>
          <w:szCs w:val="28"/>
          <w:lang w:eastAsia="ru-RU"/>
        </w:rPr>
        <w:t>Также в 2019 году планируется ввод в эксплуатацию детского сада на 40 мест в агрогородке Добрейка Шкловского района, завершение реконструкции со строительством пристройки на 50 мест к детскому саду в агрогородке Восход Могилевского района.</w:t>
      </w:r>
    </w:p>
    <w:p w:rsidR="0079459F" w:rsidRPr="0079459F" w:rsidRDefault="0079459F" w:rsidP="0079459F">
      <w:pPr>
        <w:widowControl w:val="0"/>
        <w:spacing w:after="0" w:line="240" w:lineRule="auto"/>
        <w:ind w:right="-284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459F">
        <w:rPr>
          <w:rFonts w:ascii="Times New Roman" w:eastAsia="Times New Roman" w:hAnsi="Times New Roman"/>
          <w:sz w:val="28"/>
          <w:szCs w:val="28"/>
          <w:lang w:eastAsia="ru-RU"/>
        </w:rPr>
        <w:t>В 2017 году выполнен капитальный ремонт на 3 объектах                 (СШ № 3 г. Климовичи, СШ № 2 г. Круглое – капремонт кровель), Межисетская СШ Могилевского района – замена оконных блоков) на общую сумму 877 357,40 рублей в эквиваленте 459 253,74 долларов США.</w:t>
      </w:r>
    </w:p>
    <w:p w:rsidR="0079459F" w:rsidRPr="0079459F" w:rsidRDefault="0079459F" w:rsidP="0079459F">
      <w:pPr>
        <w:widowControl w:val="0"/>
        <w:spacing w:after="0" w:line="240" w:lineRule="auto"/>
        <w:ind w:right="-284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459F">
        <w:rPr>
          <w:rFonts w:ascii="Times New Roman" w:eastAsia="Times New Roman" w:hAnsi="Times New Roman"/>
          <w:sz w:val="28"/>
          <w:szCs w:val="28"/>
          <w:lang w:eastAsia="ru-RU"/>
        </w:rPr>
        <w:t>В 2019 году выполнены строительно-монтажные работы на 2 объектах (Муринборский УПК Д/сад-СШ Костюковичского района, гимназия г.п. Глуска). Завершаются работы на 3 объектах (Буйничская СШ, СШ № 4 г. Костюковичи, СШ № 2 г. Черикова).</w:t>
      </w:r>
    </w:p>
    <w:p w:rsidR="0079459F" w:rsidRPr="00F81B30" w:rsidRDefault="0079459F" w:rsidP="0079459F">
      <w:pPr>
        <w:widowControl w:val="0"/>
        <w:spacing w:after="0" w:line="240" w:lineRule="auto"/>
        <w:ind w:right="-284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459F">
        <w:rPr>
          <w:rFonts w:ascii="Times New Roman" w:eastAsia="Times New Roman" w:hAnsi="Times New Roman"/>
          <w:sz w:val="28"/>
          <w:szCs w:val="28"/>
          <w:lang w:eastAsia="ru-RU"/>
        </w:rPr>
        <w:t xml:space="preserve">Всё это делается для того, чтобы юное поколение могло расти и развиваться в комфортных и безопасных условиях, получать знания, </w:t>
      </w:r>
      <w:r w:rsidRPr="0079459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</w:t>
      </w:r>
      <w:r w:rsidRPr="00F81B30">
        <w:rPr>
          <w:rFonts w:ascii="Times New Roman" w:eastAsia="Times New Roman" w:hAnsi="Times New Roman"/>
          <w:sz w:val="28"/>
          <w:szCs w:val="28"/>
          <w:lang w:eastAsia="ru-RU"/>
        </w:rPr>
        <w:t>оответствующие современным требованиям.</w:t>
      </w:r>
    </w:p>
    <w:p w:rsidR="00F81B30" w:rsidRPr="00F81B30" w:rsidRDefault="00F81B30" w:rsidP="00F81B30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F81B30">
        <w:rPr>
          <w:b/>
          <w:sz w:val="28"/>
          <w:szCs w:val="28"/>
        </w:rPr>
        <w:t xml:space="preserve">В учреждениях образования Костюковичского района принимаются необходимые меры, направленные на создание здоровьесберегающей среды, санитарно-гигиенических условий пребывания обучающихся. В 2019 году завершен капитальный ремонт ГУО «Муринборский учебно-педагогический комплекс ясли-сад – средняя школа Костюковичского района», в ГУО «Костюковичский районный центр коррекционно-развивающего обучения и реабилитации» заменены оконные блоки. К началу нового учебного года закуплено новое технологическое оборудование для пищеблоков учреждений образования. Проведены работы по обновлению пищеблока и обеденного зала в УО «Костюковичская районная государственная гимназия». </w:t>
      </w:r>
    </w:p>
    <w:p w:rsidR="00F81B30" w:rsidRPr="00F81B30" w:rsidRDefault="00F81B30" w:rsidP="00F81B30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81B3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 целью укрепления материально-технической базы учреждений за счет иностранной безвозмездной помощи в учреждения образования приобретены игрушки, акустические музыкальные системы, конструктор «ЛЕГО» для организации среди учащихся занятий объединения по интересам технической направленности «Робототехника». </w:t>
      </w:r>
      <w:r w:rsidRPr="00F81B30">
        <w:rPr>
          <w:rFonts w:ascii="Times New Roman" w:hAnsi="Times New Roman"/>
          <w:b/>
          <w:sz w:val="28"/>
          <w:szCs w:val="28"/>
        </w:rPr>
        <w:t xml:space="preserve">В рамках вторичной занятости совместно с управлением по труду, занятости и социальной защите райисполкома силами учащихся школ выполнен пошив постельных принадлежностей и собрана ученическая мебель на сумму 8187,60 руб. </w:t>
      </w:r>
    </w:p>
    <w:p w:rsidR="0079459F" w:rsidRPr="0079459F" w:rsidRDefault="0079459F" w:rsidP="0079459F">
      <w:pPr>
        <w:spacing w:after="0" w:line="240" w:lineRule="auto"/>
        <w:ind w:right="-284" w:firstLine="708"/>
        <w:jc w:val="both"/>
        <w:rPr>
          <w:rFonts w:ascii="Times New Roman" w:hAnsi="Times New Roman"/>
          <w:b/>
          <w:sz w:val="28"/>
          <w:szCs w:val="28"/>
        </w:rPr>
      </w:pPr>
      <w:r w:rsidRPr="0079459F">
        <w:rPr>
          <w:rFonts w:ascii="Times New Roman" w:hAnsi="Times New Roman"/>
          <w:b/>
          <w:sz w:val="28"/>
          <w:szCs w:val="28"/>
        </w:rPr>
        <w:t>Культура</w:t>
      </w:r>
    </w:p>
    <w:p w:rsidR="0079459F" w:rsidRPr="0079459F" w:rsidRDefault="0079459F" w:rsidP="0079459F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>Деятельность структурных подразделений исполнительных комитетов, осуществляющих государственно-властные полномочия в сфере культуры, и организаций культуры была направлена на развитие и эффективное использование культурного потенциала Могилевщины, повышение эффективности государственной политики в сфере культуры, выполнение поручений Президента Республики Беларусь, Совета Министров Республики Беларусь.</w:t>
      </w:r>
    </w:p>
    <w:p w:rsidR="0079459F" w:rsidRPr="0079459F" w:rsidRDefault="0079459F" w:rsidP="0079459F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>Период 2016 - 2019 гг. отмечен рядом ярких событий, проведенных во всех районах области.</w:t>
      </w:r>
    </w:p>
    <w:p w:rsidR="0079459F" w:rsidRPr="0079459F" w:rsidRDefault="0079459F" w:rsidP="0079459F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>Среди них, такие творческие проекты, как международные молодежный театральный форумы «M@rt.контакт» и «Традиционная культура, как стратегический ресурс устойчивого развития общества», фестивали анимационных фильмов «Анимаевка», народного творчества «Венок дружбы», духовной музыки «Магутны Божа», детского творчества «Золотая пчелка»,  республиканские фестиваль национальной драматургии им.В.И.Дунина-Марцинкевича и праздник «Купалье» («Александрия собирает друзей»), межрегиональные этнопраздник «У гос</w:t>
      </w:r>
      <w:r w:rsidRPr="0079459F">
        <w:rPr>
          <w:rFonts w:ascii="Times New Roman" w:hAnsi="Times New Roman"/>
          <w:sz w:val="28"/>
          <w:szCs w:val="28"/>
          <w:lang w:val="be-BY"/>
        </w:rPr>
        <w:t>ці</w:t>
      </w:r>
      <w:r w:rsidRPr="0079459F">
        <w:rPr>
          <w:rFonts w:ascii="Times New Roman" w:hAnsi="Times New Roman"/>
          <w:sz w:val="28"/>
          <w:szCs w:val="28"/>
        </w:rPr>
        <w:t xml:space="preserve"> да</w:t>
      </w:r>
      <w:r w:rsidRPr="0079459F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79459F">
        <w:rPr>
          <w:rFonts w:ascii="Times New Roman" w:hAnsi="Times New Roman"/>
          <w:sz w:val="28"/>
          <w:szCs w:val="28"/>
        </w:rPr>
        <w:t>радз</w:t>
      </w:r>
      <w:r w:rsidRPr="0079459F">
        <w:rPr>
          <w:rFonts w:ascii="Times New Roman" w:hAnsi="Times New Roman"/>
          <w:sz w:val="28"/>
          <w:szCs w:val="28"/>
          <w:lang w:val="be-BY"/>
        </w:rPr>
        <w:t>імі</w:t>
      </w:r>
      <w:r w:rsidRPr="0079459F">
        <w:rPr>
          <w:rFonts w:ascii="Times New Roman" w:hAnsi="Times New Roman"/>
          <w:sz w:val="28"/>
          <w:szCs w:val="28"/>
        </w:rPr>
        <w:t>ча</w:t>
      </w:r>
      <w:r w:rsidRPr="0079459F">
        <w:rPr>
          <w:rFonts w:ascii="Times New Roman" w:hAnsi="Times New Roman"/>
          <w:sz w:val="28"/>
          <w:szCs w:val="28"/>
          <w:lang w:val="be-BY"/>
        </w:rPr>
        <w:t>ў</w:t>
      </w:r>
      <w:r w:rsidRPr="0079459F">
        <w:rPr>
          <w:rFonts w:ascii="Times New Roman" w:hAnsi="Times New Roman"/>
          <w:sz w:val="28"/>
          <w:szCs w:val="28"/>
        </w:rPr>
        <w:t>», фестиваль любительских театров «Тэатральныя вечарыны», праздник - конкурс «Зялёныя Святкі», праздник «Свята Ляль</w:t>
      </w:r>
      <w:r w:rsidRPr="0079459F">
        <w:rPr>
          <w:rFonts w:ascii="Times New Roman" w:hAnsi="Times New Roman"/>
          <w:sz w:val="28"/>
          <w:szCs w:val="28"/>
          <w:lang w:val="be-BY"/>
        </w:rPr>
        <w:t>кі</w:t>
      </w:r>
      <w:r w:rsidRPr="0079459F">
        <w:rPr>
          <w:rFonts w:ascii="Times New Roman" w:hAnsi="Times New Roman"/>
          <w:sz w:val="28"/>
          <w:szCs w:val="28"/>
        </w:rPr>
        <w:t xml:space="preserve">», фестиваль народного творчества «Дрибинские Торжки», праздник средневековой культуры «Рыцарский фэст», фестиваль народного творчества и ремесел «Глушанский хуторок», фестиваль </w:t>
      </w:r>
      <w:r w:rsidRPr="0079459F">
        <w:rPr>
          <w:rFonts w:ascii="Times New Roman" w:hAnsi="Times New Roman"/>
          <w:sz w:val="28"/>
          <w:szCs w:val="28"/>
        </w:rPr>
        <w:lastRenderedPageBreak/>
        <w:t>«Маковей», праздник «День огурца», фестиваль любительского театрального искусства «Свет рампы»</w:t>
      </w:r>
      <w:r w:rsidR="00CA677D">
        <w:rPr>
          <w:rFonts w:ascii="Times New Roman" w:hAnsi="Times New Roman"/>
          <w:sz w:val="28"/>
          <w:szCs w:val="28"/>
        </w:rPr>
        <w:t>, фестиваль поэзии и авторской песни «Письменков луг»</w:t>
      </w:r>
      <w:r w:rsidRPr="0079459F">
        <w:rPr>
          <w:rFonts w:ascii="Times New Roman" w:hAnsi="Times New Roman"/>
          <w:sz w:val="28"/>
          <w:szCs w:val="28"/>
        </w:rPr>
        <w:t xml:space="preserve"> и другие.</w:t>
      </w:r>
    </w:p>
    <w:p w:rsidR="0079459F" w:rsidRPr="0079459F" w:rsidRDefault="0079459F" w:rsidP="0079459F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>Старейший в Беларуси Могилевский областной краеведческий музей им.Е.Р.Романова отметил свое 150-летие (2017 год), а Могилевский областной драматический театр - 130-летие (2018 год).</w:t>
      </w:r>
    </w:p>
    <w:p w:rsidR="0079459F" w:rsidRPr="0079459F" w:rsidRDefault="0079459F" w:rsidP="0079459F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>Достижения организаций культуры признаны на республиканском уровнях:</w:t>
      </w:r>
    </w:p>
    <w:p w:rsidR="0079459F" w:rsidRPr="0079459F" w:rsidRDefault="0079459F" w:rsidP="0079459F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>- специальным фондом Президента Республики Беларусь по поддержке талантливой молодежи присуждено 113 поощрений представителям Могилевской области;</w:t>
      </w:r>
    </w:p>
    <w:p w:rsidR="0079459F" w:rsidRPr="0079459F" w:rsidRDefault="0079459F" w:rsidP="0079459F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>- по итогам работы за 2016 год на Республиканскую доску Почета занесено учреждение культуры «Могилевский областной методический центр народного творчества и культурно-просветительной работы», за 2017 год - учреждение культуры «Могилевский областной драматический театр»;</w:t>
      </w:r>
    </w:p>
    <w:p w:rsidR="0079459F" w:rsidRPr="0079459F" w:rsidRDefault="0079459F" w:rsidP="0079459F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>- в 2017 году почетное звание «Залуженный коллектив Республики Беларусь» получил оркестр народных инструментов им.Л.Л.Иванова, «Заслуженный артист Республики Беларусь» - ведущий мастер сцены Н.Стешиц;</w:t>
      </w:r>
    </w:p>
    <w:p w:rsidR="0079459F" w:rsidRPr="0079459F" w:rsidRDefault="0079459F" w:rsidP="0079459F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>- по итогам республиканского соревнования на лучшую организацию работы организаций культуры по концертному и театральному обслуживанию сельского населения за 2017 и 2018 годы Могилевская область была признана победителем в номинации «Лучшая область по организации концертного и театрального обслуживания сельского населения»;</w:t>
      </w:r>
    </w:p>
    <w:p w:rsidR="0079459F" w:rsidRPr="0079459F" w:rsidRDefault="0079459F" w:rsidP="0079459F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>- по результатам республиканского конкурса «Город культуры» лучшим городом областного подчинения за 2017 год стал г.Бобруйск.</w:t>
      </w:r>
    </w:p>
    <w:p w:rsidR="0079459F" w:rsidRPr="0079459F" w:rsidRDefault="0079459F" w:rsidP="0079459F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>Проведена значительная работа по укреплению материально- технической базы организаций сферы культуры.</w:t>
      </w:r>
    </w:p>
    <w:p w:rsidR="0079459F" w:rsidRPr="0079459F" w:rsidRDefault="0079459F" w:rsidP="0079459F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>В 2018 году завершен капитальный ремонт здания Дворца культуры области в г. Могилеве, на ремонт объекта направлено свыше 26,9 млн.рублей, что позволило с честью провести пленарное заседание V Форума регионов Беларуси и России. Сегодня Дворец культуры области - это уникальный центр искусства в Могилевской области, оснащенный самым современным оборудованием, для досуга населения в коллективах художественного творчества и клубных формированиях, который оказывает услуги культурного, просветительского характера, а также реализует программы патриотического, духовно-нравственного воспитания подрастающего поколения.</w:t>
      </w:r>
    </w:p>
    <w:p w:rsidR="0079459F" w:rsidRPr="0079459F" w:rsidRDefault="0079459F" w:rsidP="0079459F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>В последние годы реконструированы и построены также Дома культуры в Кличеве, Черикове, Чаусах.</w:t>
      </w:r>
      <w:r w:rsidR="00CA677D">
        <w:rPr>
          <w:rFonts w:ascii="Times New Roman" w:hAnsi="Times New Roman"/>
          <w:sz w:val="28"/>
          <w:szCs w:val="28"/>
        </w:rPr>
        <w:t xml:space="preserve"> В Костюковичах  в июле 2019 года на базе молодежного культурного центра «Юность» открылся  боулинг.</w:t>
      </w:r>
    </w:p>
    <w:p w:rsidR="0079459F" w:rsidRPr="0079459F" w:rsidRDefault="0079459F" w:rsidP="0079459F">
      <w:pPr>
        <w:spacing w:after="0" w:line="240" w:lineRule="auto"/>
        <w:ind w:right="-284" w:firstLine="708"/>
        <w:jc w:val="both"/>
        <w:rPr>
          <w:rFonts w:ascii="Times New Roman" w:hAnsi="Times New Roman"/>
          <w:b/>
          <w:sz w:val="28"/>
          <w:szCs w:val="28"/>
        </w:rPr>
      </w:pPr>
      <w:r w:rsidRPr="0079459F">
        <w:rPr>
          <w:rFonts w:ascii="Times New Roman" w:hAnsi="Times New Roman"/>
          <w:b/>
          <w:sz w:val="28"/>
          <w:szCs w:val="28"/>
        </w:rPr>
        <w:t>Спорт</w:t>
      </w:r>
    </w:p>
    <w:p w:rsidR="0079459F" w:rsidRPr="0079459F" w:rsidRDefault="0079459F" w:rsidP="0079459F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 xml:space="preserve">Могилевская область вносит весомый вклад в развитие олимпийского движения. В 2016 году на летних Олимпийских играх 2016 года в Рио-де-Жанейро в восьмерку сильнейших вошли 4 спортсмена, в том числе завоевано 2 </w:t>
      </w:r>
      <w:r w:rsidRPr="0079459F">
        <w:rPr>
          <w:rFonts w:ascii="Times New Roman" w:hAnsi="Times New Roman"/>
          <w:sz w:val="28"/>
          <w:szCs w:val="28"/>
        </w:rPr>
        <w:lastRenderedPageBreak/>
        <w:t>серебряные медали - Вадим Стрельцов и Дарья Наумова (тяжелая атлетика). На Паралимпийских играх в Рио-де-Жанейро Игорь Бокий завоевал 6 золотых и 1 бронзовую медаль, установив шесть паралимпийских и два мировых рекорда (плавание - инваспорт).</w:t>
      </w:r>
    </w:p>
    <w:p w:rsidR="0079459F" w:rsidRPr="0079459F" w:rsidRDefault="0079459F" w:rsidP="0079459F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>В 2017 году чемпионами мира и призерами стали  7 спортсменов области.  В 2018 году – 3. На зимних Олимпийских играх в Пхенчхане победителем стала Динара Алимбекова (биатлон). Юрий Голуб завоевал одну золотую, две серебряных и одну бронзовую медали на Паралимпиаде (инваспорт - биатлон, лыжные гонки).</w:t>
      </w:r>
    </w:p>
    <w:p w:rsidR="0079459F" w:rsidRPr="0079459F" w:rsidRDefault="0079459F" w:rsidP="0079459F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 xml:space="preserve">В 2019 году на II Европейских играх спортсменами Могилевщины завоевано 10  медалей (на I  Европейских играх - 6). </w:t>
      </w:r>
    </w:p>
    <w:p w:rsidR="0079459F" w:rsidRPr="0079459F" w:rsidRDefault="0079459F" w:rsidP="0079459F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>Спортсменами Могилевской области на чемпионатах, Кубках и первенствах мира и Европы за олимпийский цикл 2013-2016 годов завоевано 424 медали различного достоинства (в олимпийский цикл 9-12 годов- 346 медалей), за олимпийский цикл 2017-2020 годов в настоящее время завоевано 466 медалей (в 2016 году - 110 медалей, в 2017 -128 медалей (наилучший показатель за последние 15 лег), в 2018 году -126 медалей, за 9 месяцев 2018 года - 102 медали).</w:t>
      </w:r>
    </w:p>
    <w:p w:rsidR="0079459F" w:rsidRPr="0079459F" w:rsidRDefault="0079459F" w:rsidP="0079459F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>В 2016-2019 годах велась работа по совершенствованию материальной базы физкультурно-спортивной отрасли области.</w:t>
      </w:r>
    </w:p>
    <w:p w:rsidR="0079459F" w:rsidRPr="0079459F" w:rsidRDefault="0079459F" w:rsidP="0079459F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>В 2016 году завершена реконструкция спортивного комплекса в г.Быхове (спортзал), введена в строй ледовая арена в г.Шклове и физкультурно-спортивный комплекс в г.пДраснополье.</w:t>
      </w:r>
    </w:p>
    <w:p w:rsidR="00F81B30" w:rsidRPr="00F81B30" w:rsidRDefault="0079459F" w:rsidP="00F81B3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81B30">
        <w:rPr>
          <w:rFonts w:ascii="Times New Roman" w:hAnsi="Times New Roman"/>
          <w:sz w:val="28"/>
          <w:szCs w:val="28"/>
        </w:rPr>
        <w:t xml:space="preserve">В 2017 году введен в строй физкультурно-спортивный комплекс в г.Костюковичи. </w:t>
      </w:r>
      <w:r w:rsidR="00F81B30" w:rsidRPr="00F81B30">
        <w:rPr>
          <w:rFonts w:ascii="Times New Roman" w:hAnsi="Times New Roman"/>
          <w:b/>
          <w:sz w:val="28"/>
          <w:szCs w:val="28"/>
        </w:rPr>
        <w:t>Общая площадь здания физкультурно-оздоровительного комплекса составляет 6202,7 квадратных метров, в здании имеется бассейн на 5 дорожек длиной по 25 метров, универсальный спортивный зал для игровых видов спорта с трибунами на 751 зрительское место, также имеется тренажерный зал, зал бокса и борьбы, зал аэробики, баня сухого жара.</w:t>
      </w:r>
      <w:r w:rsidR="00F81B30" w:rsidRPr="00F81B30">
        <w:rPr>
          <w:b/>
          <w:sz w:val="28"/>
          <w:szCs w:val="28"/>
        </w:rPr>
        <w:t xml:space="preserve"> </w:t>
      </w:r>
      <w:r w:rsidR="00F81B30" w:rsidRPr="00F81B30">
        <w:rPr>
          <w:rFonts w:ascii="Times New Roman" w:hAnsi="Times New Roman"/>
          <w:b/>
          <w:sz w:val="28"/>
          <w:szCs w:val="28"/>
        </w:rPr>
        <w:t xml:space="preserve">В фойе 2-го этажа имеется зал бильярда, теннисный зал. </w:t>
      </w:r>
    </w:p>
    <w:p w:rsidR="00F81B30" w:rsidRPr="00F81B30" w:rsidRDefault="00F81B30" w:rsidP="00F81B3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81B30">
        <w:rPr>
          <w:rFonts w:ascii="Times New Roman" w:hAnsi="Times New Roman"/>
          <w:b/>
          <w:sz w:val="28"/>
          <w:szCs w:val="28"/>
        </w:rPr>
        <w:t>В декабре 2017 года в игровом зале физкультурно-оздоровительного центра оборудован скалодром. За счет спонсорских средств в мае 2018 года на месте одной из стоянок построен теннисный корт. В декабре 2018 года состоялся первый хоккейный матч на оборудованной хоккейной коробке, которая в летний период используется для катания на роликах. Благодаря спонсорской помощи руководителей организаций района на территориях государственных учреждений образования «Средняя школа №2 г.Костюковичи» (2018), «Средняя школа №1 г.Костюковичи», учреждения «Костюковичская районная государственная гимназия» (2019) установлены и эксплуатируются уличные тренажеры.</w:t>
      </w:r>
    </w:p>
    <w:p w:rsidR="00F81B30" w:rsidRPr="00F81B30" w:rsidRDefault="00F81B30" w:rsidP="00F81B3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81B30">
        <w:rPr>
          <w:rFonts w:ascii="Times New Roman" w:hAnsi="Times New Roman"/>
          <w:b/>
          <w:sz w:val="28"/>
          <w:szCs w:val="28"/>
        </w:rPr>
        <w:t xml:space="preserve">Кроме того, в урочище «Боровец» обустроена «тропа здоровья», так как большое количество людей, проживающих на Микрорайоне, увлеклись скандинавской ходьбой. </w:t>
      </w:r>
    </w:p>
    <w:p w:rsidR="00F81B30" w:rsidRPr="00F81B30" w:rsidRDefault="00F81B30" w:rsidP="00F81B3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81B30">
        <w:rPr>
          <w:rFonts w:ascii="Times New Roman" w:hAnsi="Times New Roman"/>
          <w:b/>
          <w:sz w:val="28"/>
          <w:szCs w:val="28"/>
        </w:rPr>
        <w:lastRenderedPageBreak/>
        <w:t>К регулярным занятиям физической культурой и спортом по месту учебы, работы и жительства в Костюковичском районе привлечено свыше 5 289 человек, что составляет 23,1 % от общего числа населения района.</w:t>
      </w:r>
    </w:p>
    <w:p w:rsidR="0079459F" w:rsidRPr="0079459F" w:rsidRDefault="0079459F" w:rsidP="00F81B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1B30">
        <w:rPr>
          <w:rFonts w:ascii="Times New Roman" w:hAnsi="Times New Roman"/>
          <w:sz w:val="28"/>
          <w:szCs w:val="28"/>
        </w:rPr>
        <w:t>Завершена реконструкция бассейна в г.Глуске</w:t>
      </w:r>
      <w:r w:rsidRPr="0079459F">
        <w:rPr>
          <w:rFonts w:ascii="Times New Roman" w:hAnsi="Times New Roman"/>
          <w:sz w:val="28"/>
          <w:szCs w:val="28"/>
        </w:rPr>
        <w:t>. Введен в эксплуатацию бассейн, тренажерный и 2 спортивных зала в средней школе г.Кричева.</w:t>
      </w:r>
    </w:p>
    <w:p w:rsidR="0079459F" w:rsidRPr="0079459F" w:rsidRDefault="0079459F" w:rsidP="0079459F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>В 2018 году введен в эксплуатацию физкультурно-оздоровительный центр «Жемчужина» в г.Осиповичи, бассейн, 2 тренажерных и 2 спортивных зала в средней школе г.Бобруйска.</w:t>
      </w:r>
    </w:p>
    <w:p w:rsidR="0079459F" w:rsidRPr="0079459F" w:rsidRDefault="0079459F" w:rsidP="0079459F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>При содействии белорусской федерации футбола введены в строй мини-футбольные площадки с искусственным покрытием в Белыничах, Краснополье, Осиповичах. Ведется строительство футбольного манежа в г.Могилеве.</w:t>
      </w:r>
    </w:p>
    <w:p w:rsidR="0079459F" w:rsidRDefault="0079459F" w:rsidP="0079459F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>К регулярным занятиям физической культурой и спортом по месту учебы, работы и жительства привлечено свыше 250 тысяч человек (23,7% населения области). Во всех районах области созданы и функционируют центры (клубы) по месту жительства, а также отраслевые клубы, физкультурно-спортивные клубы на предприятиях. Действуют областные отраслевые физкультурно-спортивные клубы.</w:t>
      </w:r>
    </w:p>
    <w:p w:rsidR="00F81B30" w:rsidRPr="0079459F" w:rsidRDefault="00F81B30" w:rsidP="0079459F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</w:p>
    <w:p w:rsidR="0079459F" w:rsidRPr="0079459F" w:rsidRDefault="0079459F" w:rsidP="0079459F">
      <w:pPr>
        <w:spacing w:after="0" w:line="240" w:lineRule="auto"/>
        <w:ind w:right="-284" w:firstLine="708"/>
        <w:jc w:val="center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>***</w:t>
      </w:r>
    </w:p>
    <w:p w:rsidR="0079459F" w:rsidRPr="0079459F" w:rsidRDefault="0079459F" w:rsidP="0079459F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 xml:space="preserve">Главным приоритетом нашей политики было и остается справедливое и внимательное отношение к людям, создание условий для роста благосостояния, комфортного проживания. </w:t>
      </w:r>
    </w:p>
    <w:p w:rsidR="0079459F" w:rsidRDefault="0079459F" w:rsidP="00CC2949">
      <w:pPr>
        <w:spacing w:after="0" w:line="240" w:lineRule="auto"/>
        <w:ind w:right="-284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>Все лучшее, что было создано в нашей стране, в Могилевской области за последнее время, теперь работает на человека – это и обновленные учреждения здравоохранения, способные выполнять самые сложные современные операции, образования, способствующие комфортному обучению и воспитанию подрастающего поколения, это и новые физкультурно-спортивные  и другие объекты социальной сферы.</w:t>
      </w:r>
    </w:p>
    <w:p w:rsidR="003E6FFD" w:rsidRDefault="003E6FFD" w:rsidP="0079459F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right"/>
        <w:rPr>
          <w:rFonts w:ascii="Times New Roman" w:hAnsi="Times New Roman"/>
          <w:i/>
          <w:sz w:val="28"/>
          <w:szCs w:val="28"/>
          <w:lang w:eastAsia="ru-RU"/>
        </w:rPr>
      </w:pPr>
    </w:p>
    <w:p w:rsidR="0079459F" w:rsidRPr="0079459F" w:rsidRDefault="0079459F" w:rsidP="0079459F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right"/>
        <w:rPr>
          <w:rFonts w:ascii="Times New Roman" w:hAnsi="Times New Roman"/>
          <w:i/>
          <w:sz w:val="28"/>
          <w:szCs w:val="28"/>
          <w:lang w:eastAsia="ru-RU"/>
        </w:rPr>
      </w:pPr>
      <w:r w:rsidRPr="0079459F">
        <w:rPr>
          <w:rFonts w:ascii="Times New Roman" w:hAnsi="Times New Roman"/>
          <w:i/>
          <w:sz w:val="28"/>
          <w:szCs w:val="28"/>
          <w:lang w:eastAsia="ru-RU"/>
        </w:rPr>
        <w:t xml:space="preserve">Материал подготовлен </w:t>
      </w:r>
    </w:p>
    <w:p w:rsidR="00DB7878" w:rsidRDefault="0079459F" w:rsidP="00DB7878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right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главным управлением идеологической</w:t>
      </w:r>
    </w:p>
    <w:p w:rsidR="00DB7878" w:rsidRDefault="0079459F" w:rsidP="00DB7878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right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 xml:space="preserve"> работы и по делам молодежи облисполкома</w:t>
      </w:r>
      <w:r w:rsidR="00DB7878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</w:p>
    <w:p w:rsidR="00DB7878" w:rsidRDefault="0079459F" w:rsidP="00DB7878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right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79459F">
        <w:rPr>
          <w:rFonts w:ascii="Times New Roman" w:hAnsi="Times New Roman"/>
          <w:i/>
          <w:sz w:val="28"/>
          <w:szCs w:val="28"/>
          <w:lang w:eastAsia="ru-RU"/>
        </w:rPr>
        <w:t xml:space="preserve">на основе сведений </w:t>
      </w:r>
      <w:r w:rsidR="00DB787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структурных </w:t>
      </w:r>
    </w:p>
    <w:p w:rsidR="0079459F" w:rsidRPr="0079459F" w:rsidRDefault="00DB7878" w:rsidP="00DB7878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right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подразделений облисполкома</w:t>
      </w:r>
    </w:p>
    <w:p w:rsidR="0079459F" w:rsidRDefault="0079459F" w:rsidP="00B15149">
      <w:pPr>
        <w:widowControl w:val="0"/>
        <w:spacing w:after="0" w:line="235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B7878" w:rsidRDefault="00DB7878" w:rsidP="00B15149">
      <w:pPr>
        <w:widowControl w:val="0"/>
        <w:spacing w:after="0" w:line="235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B7878" w:rsidRDefault="00DB7878" w:rsidP="00B15149">
      <w:pPr>
        <w:widowControl w:val="0"/>
        <w:spacing w:after="0" w:line="235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B7878" w:rsidRDefault="00DB7878" w:rsidP="00B15149">
      <w:pPr>
        <w:widowControl w:val="0"/>
        <w:spacing w:after="0" w:line="235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B7878" w:rsidRDefault="00DB7878" w:rsidP="00B15149">
      <w:pPr>
        <w:widowControl w:val="0"/>
        <w:spacing w:after="0" w:line="235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B7878" w:rsidRDefault="00DB7878" w:rsidP="00B15149">
      <w:pPr>
        <w:widowControl w:val="0"/>
        <w:spacing w:after="0" w:line="235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B7878" w:rsidRDefault="00DB7878" w:rsidP="00B15149">
      <w:pPr>
        <w:widowControl w:val="0"/>
        <w:spacing w:after="0" w:line="235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B7878" w:rsidRDefault="00DB7878" w:rsidP="00B15149">
      <w:pPr>
        <w:widowControl w:val="0"/>
        <w:spacing w:after="0" w:line="235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B7878" w:rsidRDefault="00DB7878" w:rsidP="00B15149">
      <w:pPr>
        <w:widowControl w:val="0"/>
        <w:spacing w:after="0" w:line="235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B7878" w:rsidRDefault="00DB7878" w:rsidP="00B15149">
      <w:pPr>
        <w:widowControl w:val="0"/>
        <w:spacing w:after="0" w:line="235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DB7878" w:rsidSect="0010618B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6FA5" w:rsidRDefault="000D6FA5">
      <w:pPr>
        <w:spacing w:after="0" w:line="240" w:lineRule="auto"/>
      </w:pPr>
      <w:r>
        <w:separator/>
      </w:r>
    </w:p>
  </w:endnote>
  <w:endnote w:type="continuationSeparator" w:id="0">
    <w:p w:rsidR="000D6FA5" w:rsidRDefault="000D6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6FA5" w:rsidRDefault="000D6FA5">
      <w:pPr>
        <w:spacing w:after="0" w:line="240" w:lineRule="auto"/>
      </w:pPr>
      <w:r>
        <w:separator/>
      </w:r>
    </w:p>
  </w:footnote>
  <w:footnote w:type="continuationSeparator" w:id="0">
    <w:p w:rsidR="000D6FA5" w:rsidRDefault="000D6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431107"/>
      <w:docPartObj>
        <w:docPartGallery w:val="Page Numbers (Top of Page)"/>
        <w:docPartUnique/>
      </w:docPartObj>
    </w:sdtPr>
    <w:sdtContent>
      <w:p w:rsidR="0010618B" w:rsidRDefault="002C0614">
        <w:pPr>
          <w:pStyle w:val="a3"/>
          <w:jc w:val="center"/>
        </w:pPr>
        <w:fldSimple w:instr="PAGE   \* MERGEFORMAT">
          <w:r w:rsidR="003F03A8">
            <w:rPr>
              <w:noProof/>
            </w:rPr>
            <w:t>13</w:t>
          </w:r>
        </w:fldSimple>
      </w:p>
    </w:sdtContent>
  </w:sdt>
  <w:p w:rsidR="0010618B" w:rsidRDefault="0010618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00BB1"/>
    <w:multiLevelType w:val="hybridMultilevel"/>
    <w:tmpl w:val="AB9E4C2C"/>
    <w:lvl w:ilvl="0" w:tplc="F078AE28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3AB"/>
    <w:rsid w:val="00006787"/>
    <w:rsid w:val="00046E45"/>
    <w:rsid w:val="00062CF4"/>
    <w:rsid w:val="0008259B"/>
    <w:rsid w:val="000859A4"/>
    <w:rsid w:val="00090C2A"/>
    <w:rsid w:val="000962FD"/>
    <w:rsid w:val="000B4465"/>
    <w:rsid w:val="000D6FA5"/>
    <w:rsid w:val="0010618B"/>
    <w:rsid w:val="001467CA"/>
    <w:rsid w:val="00162CFC"/>
    <w:rsid w:val="001744A4"/>
    <w:rsid w:val="0019387A"/>
    <w:rsid w:val="001A0F73"/>
    <w:rsid w:val="001B66AB"/>
    <w:rsid w:val="001C7A60"/>
    <w:rsid w:val="001E3096"/>
    <w:rsid w:val="00200091"/>
    <w:rsid w:val="00226E1C"/>
    <w:rsid w:val="00242414"/>
    <w:rsid w:val="002505B1"/>
    <w:rsid w:val="002533E2"/>
    <w:rsid w:val="002A12A1"/>
    <w:rsid w:val="002C0614"/>
    <w:rsid w:val="00307681"/>
    <w:rsid w:val="003354A1"/>
    <w:rsid w:val="003702F4"/>
    <w:rsid w:val="003A1014"/>
    <w:rsid w:val="003C2015"/>
    <w:rsid w:val="003C256F"/>
    <w:rsid w:val="003D6CAB"/>
    <w:rsid w:val="003E6FFD"/>
    <w:rsid w:val="003F03A8"/>
    <w:rsid w:val="00416ECB"/>
    <w:rsid w:val="00463046"/>
    <w:rsid w:val="00480DD5"/>
    <w:rsid w:val="00485CAD"/>
    <w:rsid w:val="004C03AB"/>
    <w:rsid w:val="004F564A"/>
    <w:rsid w:val="004F6B40"/>
    <w:rsid w:val="00534F9E"/>
    <w:rsid w:val="00535018"/>
    <w:rsid w:val="00545F47"/>
    <w:rsid w:val="0057136F"/>
    <w:rsid w:val="005A1785"/>
    <w:rsid w:val="005A5436"/>
    <w:rsid w:val="005B4335"/>
    <w:rsid w:val="005B71DA"/>
    <w:rsid w:val="005E4317"/>
    <w:rsid w:val="0060311B"/>
    <w:rsid w:val="00696502"/>
    <w:rsid w:val="006A3411"/>
    <w:rsid w:val="006E2116"/>
    <w:rsid w:val="00701AB2"/>
    <w:rsid w:val="007574FB"/>
    <w:rsid w:val="00762122"/>
    <w:rsid w:val="0079459F"/>
    <w:rsid w:val="00820D13"/>
    <w:rsid w:val="00840F19"/>
    <w:rsid w:val="00854441"/>
    <w:rsid w:val="008556D3"/>
    <w:rsid w:val="008636B6"/>
    <w:rsid w:val="00863A1E"/>
    <w:rsid w:val="00897CD6"/>
    <w:rsid w:val="008B4AF5"/>
    <w:rsid w:val="008C0063"/>
    <w:rsid w:val="008C6E6A"/>
    <w:rsid w:val="008D5C30"/>
    <w:rsid w:val="008D5C6E"/>
    <w:rsid w:val="008D6786"/>
    <w:rsid w:val="008E3ADE"/>
    <w:rsid w:val="00922148"/>
    <w:rsid w:val="0093084E"/>
    <w:rsid w:val="0095690E"/>
    <w:rsid w:val="0097430F"/>
    <w:rsid w:val="00975A46"/>
    <w:rsid w:val="00980A00"/>
    <w:rsid w:val="00982E00"/>
    <w:rsid w:val="009A17D7"/>
    <w:rsid w:val="009A68D7"/>
    <w:rsid w:val="009B4C7B"/>
    <w:rsid w:val="00A015D0"/>
    <w:rsid w:val="00A04E98"/>
    <w:rsid w:val="00A43929"/>
    <w:rsid w:val="00A53A21"/>
    <w:rsid w:val="00A63546"/>
    <w:rsid w:val="00A74CF6"/>
    <w:rsid w:val="00AA0CF5"/>
    <w:rsid w:val="00AC6B18"/>
    <w:rsid w:val="00AC7F52"/>
    <w:rsid w:val="00AF0BDF"/>
    <w:rsid w:val="00B06F49"/>
    <w:rsid w:val="00B15149"/>
    <w:rsid w:val="00B35082"/>
    <w:rsid w:val="00B3745D"/>
    <w:rsid w:val="00B41552"/>
    <w:rsid w:val="00B66758"/>
    <w:rsid w:val="00B91CEF"/>
    <w:rsid w:val="00BC31B8"/>
    <w:rsid w:val="00BE0A6D"/>
    <w:rsid w:val="00BE23EA"/>
    <w:rsid w:val="00C879B3"/>
    <w:rsid w:val="00C914F0"/>
    <w:rsid w:val="00CA677D"/>
    <w:rsid w:val="00CC2949"/>
    <w:rsid w:val="00CD67EE"/>
    <w:rsid w:val="00CF6CEF"/>
    <w:rsid w:val="00D378B3"/>
    <w:rsid w:val="00D60C53"/>
    <w:rsid w:val="00D62791"/>
    <w:rsid w:val="00DB7878"/>
    <w:rsid w:val="00DC42FE"/>
    <w:rsid w:val="00E613CE"/>
    <w:rsid w:val="00E64755"/>
    <w:rsid w:val="00E674A2"/>
    <w:rsid w:val="00E8268F"/>
    <w:rsid w:val="00EA54BB"/>
    <w:rsid w:val="00EB098B"/>
    <w:rsid w:val="00EB0BFF"/>
    <w:rsid w:val="00EC7FA7"/>
    <w:rsid w:val="00ED6EE4"/>
    <w:rsid w:val="00EE3708"/>
    <w:rsid w:val="00F4042F"/>
    <w:rsid w:val="00F4569E"/>
    <w:rsid w:val="00F72C3E"/>
    <w:rsid w:val="00F81B30"/>
    <w:rsid w:val="00F9427E"/>
    <w:rsid w:val="00F956B2"/>
    <w:rsid w:val="00FA2E9F"/>
    <w:rsid w:val="00FC0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1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15149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15149"/>
    <w:pPr>
      <w:widowControl w:val="0"/>
      <w:shd w:val="clear" w:color="auto" w:fill="FFFFFF"/>
      <w:spacing w:before="840" w:after="840" w:line="274" w:lineRule="exact"/>
    </w:pPr>
    <w:rPr>
      <w:rFonts w:ascii="Times New Roman" w:eastAsia="Times New Roman" w:hAnsi="Times New Roman"/>
      <w:sz w:val="30"/>
      <w:szCs w:val="30"/>
    </w:rPr>
  </w:style>
  <w:style w:type="paragraph" w:customStyle="1" w:styleId="newncpi">
    <w:name w:val="newncpi"/>
    <w:basedOn w:val="a"/>
    <w:rsid w:val="00B15149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B151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15149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semiHidden/>
    <w:unhideWhenUsed/>
    <w:rsid w:val="00B15149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B151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B15149"/>
    <w:rPr>
      <w:i/>
      <w:iCs/>
    </w:rPr>
  </w:style>
  <w:style w:type="paragraph" w:styleId="a8">
    <w:name w:val="Block Text"/>
    <w:basedOn w:val="a"/>
    <w:unhideWhenUsed/>
    <w:rsid w:val="00F4042F"/>
    <w:pPr>
      <w:spacing w:after="0" w:line="240" w:lineRule="auto"/>
      <w:ind w:left="-993" w:right="-1192" w:firstLine="567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F40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46E4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1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15149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15149"/>
    <w:pPr>
      <w:widowControl w:val="0"/>
      <w:shd w:val="clear" w:color="auto" w:fill="FFFFFF"/>
      <w:spacing w:before="840" w:after="840" w:line="274" w:lineRule="exact"/>
    </w:pPr>
    <w:rPr>
      <w:rFonts w:ascii="Times New Roman" w:eastAsia="Times New Roman" w:hAnsi="Times New Roman"/>
      <w:sz w:val="30"/>
      <w:szCs w:val="30"/>
    </w:rPr>
  </w:style>
  <w:style w:type="paragraph" w:customStyle="1" w:styleId="newncpi">
    <w:name w:val="newncpi"/>
    <w:basedOn w:val="a"/>
    <w:rsid w:val="00B15149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B151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15149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semiHidden/>
    <w:unhideWhenUsed/>
    <w:rsid w:val="00B15149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B151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B1514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7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322EB-42C8-4077-A135-5A062EC60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16</Pages>
  <Words>5863</Words>
  <Characters>33425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Карпухина Ирина Алексеевна</dc:creator>
  <cp:lastModifiedBy>User</cp:lastModifiedBy>
  <cp:revision>8</cp:revision>
  <cp:lastPrinted>2019-10-11T13:02:00Z</cp:lastPrinted>
  <dcterms:created xsi:type="dcterms:W3CDTF">2019-10-14T07:05:00Z</dcterms:created>
  <dcterms:modified xsi:type="dcterms:W3CDTF">2019-10-15T11:01:00Z</dcterms:modified>
</cp:coreProperties>
</file>