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A7" w:rsidRPr="000C2947" w:rsidRDefault="00B73DA7" w:rsidP="000C2947">
      <w:pPr>
        <w:pStyle w:val="ConsPlusNonformat"/>
        <w:rPr>
          <w:rFonts w:ascii="Times New Roman" w:hAnsi="Times New Roman" w:cs="Times New Roman"/>
        </w:rPr>
      </w:pPr>
      <w:r w:rsidRPr="000C2947">
        <w:rPr>
          <w:rFonts w:ascii="Times New Roman" w:hAnsi="Times New Roman" w:cs="Times New Roman"/>
        </w:rPr>
        <w:t>СОГЛАСОВАНО:</w:t>
      </w:r>
      <w:r w:rsidRPr="000C2947">
        <w:rPr>
          <w:rFonts w:ascii="Times New Roman" w:hAnsi="Times New Roman" w:cs="Times New Roman"/>
        </w:rPr>
        <w:tab/>
      </w:r>
      <w:r w:rsidRPr="000C2947">
        <w:rPr>
          <w:rFonts w:ascii="Times New Roman" w:hAnsi="Times New Roman" w:cs="Times New Roman"/>
        </w:rPr>
        <w:tab/>
      </w:r>
      <w:r w:rsidRPr="000C2947">
        <w:rPr>
          <w:rFonts w:ascii="Times New Roman" w:hAnsi="Times New Roman" w:cs="Times New Roman"/>
        </w:rPr>
        <w:tab/>
        <w:t>СОГЛАСОВАНО:</w:t>
      </w:r>
      <w:r w:rsidRPr="000C2947">
        <w:rPr>
          <w:rFonts w:ascii="Times New Roman" w:hAnsi="Times New Roman" w:cs="Times New Roman"/>
        </w:rPr>
        <w:tab/>
      </w:r>
      <w:r w:rsidRPr="000C2947">
        <w:rPr>
          <w:rFonts w:ascii="Times New Roman" w:hAnsi="Times New Roman" w:cs="Times New Roman"/>
        </w:rPr>
        <w:tab/>
      </w:r>
      <w:r w:rsidRPr="000C2947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  <w:t>СОГЛАСОВАНО:</w:t>
      </w:r>
      <w:r w:rsidRPr="000C2947">
        <w:rPr>
          <w:rFonts w:ascii="Times New Roman" w:hAnsi="Times New Roman" w:cs="Times New Roman"/>
        </w:rPr>
        <w:t xml:space="preserve">                            </w:t>
      </w:r>
      <w:r w:rsidRPr="000C2947">
        <w:rPr>
          <w:rFonts w:ascii="Times New Roman" w:hAnsi="Times New Roman" w:cs="Times New Roman"/>
        </w:rPr>
        <w:tab/>
        <w:t>УТВЕРЖДЕНО</w:t>
      </w:r>
    </w:p>
    <w:p w:rsidR="00B73DA7" w:rsidRPr="000C2947" w:rsidRDefault="00B73DA7" w:rsidP="000C2947">
      <w:pPr>
        <w:pStyle w:val="ConsPlusNonformat"/>
        <w:rPr>
          <w:rFonts w:ascii="Times New Roman" w:hAnsi="Times New Roman" w:cs="Times New Roman"/>
        </w:rPr>
      </w:pPr>
      <w:r w:rsidRPr="000C2947">
        <w:rPr>
          <w:rFonts w:ascii="Times New Roman" w:hAnsi="Times New Roman" w:cs="Times New Roman"/>
        </w:rPr>
        <w:t>Управление ЖКХ</w:t>
      </w:r>
      <w:r w:rsidRPr="000C2947">
        <w:rPr>
          <w:rFonts w:ascii="Times New Roman" w:hAnsi="Times New Roman" w:cs="Times New Roman"/>
        </w:rPr>
        <w:tab/>
      </w:r>
      <w:r w:rsidRPr="000C2947">
        <w:rPr>
          <w:rFonts w:ascii="Times New Roman" w:hAnsi="Times New Roman" w:cs="Times New Roman"/>
        </w:rPr>
        <w:tab/>
      </w:r>
      <w:r w:rsidRPr="000C2947">
        <w:rPr>
          <w:rFonts w:ascii="Times New Roman" w:hAnsi="Times New Roman" w:cs="Times New Roman"/>
        </w:rPr>
        <w:tab/>
        <w:t>Начальник финансового отдела</w:t>
      </w:r>
      <w:r w:rsidRPr="000C2947">
        <w:rPr>
          <w:rFonts w:ascii="Times New Roman" w:hAnsi="Times New Roman" w:cs="Times New Roman"/>
        </w:rPr>
        <w:tab/>
      </w:r>
      <w:r w:rsidRPr="000C2947">
        <w:rPr>
          <w:rFonts w:ascii="Times New Roman" w:hAnsi="Times New Roman" w:cs="Times New Roman"/>
        </w:rPr>
        <w:tab/>
      </w:r>
      <w:r w:rsidRPr="000C29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Заместитель председателя</w:t>
      </w:r>
      <w:r w:rsidRPr="000C2947">
        <w:rPr>
          <w:rFonts w:ascii="Times New Roman" w:hAnsi="Times New Roman" w:cs="Times New Roman"/>
        </w:rPr>
        <w:t xml:space="preserve">           </w:t>
      </w:r>
      <w:r w:rsidRPr="000C29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2947">
        <w:rPr>
          <w:rFonts w:ascii="Times New Roman" w:hAnsi="Times New Roman" w:cs="Times New Roman"/>
        </w:rPr>
        <w:t>Решение Костюковичского</w:t>
      </w:r>
    </w:p>
    <w:p w:rsidR="00B73DA7" w:rsidRDefault="00B73DA7" w:rsidP="000C2947">
      <w:pPr>
        <w:pStyle w:val="ConsPlusNonformat"/>
        <w:rPr>
          <w:rFonts w:ascii="Times New Roman" w:hAnsi="Times New Roman" w:cs="Times New Roman"/>
        </w:rPr>
      </w:pPr>
      <w:r w:rsidRPr="000C2947">
        <w:rPr>
          <w:rFonts w:ascii="Times New Roman" w:hAnsi="Times New Roman" w:cs="Times New Roman"/>
        </w:rPr>
        <w:t>Могилевского облисполкома</w:t>
      </w:r>
      <w:r w:rsidRPr="000C2947">
        <w:rPr>
          <w:rFonts w:ascii="Times New Roman" w:hAnsi="Times New Roman" w:cs="Times New Roman"/>
        </w:rPr>
        <w:tab/>
      </w:r>
      <w:r w:rsidRPr="000C2947">
        <w:rPr>
          <w:rFonts w:ascii="Times New Roman" w:hAnsi="Times New Roman" w:cs="Times New Roman"/>
        </w:rPr>
        <w:tab/>
        <w:t>Костюковичского районного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Костюковичского районного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0C2947">
        <w:rPr>
          <w:rFonts w:ascii="Times New Roman" w:hAnsi="Times New Roman" w:cs="Times New Roman"/>
        </w:rPr>
        <w:t>районного</w:t>
      </w:r>
      <w:proofErr w:type="gramEnd"/>
      <w:r w:rsidRPr="000C2947">
        <w:rPr>
          <w:rFonts w:ascii="Times New Roman" w:hAnsi="Times New Roman" w:cs="Times New Roman"/>
        </w:rPr>
        <w:t xml:space="preserve"> исполнительного комитета</w:t>
      </w:r>
    </w:p>
    <w:p w:rsidR="00B73DA7" w:rsidRPr="000C2947" w:rsidRDefault="00B73DA7" w:rsidP="000C2947">
      <w:pPr>
        <w:pStyle w:val="ConsPlusNonformat"/>
        <w:rPr>
          <w:rFonts w:ascii="Times New Roman" w:hAnsi="Times New Roman" w:cs="Times New Roman"/>
        </w:rPr>
      </w:pPr>
      <w:r w:rsidRPr="000C29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исп</w:t>
      </w:r>
      <w:r w:rsidRPr="000C2947">
        <w:rPr>
          <w:rFonts w:ascii="Times New Roman" w:hAnsi="Times New Roman" w:cs="Times New Roman"/>
        </w:rPr>
        <w:t xml:space="preserve">олнительного </w:t>
      </w:r>
      <w:r>
        <w:rPr>
          <w:rFonts w:ascii="Times New Roman" w:hAnsi="Times New Roman" w:cs="Times New Roman"/>
        </w:rPr>
        <w:t>комитета</w:t>
      </w:r>
      <w:r w:rsidRPr="000C2947">
        <w:rPr>
          <w:rFonts w:ascii="Times New Roman" w:hAnsi="Times New Roman" w:cs="Times New Roman"/>
        </w:rPr>
        <w:t xml:space="preserve">               </w:t>
      </w:r>
      <w:r w:rsidRPr="000C29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исполнительного комитета</w:t>
      </w:r>
    </w:p>
    <w:p w:rsidR="00B73DA7" w:rsidRPr="000C2947" w:rsidRDefault="00B73DA7" w:rsidP="000C2947">
      <w:pPr>
        <w:pStyle w:val="ConsPlusNormal"/>
        <w:rPr>
          <w:rFonts w:ascii="Times New Roman" w:hAnsi="Times New Roman" w:cs="Times New Roman"/>
        </w:rPr>
      </w:pPr>
      <w:r w:rsidRPr="000C2947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</w:t>
      </w:r>
      <w:r w:rsidRPr="000C294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2947">
        <w:rPr>
          <w:rFonts w:ascii="Times New Roman" w:hAnsi="Times New Roman" w:cs="Times New Roman"/>
        </w:rPr>
        <w:t xml:space="preserve"> </w:t>
      </w:r>
      <w:proofErr w:type="spellStart"/>
      <w:r w:rsidRPr="000C2947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Т.А.Кравченко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___________________</w:t>
      </w:r>
      <w:r w:rsidR="00FE48CB">
        <w:rPr>
          <w:rFonts w:ascii="Times New Roman" w:hAnsi="Times New Roman" w:cs="Times New Roman"/>
        </w:rPr>
        <w:t>В.Н.Моксачев</w:t>
      </w:r>
      <w:proofErr w:type="spellEnd"/>
      <w:r w:rsidRPr="000C294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="00E01ABE">
        <w:rPr>
          <w:rFonts w:ascii="Times New Roman" w:hAnsi="Times New Roman" w:cs="Times New Roman"/>
        </w:rPr>
        <w:t>24.01.2020 № 2-17</w:t>
      </w:r>
    </w:p>
    <w:p w:rsidR="00B73DA7" w:rsidRPr="000C2947" w:rsidRDefault="00B73DA7" w:rsidP="000C294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 _______________ 20</w:t>
      </w:r>
      <w:r w:rsidR="00157CA8">
        <w:rPr>
          <w:rFonts w:ascii="Times New Roman" w:hAnsi="Times New Roman" w:cs="Times New Roman"/>
        </w:rPr>
        <w:t>20</w:t>
      </w:r>
      <w:r w:rsidRPr="000C2947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"___" _______________ 20</w:t>
      </w:r>
      <w:r w:rsidR="00157CA8">
        <w:rPr>
          <w:rFonts w:ascii="Times New Roman" w:hAnsi="Times New Roman" w:cs="Times New Roman"/>
        </w:rPr>
        <w:t>20</w:t>
      </w:r>
      <w:r w:rsidRPr="000C2947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"___" _______________ 20</w:t>
      </w:r>
      <w:r w:rsidR="00157CA8">
        <w:rPr>
          <w:rFonts w:ascii="Times New Roman" w:hAnsi="Times New Roman" w:cs="Times New Roman"/>
        </w:rPr>
        <w:t>20</w:t>
      </w:r>
      <w:r w:rsidRPr="000C2947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73DA7" w:rsidRDefault="00B73DA7" w:rsidP="000C2947">
      <w:pPr>
        <w:jc w:val="center"/>
      </w:pPr>
    </w:p>
    <w:p w:rsidR="00B73DA7" w:rsidRPr="00FC5B48" w:rsidRDefault="00B73DA7" w:rsidP="000C2947">
      <w:pPr>
        <w:jc w:val="center"/>
        <w:rPr>
          <w:b/>
        </w:rPr>
      </w:pPr>
      <w:r w:rsidRPr="00FC5B48">
        <w:rPr>
          <w:b/>
        </w:rPr>
        <w:t xml:space="preserve">Текущий график </w:t>
      </w:r>
    </w:p>
    <w:p w:rsidR="00B73DA7" w:rsidRPr="00FC5B48" w:rsidRDefault="00B73DA7" w:rsidP="000C2947">
      <w:pPr>
        <w:jc w:val="center"/>
        <w:rPr>
          <w:b/>
        </w:rPr>
      </w:pPr>
      <w:r w:rsidRPr="00FC5B48">
        <w:rPr>
          <w:b/>
        </w:rPr>
        <w:t>капитального ремонта жилищного фонда</w:t>
      </w:r>
    </w:p>
    <w:p w:rsidR="00B73DA7" w:rsidRPr="00FC5B48" w:rsidRDefault="00E43E8D" w:rsidP="000C2947">
      <w:pPr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.К</w:t>
      </w:r>
      <w:proofErr w:type="gramEnd"/>
      <w:r>
        <w:rPr>
          <w:b/>
        </w:rPr>
        <w:t>остюковичи и Костюковичского района</w:t>
      </w:r>
      <w:r w:rsidR="00B73DA7" w:rsidRPr="00FC5B48">
        <w:rPr>
          <w:b/>
        </w:rPr>
        <w:t xml:space="preserve"> на 20</w:t>
      </w:r>
      <w:r w:rsidR="000E265F">
        <w:rPr>
          <w:b/>
        </w:rPr>
        <w:t>20</w:t>
      </w:r>
      <w:r w:rsidR="00B73DA7" w:rsidRPr="00FC5B48">
        <w:rPr>
          <w:b/>
        </w:rPr>
        <w:t xml:space="preserve"> г.</w:t>
      </w:r>
    </w:p>
    <w:tbl>
      <w:tblPr>
        <w:tblW w:w="50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254"/>
        <w:gridCol w:w="1592"/>
        <w:gridCol w:w="907"/>
        <w:gridCol w:w="6"/>
        <w:gridCol w:w="322"/>
        <w:gridCol w:w="746"/>
        <w:gridCol w:w="390"/>
        <w:gridCol w:w="601"/>
        <w:gridCol w:w="1087"/>
        <w:gridCol w:w="12"/>
        <w:gridCol w:w="1174"/>
        <w:gridCol w:w="6"/>
        <w:gridCol w:w="526"/>
        <w:gridCol w:w="697"/>
        <w:gridCol w:w="858"/>
        <w:gridCol w:w="604"/>
        <w:gridCol w:w="9"/>
        <w:gridCol w:w="1273"/>
        <w:gridCol w:w="1127"/>
        <w:gridCol w:w="22"/>
        <w:gridCol w:w="334"/>
        <w:gridCol w:w="920"/>
        <w:gridCol w:w="1480"/>
      </w:tblGrid>
      <w:tr w:rsidR="00B73DA7" w:rsidRPr="000859DE" w:rsidTr="0040658A">
        <w:trPr>
          <w:trHeight w:val="211"/>
        </w:trPr>
        <w:tc>
          <w:tcPr>
            <w:tcW w:w="173" w:type="pct"/>
            <w:vMerge w:val="restart"/>
          </w:tcPr>
          <w:p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9DE">
              <w:rPr>
                <w:sz w:val="14"/>
                <w:szCs w:val="14"/>
              </w:rPr>
              <w:t xml:space="preserve">№ </w:t>
            </w:r>
            <w:proofErr w:type="gramStart"/>
            <w:r w:rsidRPr="000859DE">
              <w:rPr>
                <w:sz w:val="14"/>
                <w:szCs w:val="14"/>
              </w:rPr>
              <w:t>п</w:t>
            </w:r>
            <w:proofErr w:type="gramEnd"/>
            <w:r w:rsidRPr="000859DE">
              <w:rPr>
                <w:sz w:val="14"/>
                <w:szCs w:val="14"/>
              </w:rPr>
              <w:t>/п</w:t>
            </w:r>
          </w:p>
        </w:tc>
        <w:tc>
          <w:tcPr>
            <w:tcW w:w="596" w:type="pct"/>
            <w:gridSpan w:val="2"/>
            <w:vMerge w:val="restart"/>
          </w:tcPr>
          <w:p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9DE">
              <w:rPr>
                <w:sz w:val="14"/>
                <w:szCs w:val="14"/>
              </w:rPr>
              <w:t>Наименование объекта</w:t>
            </w:r>
          </w:p>
        </w:tc>
        <w:tc>
          <w:tcPr>
            <w:tcW w:w="293" w:type="pct"/>
            <w:vMerge w:val="restart"/>
          </w:tcPr>
          <w:p w:rsidR="00B73DA7" w:rsidRPr="000859DE" w:rsidRDefault="00B73DA7" w:rsidP="00006EC1">
            <w:pPr>
              <w:jc w:val="center"/>
              <w:rPr>
                <w:sz w:val="14"/>
                <w:szCs w:val="14"/>
              </w:rPr>
            </w:pPr>
            <w:r w:rsidRPr="000859DE">
              <w:rPr>
                <w:sz w:val="14"/>
                <w:szCs w:val="14"/>
              </w:rPr>
              <w:t>Общая площадь квартир жилых домов, м.кв.</w:t>
            </w:r>
          </w:p>
        </w:tc>
        <w:tc>
          <w:tcPr>
            <w:tcW w:w="347" w:type="pct"/>
            <w:gridSpan w:val="3"/>
            <w:vMerge w:val="restart"/>
          </w:tcPr>
          <w:p w:rsidR="00B73DA7" w:rsidRPr="000859DE" w:rsidRDefault="00B73DA7" w:rsidP="00006E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14"/>
                <w:szCs w:val="14"/>
              </w:rPr>
              <w:t xml:space="preserve">Ввод  площади в </w:t>
            </w:r>
            <w:proofErr w:type="spellStart"/>
            <w:r w:rsidRPr="000859DE">
              <w:rPr>
                <w:sz w:val="14"/>
                <w:szCs w:val="14"/>
              </w:rPr>
              <w:t>текушем</w:t>
            </w:r>
            <w:proofErr w:type="spellEnd"/>
            <w:r w:rsidRPr="000859DE">
              <w:rPr>
                <w:sz w:val="14"/>
                <w:szCs w:val="14"/>
              </w:rPr>
              <w:t xml:space="preserve"> году, кв.м.</w:t>
            </w:r>
          </w:p>
        </w:tc>
        <w:tc>
          <w:tcPr>
            <w:tcW w:w="671" w:type="pct"/>
            <w:gridSpan w:val="3"/>
            <w:vMerge w:val="restart"/>
          </w:tcPr>
          <w:p w:rsidR="00B73DA7" w:rsidRPr="000859DE" w:rsidRDefault="00B73DA7" w:rsidP="00006EC1">
            <w:pPr>
              <w:jc w:val="center"/>
              <w:rPr>
                <w:sz w:val="14"/>
                <w:szCs w:val="14"/>
              </w:rPr>
            </w:pPr>
            <w:r w:rsidRPr="000859DE">
              <w:rPr>
                <w:sz w:val="14"/>
                <w:szCs w:val="14"/>
              </w:rPr>
              <w:t>Сроки проведения капитального ремонта</w:t>
            </w:r>
          </w:p>
        </w:tc>
        <w:tc>
          <w:tcPr>
            <w:tcW w:w="780" w:type="pct"/>
            <w:gridSpan w:val="5"/>
            <w:vMerge w:val="restart"/>
          </w:tcPr>
          <w:p w:rsidR="00B73DA7" w:rsidRPr="00FC5B48" w:rsidRDefault="00B73DA7" w:rsidP="00FC5B48">
            <w:pPr>
              <w:ind w:left="-35" w:right="-108"/>
              <w:jc w:val="center"/>
              <w:rPr>
                <w:sz w:val="14"/>
                <w:szCs w:val="14"/>
              </w:rPr>
            </w:pPr>
            <w:r w:rsidRPr="000859DE">
              <w:rPr>
                <w:sz w:val="14"/>
                <w:szCs w:val="14"/>
              </w:rPr>
              <w:t>Стоимость проведения капитального ремонта,</w:t>
            </w:r>
            <w:r>
              <w:rPr>
                <w:sz w:val="14"/>
                <w:szCs w:val="14"/>
              </w:rPr>
              <w:t xml:space="preserve"> </w:t>
            </w:r>
            <w:r w:rsidRPr="000859DE">
              <w:rPr>
                <w:sz w:val="14"/>
                <w:szCs w:val="14"/>
              </w:rPr>
              <w:t>руб.</w:t>
            </w:r>
          </w:p>
        </w:tc>
        <w:tc>
          <w:tcPr>
            <w:tcW w:w="475" w:type="pct"/>
            <w:gridSpan w:val="3"/>
            <w:vMerge w:val="restart"/>
          </w:tcPr>
          <w:p w:rsidR="00B73DA7" w:rsidRPr="000859DE" w:rsidRDefault="00B73DA7" w:rsidP="00157CA8">
            <w:pPr>
              <w:jc w:val="center"/>
              <w:rPr>
                <w:sz w:val="14"/>
                <w:szCs w:val="14"/>
              </w:rPr>
            </w:pPr>
            <w:r w:rsidRPr="000859DE">
              <w:rPr>
                <w:sz w:val="14"/>
                <w:szCs w:val="14"/>
              </w:rPr>
              <w:t>Ис</w:t>
            </w:r>
            <w:r>
              <w:rPr>
                <w:sz w:val="14"/>
                <w:szCs w:val="14"/>
              </w:rPr>
              <w:t>пользовано средств  на 01.01.20</w:t>
            </w:r>
            <w:r w:rsidR="00157CA8">
              <w:rPr>
                <w:sz w:val="14"/>
                <w:szCs w:val="14"/>
              </w:rPr>
              <w:t>20</w:t>
            </w:r>
            <w:r w:rsidRPr="000859DE">
              <w:rPr>
                <w:sz w:val="14"/>
                <w:szCs w:val="14"/>
              </w:rPr>
              <w:t>, руб.</w:t>
            </w:r>
          </w:p>
        </w:tc>
        <w:tc>
          <w:tcPr>
            <w:tcW w:w="1665" w:type="pct"/>
            <w:gridSpan w:val="6"/>
          </w:tcPr>
          <w:p w:rsidR="00B73DA7" w:rsidRPr="000859DE" w:rsidRDefault="00B73DA7" w:rsidP="006218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План финансирования 20</w:t>
            </w:r>
            <w:r w:rsidR="00621898">
              <w:rPr>
                <w:sz w:val="14"/>
                <w:szCs w:val="14"/>
              </w:rPr>
              <w:t>20</w:t>
            </w:r>
            <w:r w:rsidRPr="000859DE">
              <w:rPr>
                <w:sz w:val="14"/>
                <w:szCs w:val="14"/>
              </w:rPr>
              <w:t>года, рублей</w:t>
            </w:r>
          </w:p>
        </w:tc>
      </w:tr>
      <w:tr w:rsidR="00B73DA7" w:rsidRPr="000859DE" w:rsidTr="0040658A">
        <w:trPr>
          <w:trHeight w:val="135"/>
        </w:trPr>
        <w:tc>
          <w:tcPr>
            <w:tcW w:w="173" w:type="pct"/>
            <w:vMerge/>
          </w:tcPr>
          <w:p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vMerge/>
          </w:tcPr>
          <w:p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</w:tcPr>
          <w:p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1" w:type="pct"/>
            <w:gridSpan w:val="3"/>
            <w:vMerge/>
          </w:tcPr>
          <w:p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pct"/>
            <w:gridSpan w:val="5"/>
            <w:vMerge/>
          </w:tcPr>
          <w:p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3"/>
            <w:vMerge/>
          </w:tcPr>
          <w:p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vMerge w:val="restart"/>
          </w:tcPr>
          <w:p w:rsidR="00B73DA7" w:rsidRPr="000859DE" w:rsidRDefault="00B73DA7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14"/>
                <w:szCs w:val="14"/>
              </w:rPr>
              <w:t>всего</w:t>
            </w:r>
          </w:p>
        </w:tc>
        <w:tc>
          <w:tcPr>
            <w:tcW w:w="1254" w:type="pct"/>
            <w:gridSpan w:val="5"/>
          </w:tcPr>
          <w:p w:rsidR="00B73DA7" w:rsidRPr="000859DE" w:rsidRDefault="00B73DA7" w:rsidP="00006E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14"/>
                <w:szCs w:val="14"/>
              </w:rPr>
              <w:t>в том числе</w:t>
            </w:r>
          </w:p>
        </w:tc>
      </w:tr>
      <w:tr w:rsidR="00B73DA7" w:rsidRPr="000859DE" w:rsidTr="0040658A">
        <w:trPr>
          <w:trHeight w:val="135"/>
        </w:trPr>
        <w:tc>
          <w:tcPr>
            <w:tcW w:w="173" w:type="pct"/>
            <w:vMerge/>
          </w:tcPr>
          <w:p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vMerge/>
          </w:tcPr>
          <w:p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</w:tcPr>
          <w:p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 w:val="restart"/>
          </w:tcPr>
          <w:p w:rsidR="00B73DA7" w:rsidRPr="000859DE" w:rsidRDefault="00B73DA7" w:rsidP="00006EC1">
            <w:pPr>
              <w:jc w:val="center"/>
              <w:rPr>
                <w:sz w:val="14"/>
                <w:szCs w:val="14"/>
              </w:rPr>
            </w:pPr>
            <w:r w:rsidRPr="000859DE">
              <w:rPr>
                <w:sz w:val="14"/>
                <w:szCs w:val="14"/>
              </w:rPr>
              <w:t>начало</w:t>
            </w:r>
          </w:p>
          <w:p w:rsidR="00B73DA7" w:rsidRPr="000859DE" w:rsidRDefault="00B73DA7" w:rsidP="00006EC1">
            <w:pPr>
              <w:jc w:val="center"/>
              <w:rPr>
                <w:sz w:val="14"/>
                <w:szCs w:val="14"/>
              </w:rPr>
            </w:pPr>
            <w:r w:rsidRPr="000859DE">
              <w:rPr>
                <w:sz w:val="14"/>
                <w:szCs w:val="14"/>
              </w:rPr>
              <w:t>месяц,</w:t>
            </w:r>
          </w:p>
          <w:p w:rsidR="00B73DA7" w:rsidRPr="000859DE" w:rsidRDefault="00B73DA7" w:rsidP="00006E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14"/>
                <w:szCs w:val="14"/>
              </w:rPr>
              <w:t>год</w:t>
            </w:r>
          </w:p>
        </w:tc>
        <w:tc>
          <w:tcPr>
            <w:tcW w:w="351" w:type="pct"/>
            <w:vMerge w:val="restart"/>
          </w:tcPr>
          <w:p w:rsidR="00B73DA7" w:rsidRPr="000859DE" w:rsidRDefault="00B73DA7" w:rsidP="00006EC1">
            <w:pPr>
              <w:jc w:val="center"/>
              <w:rPr>
                <w:sz w:val="14"/>
                <w:szCs w:val="14"/>
              </w:rPr>
            </w:pPr>
            <w:r w:rsidRPr="000859DE">
              <w:rPr>
                <w:sz w:val="14"/>
                <w:szCs w:val="14"/>
              </w:rPr>
              <w:t>окончание</w:t>
            </w:r>
          </w:p>
          <w:p w:rsidR="00B73DA7" w:rsidRPr="000859DE" w:rsidRDefault="00B73DA7" w:rsidP="00006EC1">
            <w:pPr>
              <w:jc w:val="center"/>
              <w:rPr>
                <w:sz w:val="14"/>
                <w:szCs w:val="14"/>
              </w:rPr>
            </w:pPr>
            <w:r w:rsidRPr="000859DE">
              <w:rPr>
                <w:sz w:val="14"/>
                <w:szCs w:val="14"/>
              </w:rPr>
              <w:t>месяц,</w:t>
            </w:r>
          </w:p>
          <w:p w:rsidR="00B73DA7" w:rsidRPr="000859DE" w:rsidRDefault="00B73DA7" w:rsidP="00006E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14"/>
                <w:szCs w:val="14"/>
              </w:rPr>
              <w:t>год</w:t>
            </w:r>
          </w:p>
        </w:tc>
        <w:tc>
          <w:tcPr>
            <w:tcW w:w="385" w:type="pct"/>
            <w:gridSpan w:val="3"/>
            <w:vMerge w:val="restart"/>
          </w:tcPr>
          <w:p w:rsidR="00B73DA7" w:rsidRPr="000859DE" w:rsidRDefault="00B73DA7" w:rsidP="00006EC1">
            <w:pPr>
              <w:jc w:val="center"/>
              <w:rPr>
                <w:sz w:val="14"/>
                <w:szCs w:val="14"/>
              </w:rPr>
            </w:pPr>
            <w:r w:rsidRPr="000859DE">
              <w:rPr>
                <w:sz w:val="14"/>
                <w:szCs w:val="14"/>
              </w:rPr>
              <w:t>сметная</w:t>
            </w:r>
          </w:p>
        </w:tc>
        <w:tc>
          <w:tcPr>
            <w:tcW w:w="395" w:type="pct"/>
            <w:gridSpan w:val="2"/>
            <w:vMerge w:val="restart"/>
          </w:tcPr>
          <w:p w:rsidR="00B73DA7" w:rsidRPr="000859DE" w:rsidRDefault="00B73DA7" w:rsidP="00006EC1">
            <w:pPr>
              <w:jc w:val="center"/>
              <w:rPr>
                <w:sz w:val="14"/>
                <w:szCs w:val="14"/>
              </w:rPr>
            </w:pPr>
            <w:r w:rsidRPr="000859DE">
              <w:rPr>
                <w:sz w:val="14"/>
                <w:szCs w:val="14"/>
              </w:rPr>
              <w:t>договорная</w:t>
            </w:r>
          </w:p>
        </w:tc>
        <w:tc>
          <w:tcPr>
            <w:tcW w:w="475" w:type="pct"/>
            <w:gridSpan w:val="3"/>
            <w:vMerge/>
          </w:tcPr>
          <w:p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 w:val="restart"/>
          </w:tcPr>
          <w:p w:rsidR="00B73DA7" w:rsidRPr="000859DE" w:rsidRDefault="00B73DA7" w:rsidP="00157CA8">
            <w:pPr>
              <w:jc w:val="center"/>
              <w:rPr>
                <w:sz w:val="14"/>
                <w:szCs w:val="14"/>
              </w:rPr>
            </w:pPr>
            <w:r w:rsidRPr="000859DE">
              <w:rPr>
                <w:sz w:val="14"/>
                <w:szCs w:val="14"/>
              </w:rPr>
              <w:t>кредиторская задолженность на 01.01.20</w:t>
            </w:r>
            <w:r w:rsidR="00157CA8">
              <w:rPr>
                <w:sz w:val="14"/>
                <w:szCs w:val="14"/>
              </w:rPr>
              <w:t>20</w:t>
            </w:r>
            <w:r w:rsidRPr="000859DE">
              <w:rPr>
                <w:sz w:val="14"/>
                <w:szCs w:val="14"/>
              </w:rPr>
              <w:t>г.</w:t>
            </w:r>
          </w:p>
        </w:tc>
        <w:tc>
          <w:tcPr>
            <w:tcW w:w="883" w:type="pct"/>
            <w:gridSpan w:val="3"/>
          </w:tcPr>
          <w:p w:rsidR="00B73DA7" w:rsidRPr="000859DE" w:rsidRDefault="00B73DA7" w:rsidP="00157C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стоимость работ на 20</w:t>
            </w:r>
            <w:r w:rsidR="00157CA8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 </w:t>
            </w:r>
            <w:r w:rsidRPr="000859DE">
              <w:rPr>
                <w:sz w:val="14"/>
                <w:szCs w:val="14"/>
              </w:rPr>
              <w:t>г.</w:t>
            </w:r>
          </w:p>
        </w:tc>
      </w:tr>
      <w:tr w:rsidR="00B73DA7" w:rsidRPr="000859DE" w:rsidTr="0040658A">
        <w:trPr>
          <w:trHeight w:val="135"/>
        </w:trPr>
        <w:tc>
          <w:tcPr>
            <w:tcW w:w="173" w:type="pct"/>
            <w:vMerge/>
          </w:tcPr>
          <w:p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vMerge/>
          </w:tcPr>
          <w:p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</w:tcPr>
          <w:p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</w:tcPr>
          <w:p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vMerge/>
          </w:tcPr>
          <w:p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Merge/>
          </w:tcPr>
          <w:p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vMerge/>
          </w:tcPr>
          <w:p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3"/>
            <w:vMerge/>
          </w:tcPr>
          <w:p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</w:tcPr>
          <w:p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B73DA7" w:rsidRPr="000859DE" w:rsidRDefault="00B73DA7" w:rsidP="00006EC1">
            <w:pPr>
              <w:jc w:val="center"/>
              <w:rPr>
                <w:sz w:val="14"/>
                <w:szCs w:val="14"/>
              </w:rPr>
            </w:pPr>
            <w:r w:rsidRPr="000859DE">
              <w:rPr>
                <w:sz w:val="14"/>
                <w:szCs w:val="14"/>
              </w:rPr>
              <w:t>бюджет</w:t>
            </w:r>
          </w:p>
        </w:tc>
        <w:tc>
          <w:tcPr>
            <w:tcW w:w="478" w:type="pct"/>
          </w:tcPr>
          <w:p w:rsidR="00B73DA7" w:rsidRPr="000859DE" w:rsidRDefault="00B73DA7" w:rsidP="00006EC1">
            <w:pPr>
              <w:jc w:val="center"/>
              <w:rPr>
                <w:sz w:val="14"/>
                <w:szCs w:val="14"/>
              </w:rPr>
            </w:pPr>
            <w:r w:rsidRPr="000859DE">
              <w:rPr>
                <w:sz w:val="14"/>
                <w:szCs w:val="14"/>
              </w:rPr>
              <w:t>сумма от внесения платы за к/</w:t>
            </w:r>
            <w:proofErr w:type="gramStart"/>
            <w:r w:rsidRPr="000859DE">
              <w:rPr>
                <w:sz w:val="14"/>
                <w:szCs w:val="14"/>
              </w:rPr>
              <w:t>р</w:t>
            </w:r>
            <w:proofErr w:type="gramEnd"/>
            <w:r w:rsidRPr="000859DE">
              <w:rPr>
                <w:sz w:val="14"/>
                <w:szCs w:val="14"/>
              </w:rPr>
              <w:t xml:space="preserve"> граждан и арендаторами нежилых помещений</w:t>
            </w:r>
          </w:p>
        </w:tc>
      </w:tr>
      <w:tr w:rsidR="00B73DA7" w:rsidRPr="000859DE" w:rsidTr="0040658A">
        <w:trPr>
          <w:trHeight w:val="211"/>
        </w:trPr>
        <w:tc>
          <w:tcPr>
            <w:tcW w:w="173" w:type="pct"/>
          </w:tcPr>
          <w:p w:rsidR="00B73DA7" w:rsidRPr="000859DE" w:rsidRDefault="00B73DA7" w:rsidP="00006E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1</w:t>
            </w:r>
          </w:p>
        </w:tc>
        <w:tc>
          <w:tcPr>
            <w:tcW w:w="596" w:type="pct"/>
            <w:gridSpan w:val="2"/>
          </w:tcPr>
          <w:p w:rsidR="00B73DA7" w:rsidRPr="000859DE" w:rsidRDefault="00B73DA7" w:rsidP="00006E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2</w:t>
            </w:r>
          </w:p>
        </w:tc>
        <w:tc>
          <w:tcPr>
            <w:tcW w:w="293" w:type="pct"/>
          </w:tcPr>
          <w:p w:rsidR="00B73DA7" w:rsidRPr="000859DE" w:rsidRDefault="00B73DA7" w:rsidP="00006E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3</w:t>
            </w:r>
          </w:p>
        </w:tc>
        <w:tc>
          <w:tcPr>
            <w:tcW w:w="347" w:type="pct"/>
            <w:gridSpan w:val="3"/>
          </w:tcPr>
          <w:p w:rsidR="00B73DA7" w:rsidRPr="000859DE" w:rsidRDefault="00B73DA7" w:rsidP="00006E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4</w:t>
            </w:r>
          </w:p>
        </w:tc>
        <w:tc>
          <w:tcPr>
            <w:tcW w:w="320" w:type="pct"/>
            <w:gridSpan w:val="2"/>
          </w:tcPr>
          <w:p w:rsidR="00B73DA7" w:rsidRPr="000859DE" w:rsidRDefault="00B73DA7" w:rsidP="00006E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5</w:t>
            </w:r>
          </w:p>
        </w:tc>
        <w:tc>
          <w:tcPr>
            <w:tcW w:w="351" w:type="pct"/>
          </w:tcPr>
          <w:p w:rsidR="00B73DA7" w:rsidRPr="000859DE" w:rsidRDefault="00B73DA7" w:rsidP="00006E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6</w:t>
            </w:r>
          </w:p>
        </w:tc>
        <w:tc>
          <w:tcPr>
            <w:tcW w:w="385" w:type="pct"/>
            <w:gridSpan w:val="3"/>
          </w:tcPr>
          <w:p w:rsidR="00B73DA7" w:rsidRPr="000859DE" w:rsidRDefault="00B73DA7" w:rsidP="00006E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7</w:t>
            </w:r>
          </w:p>
        </w:tc>
        <w:tc>
          <w:tcPr>
            <w:tcW w:w="395" w:type="pct"/>
            <w:gridSpan w:val="2"/>
          </w:tcPr>
          <w:p w:rsidR="00B73DA7" w:rsidRPr="000859DE" w:rsidRDefault="00B73DA7" w:rsidP="00006E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8</w:t>
            </w:r>
          </w:p>
        </w:tc>
        <w:tc>
          <w:tcPr>
            <w:tcW w:w="475" w:type="pct"/>
            <w:gridSpan w:val="3"/>
          </w:tcPr>
          <w:p w:rsidR="00B73DA7" w:rsidRPr="000859DE" w:rsidRDefault="00B73DA7" w:rsidP="00006E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9</w:t>
            </w:r>
          </w:p>
        </w:tc>
        <w:tc>
          <w:tcPr>
            <w:tcW w:w="411" w:type="pct"/>
          </w:tcPr>
          <w:p w:rsidR="00B73DA7" w:rsidRPr="000859DE" w:rsidRDefault="00B73DA7" w:rsidP="00006E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10</w:t>
            </w:r>
          </w:p>
        </w:tc>
        <w:tc>
          <w:tcPr>
            <w:tcW w:w="371" w:type="pct"/>
            <w:gridSpan w:val="2"/>
          </w:tcPr>
          <w:p w:rsidR="00B73DA7" w:rsidRPr="000859DE" w:rsidRDefault="00B73DA7" w:rsidP="00006E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11</w:t>
            </w:r>
          </w:p>
        </w:tc>
        <w:tc>
          <w:tcPr>
            <w:tcW w:w="405" w:type="pct"/>
            <w:gridSpan w:val="2"/>
          </w:tcPr>
          <w:p w:rsidR="00B73DA7" w:rsidRPr="000859DE" w:rsidRDefault="00B73DA7" w:rsidP="00006E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12</w:t>
            </w:r>
          </w:p>
        </w:tc>
        <w:tc>
          <w:tcPr>
            <w:tcW w:w="478" w:type="pct"/>
          </w:tcPr>
          <w:p w:rsidR="00B73DA7" w:rsidRPr="000859DE" w:rsidRDefault="00B73DA7" w:rsidP="00006E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13</w:t>
            </w:r>
          </w:p>
        </w:tc>
      </w:tr>
      <w:tr w:rsidR="00B73DA7" w:rsidRPr="000859DE" w:rsidTr="004465D1">
        <w:trPr>
          <w:trHeight w:val="211"/>
        </w:trPr>
        <w:tc>
          <w:tcPr>
            <w:tcW w:w="5000" w:type="pct"/>
            <w:gridSpan w:val="24"/>
          </w:tcPr>
          <w:p w:rsidR="00B73DA7" w:rsidRPr="00FC5B48" w:rsidRDefault="00B73DA7" w:rsidP="002A7DA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B48">
              <w:rPr>
                <w:b/>
                <w:i/>
                <w:sz w:val="14"/>
                <w:szCs w:val="14"/>
              </w:rPr>
              <w:t>Объекты с вводом площади в текущем году</w:t>
            </w:r>
          </w:p>
        </w:tc>
      </w:tr>
      <w:tr w:rsidR="009E38C7" w:rsidRPr="000859DE" w:rsidTr="0040658A">
        <w:trPr>
          <w:trHeight w:val="851"/>
        </w:trPr>
        <w:tc>
          <w:tcPr>
            <w:tcW w:w="173" w:type="pct"/>
          </w:tcPr>
          <w:p w:rsidR="009E38C7" w:rsidRPr="000859DE" w:rsidRDefault="009E38C7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6" w:type="pct"/>
            <w:gridSpan w:val="2"/>
          </w:tcPr>
          <w:p w:rsidR="009E38C7" w:rsidRPr="000859DE" w:rsidRDefault="009E38C7" w:rsidP="000E26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жилого дома №25 по улице Микрорайон Молодежный в городе Костюковичи</w:t>
            </w:r>
          </w:p>
        </w:tc>
        <w:tc>
          <w:tcPr>
            <w:tcW w:w="293" w:type="pct"/>
          </w:tcPr>
          <w:p w:rsidR="009E38C7" w:rsidRDefault="009E38C7" w:rsidP="00F4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3570</w:t>
            </w:r>
          </w:p>
        </w:tc>
        <w:tc>
          <w:tcPr>
            <w:tcW w:w="347" w:type="pct"/>
            <w:gridSpan w:val="3"/>
          </w:tcPr>
          <w:p w:rsidR="009E38C7" w:rsidRDefault="009E38C7" w:rsidP="00F4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3570</w:t>
            </w:r>
          </w:p>
        </w:tc>
        <w:tc>
          <w:tcPr>
            <w:tcW w:w="320" w:type="pct"/>
            <w:gridSpan w:val="2"/>
          </w:tcPr>
          <w:p w:rsidR="009E38C7" w:rsidRPr="00630212" w:rsidRDefault="00640E37" w:rsidP="00A3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04.2020</w:t>
            </w:r>
          </w:p>
        </w:tc>
        <w:tc>
          <w:tcPr>
            <w:tcW w:w="351" w:type="pct"/>
          </w:tcPr>
          <w:p w:rsidR="009E38C7" w:rsidRPr="00630212" w:rsidRDefault="00640E37" w:rsidP="00C2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06.2020</w:t>
            </w:r>
          </w:p>
        </w:tc>
        <w:tc>
          <w:tcPr>
            <w:tcW w:w="385" w:type="pct"/>
            <w:gridSpan w:val="3"/>
          </w:tcPr>
          <w:p w:rsidR="009E38C7" w:rsidRPr="000859DE" w:rsidRDefault="00355C29" w:rsidP="009763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7630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4070,56</w:t>
            </w:r>
          </w:p>
        </w:tc>
        <w:tc>
          <w:tcPr>
            <w:tcW w:w="395" w:type="pct"/>
            <w:gridSpan w:val="2"/>
          </w:tcPr>
          <w:p w:rsidR="009E38C7" w:rsidRPr="000859DE" w:rsidRDefault="00586111" w:rsidP="003D54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D54A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="004465D1">
              <w:rPr>
                <w:sz w:val="20"/>
                <w:szCs w:val="20"/>
              </w:rPr>
              <w:t>367,03</w:t>
            </w:r>
          </w:p>
        </w:tc>
        <w:tc>
          <w:tcPr>
            <w:tcW w:w="475" w:type="pct"/>
            <w:gridSpan w:val="3"/>
          </w:tcPr>
          <w:p w:rsidR="009E38C7" w:rsidRPr="000859DE" w:rsidRDefault="009E38C7" w:rsidP="00A35F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</w:tcPr>
          <w:p w:rsidR="009E38C7" w:rsidRPr="000859DE" w:rsidRDefault="00930E42" w:rsidP="00E47C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47C44">
              <w:rPr>
                <w:sz w:val="20"/>
                <w:szCs w:val="20"/>
              </w:rPr>
              <w:t>6</w:t>
            </w:r>
            <w:r w:rsidR="0058611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367,03</w:t>
            </w:r>
          </w:p>
        </w:tc>
        <w:tc>
          <w:tcPr>
            <w:tcW w:w="371" w:type="pct"/>
            <w:gridSpan w:val="2"/>
          </w:tcPr>
          <w:p w:rsidR="009E38C7" w:rsidRPr="000859DE" w:rsidRDefault="009E38C7" w:rsidP="00A35F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9E38C7" w:rsidRPr="000859DE" w:rsidRDefault="009E38C7" w:rsidP="003B29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9E38C7" w:rsidRPr="000859DE" w:rsidRDefault="004465D1" w:rsidP="00E47C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47C44">
              <w:rPr>
                <w:sz w:val="20"/>
                <w:szCs w:val="20"/>
              </w:rPr>
              <w:t>6</w:t>
            </w:r>
            <w:r w:rsidR="006821B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367,03</w:t>
            </w:r>
          </w:p>
        </w:tc>
      </w:tr>
      <w:tr w:rsidR="009E38C7" w:rsidRPr="000859DE" w:rsidTr="0040658A">
        <w:trPr>
          <w:trHeight w:val="851"/>
        </w:trPr>
        <w:tc>
          <w:tcPr>
            <w:tcW w:w="173" w:type="pct"/>
          </w:tcPr>
          <w:p w:rsidR="009E38C7" w:rsidRPr="000859DE" w:rsidRDefault="009E38C7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6" w:type="pct"/>
            <w:gridSpan w:val="2"/>
          </w:tcPr>
          <w:p w:rsidR="009E38C7" w:rsidRPr="000859DE" w:rsidRDefault="009E38C7" w:rsidP="000E26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жилого дома №8 по улице Микрорайон Молодежный в городе Костюковичи</w:t>
            </w:r>
          </w:p>
        </w:tc>
        <w:tc>
          <w:tcPr>
            <w:tcW w:w="293" w:type="pct"/>
          </w:tcPr>
          <w:p w:rsidR="009E38C7" w:rsidRPr="000859DE" w:rsidRDefault="009E38C7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3973</w:t>
            </w:r>
          </w:p>
        </w:tc>
        <w:tc>
          <w:tcPr>
            <w:tcW w:w="347" w:type="pct"/>
            <w:gridSpan w:val="3"/>
          </w:tcPr>
          <w:p w:rsidR="009E38C7" w:rsidRPr="000859DE" w:rsidRDefault="009E38C7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3973</w:t>
            </w:r>
          </w:p>
        </w:tc>
        <w:tc>
          <w:tcPr>
            <w:tcW w:w="320" w:type="pct"/>
            <w:gridSpan w:val="2"/>
          </w:tcPr>
          <w:p w:rsidR="009E38C7" w:rsidRPr="000859DE" w:rsidRDefault="00640E37" w:rsidP="005007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04.2020</w:t>
            </w:r>
          </w:p>
        </w:tc>
        <w:tc>
          <w:tcPr>
            <w:tcW w:w="351" w:type="pct"/>
          </w:tcPr>
          <w:p w:rsidR="009E38C7" w:rsidRPr="000859DE" w:rsidRDefault="00640E37" w:rsidP="00640E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06.2020</w:t>
            </w:r>
          </w:p>
        </w:tc>
        <w:tc>
          <w:tcPr>
            <w:tcW w:w="385" w:type="pct"/>
            <w:gridSpan w:val="3"/>
          </w:tcPr>
          <w:p w:rsidR="009E38C7" w:rsidRPr="000859DE" w:rsidRDefault="004465D1" w:rsidP="009763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7630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5560,80</w:t>
            </w:r>
          </w:p>
        </w:tc>
        <w:tc>
          <w:tcPr>
            <w:tcW w:w="395" w:type="pct"/>
            <w:gridSpan w:val="2"/>
          </w:tcPr>
          <w:p w:rsidR="009E38C7" w:rsidRPr="000859DE" w:rsidRDefault="004465D1" w:rsidP="003D54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D54A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8282,79</w:t>
            </w:r>
          </w:p>
        </w:tc>
        <w:tc>
          <w:tcPr>
            <w:tcW w:w="475" w:type="pct"/>
            <w:gridSpan w:val="3"/>
          </w:tcPr>
          <w:p w:rsidR="009E38C7" w:rsidRPr="000859DE" w:rsidRDefault="009E38C7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</w:tcPr>
          <w:p w:rsidR="009E38C7" w:rsidRPr="000859DE" w:rsidRDefault="00930E42" w:rsidP="00E47C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47C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8282,79</w:t>
            </w:r>
          </w:p>
        </w:tc>
        <w:tc>
          <w:tcPr>
            <w:tcW w:w="371" w:type="pct"/>
            <w:gridSpan w:val="2"/>
          </w:tcPr>
          <w:p w:rsidR="009E38C7" w:rsidRPr="00F575AD" w:rsidRDefault="009E38C7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9E38C7" w:rsidRPr="00F575AD" w:rsidRDefault="009F521B" w:rsidP="00E47C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328068,02</w:t>
            </w:r>
          </w:p>
        </w:tc>
        <w:tc>
          <w:tcPr>
            <w:tcW w:w="478" w:type="pct"/>
          </w:tcPr>
          <w:p w:rsidR="009E38C7" w:rsidRPr="00F575AD" w:rsidRDefault="009F521B" w:rsidP="009E6D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200214,77</w:t>
            </w:r>
          </w:p>
        </w:tc>
      </w:tr>
      <w:tr w:rsidR="009E38C7" w:rsidRPr="000859DE" w:rsidTr="0040658A">
        <w:trPr>
          <w:trHeight w:val="851"/>
        </w:trPr>
        <w:tc>
          <w:tcPr>
            <w:tcW w:w="173" w:type="pct"/>
          </w:tcPr>
          <w:p w:rsidR="009E38C7" w:rsidRPr="000859DE" w:rsidRDefault="009E38C7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6" w:type="pct"/>
            <w:gridSpan w:val="2"/>
          </w:tcPr>
          <w:p w:rsidR="009E38C7" w:rsidRPr="000859DE" w:rsidRDefault="009E38C7" w:rsidP="000E26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жилого дома №15 по улице Зиньковича в городе Костюковичи</w:t>
            </w:r>
          </w:p>
        </w:tc>
        <w:tc>
          <w:tcPr>
            <w:tcW w:w="293" w:type="pct"/>
          </w:tcPr>
          <w:p w:rsidR="009E38C7" w:rsidRPr="000859DE" w:rsidRDefault="009E38C7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4129</w:t>
            </w:r>
          </w:p>
        </w:tc>
        <w:tc>
          <w:tcPr>
            <w:tcW w:w="347" w:type="pct"/>
            <w:gridSpan w:val="3"/>
          </w:tcPr>
          <w:p w:rsidR="009E38C7" w:rsidRPr="000859DE" w:rsidRDefault="009E38C7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4129</w:t>
            </w:r>
          </w:p>
        </w:tc>
        <w:tc>
          <w:tcPr>
            <w:tcW w:w="320" w:type="pct"/>
            <w:gridSpan w:val="2"/>
          </w:tcPr>
          <w:p w:rsidR="009E38C7" w:rsidRPr="00630212" w:rsidRDefault="00640E37" w:rsidP="00656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05.2020</w:t>
            </w:r>
          </w:p>
        </w:tc>
        <w:tc>
          <w:tcPr>
            <w:tcW w:w="351" w:type="pct"/>
          </w:tcPr>
          <w:p w:rsidR="009E38C7" w:rsidRPr="00630212" w:rsidRDefault="00640E37" w:rsidP="004C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07.2020</w:t>
            </w:r>
          </w:p>
        </w:tc>
        <w:tc>
          <w:tcPr>
            <w:tcW w:w="385" w:type="pct"/>
            <w:gridSpan w:val="3"/>
          </w:tcPr>
          <w:p w:rsidR="009E38C7" w:rsidRPr="00FD7496" w:rsidRDefault="004465D1" w:rsidP="009763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7630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7350,40</w:t>
            </w:r>
          </w:p>
        </w:tc>
        <w:tc>
          <w:tcPr>
            <w:tcW w:w="395" w:type="pct"/>
            <w:gridSpan w:val="2"/>
          </w:tcPr>
          <w:p w:rsidR="009E38C7" w:rsidRPr="000E265F" w:rsidRDefault="004465D1" w:rsidP="003D54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D54A3">
              <w:rPr>
                <w:sz w:val="20"/>
                <w:szCs w:val="20"/>
              </w:rPr>
              <w:t>8</w:t>
            </w:r>
            <w:r w:rsidR="0058611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982,90</w:t>
            </w:r>
          </w:p>
        </w:tc>
        <w:tc>
          <w:tcPr>
            <w:tcW w:w="475" w:type="pct"/>
            <w:gridSpan w:val="3"/>
          </w:tcPr>
          <w:p w:rsidR="009E38C7" w:rsidRPr="000859DE" w:rsidRDefault="009E38C7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</w:tcPr>
          <w:p w:rsidR="009E38C7" w:rsidRPr="000E265F" w:rsidRDefault="00930E42" w:rsidP="00E47C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47C44">
              <w:rPr>
                <w:sz w:val="20"/>
                <w:szCs w:val="20"/>
              </w:rPr>
              <w:t>8</w:t>
            </w:r>
            <w:r w:rsidR="0058611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982,90</w:t>
            </w:r>
          </w:p>
        </w:tc>
        <w:tc>
          <w:tcPr>
            <w:tcW w:w="371" w:type="pct"/>
            <w:gridSpan w:val="2"/>
          </w:tcPr>
          <w:p w:rsidR="009E38C7" w:rsidRPr="000859DE" w:rsidRDefault="009E38C7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9E38C7" w:rsidRPr="00F575AD" w:rsidRDefault="004465D1" w:rsidP="00E47C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47C44">
              <w:rPr>
                <w:sz w:val="20"/>
                <w:szCs w:val="20"/>
              </w:rPr>
              <w:t>8</w:t>
            </w:r>
            <w:r w:rsidR="006821B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982,90</w:t>
            </w:r>
          </w:p>
        </w:tc>
        <w:tc>
          <w:tcPr>
            <w:tcW w:w="478" w:type="pct"/>
          </w:tcPr>
          <w:p w:rsidR="009E38C7" w:rsidRPr="00F575AD" w:rsidRDefault="009E38C7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38C7" w:rsidRPr="000859DE" w:rsidTr="0040658A">
        <w:trPr>
          <w:trHeight w:val="851"/>
        </w:trPr>
        <w:tc>
          <w:tcPr>
            <w:tcW w:w="173" w:type="pct"/>
          </w:tcPr>
          <w:p w:rsidR="009E38C7" w:rsidRDefault="003E3DD7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6" w:type="pct"/>
            <w:gridSpan w:val="2"/>
          </w:tcPr>
          <w:p w:rsidR="009E38C7" w:rsidRPr="000859DE" w:rsidRDefault="009E38C7" w:rsidP="000E26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жилого дома №124 по улице Ленинской в городе Костюковичи</w:t>
            </w:r>
          </w:p>
        </w:tc>
        <w:tc>
          <w:tcPr>
            <w:tcW w:w="293" w:type="pct"/>
          </w:tcPr>
          <w:p w:rsidR="009E38C7" w:rsidRDefault="009E38C7" w:rsidP="00056F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4021</w:t>
            </w:r>
          </w:p>
        </w:tc>
        <w:tc>
          <w:tcPr>
            <w:tcW w:w="347" w:type="pct"/>
            <w:gridSpan w:val="3"/>
          </w:tcPr>
          <w:p w:rsidR="009E38C7" w:rsidRDefault="009E38C7" w:rsidP="00056F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4021</w:t>
            </w:r>
          </w:p>
        </w:tc>
        <w:tc>
          <w:tcPr>
            <w:tcW w:w="320" w:type="pct"/>
            <w:gridSpan w:val="2"/>
          </w:tcPr>
          <w:p w:rsidR="009E38C7" w:rsidRDefault="00640E37" w:rsidP="00404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06.2020</w:t>
            </w:r>
          </w:p>
        </w:tc>
        <w:tc>
          <w:tcPr>
            <w:tcW w:w="351" w:type="pct"/>
          </w:tcPr>
          <w:p w:rsidR="009E38C7" w:rsidRDefault="00640E37" w:rsidP="004C3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08.2020</w:t>
            </w:r>
          </w:p>
        </w:tc>
        <w:tc>
          <w:tcPr>
            <w:tcW w:w="385" w:type="pct"/>
            <w:gridSpan w:val="3"/>
          </w:tcPr>
          <w:p w:rsidR="009E38C7" w:rsidRPr="000859DE" w:rsidRDefault="004465D1" w:rsidP="009763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7630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7253,60</w:t>
            </w:r>
          </w:p>
        </w:tc>
        <w:tc>
          <w:tcPr>
            <w:tcW w:w="395" w:type="pct"/>
            <w:gridSpan w:val="2"/>
          </w:tcPr>
          <w:p w:rsidR="009E38C7" w:rsidRPr="000859DE" w:rsidRDefault="004465D1" w:rsidP="003D54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D54A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0390,90</w:t>
            </w:r>
          </w:p>
        </w:tc>
        <w:tc>
          <w:tcPr>
            <w:tcW w:w="475" w:type="pct"/>
            <w:gridSpan w:val="3"/>
          </w:tcPr>
          <w:p w:rsidR="009E38C7" w:rsidRPr="000859DE" w:rsidRDefault="009E38C7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</w:tcPr>
          <w:p w:rsidR="009E38C7" w:rsidRPr="000859DE" w:rsidRDefault="00930E42" w:rsidP="00E47C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47C4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0390,90</w:t>
            </w:r>
          </w:p>
        </w:tc>
        <w:tc>
          <w:tcPr>
            <w:tcW w:w="371" w:type="pct"/>
            <w:gridSpan w:val="2"/>
          </w:tcPr>
          <w:p w:rsidR="009E38C7" w:rsidRPr="000859DE" w:rsidRDefault="009E38C7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9E38C7" w:rsidRPr="000859DE" w:rsidRDefault="004465D1" w:rsidP="00E47C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47C4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0390,90</w:t>
            </w:r>
          </w:p>
        </w:tc>
        <w:tc>
          <w:tcPr>
            <w:tcW w:w="478" w:type="pct"/>
          </w:tcPr>
          <w:p w:rsidR="009E38C7" w:rsidRPr="000859DE" w:rsidRDefault="009E38C7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59CB" w:rsidRPr="000859DE" w:rsidTr="0040658A">
        <w:trPr>
          <w:trHeight w:val="211"/>
        </w:trPr>
        <w:tc>
          <w:tcPr>
            <w:tcW w:w="173" w:type="pct"/>
          </w:tcPr>
          <w:p w:rsidR="005659CB" w:rsidRPr="000859DE" w:rsidRDefault="005659CB" w:rsidP="005659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96" w:type="pct"/>
            <w:gridSpan w:val="2"/>
          </w:tcPr>
          <w:p w:rsidR="005659CB" w:rsidRDefault="005659CB" w:rsidP="005659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3" w:type="pct"/>
          </w:tcPr>
          <w:p w:rsidR="005659CB" w:rsidRDefault="005659CB" w:rsidP="005659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" w:type="pct"/>
            <w:gridSpan w:val="3"/>
          </w:tcPr>
          <w:p w:rsidR="005659CB" w:rsidRDefault="005659CB" w:rsidP="005659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0" w:type="pct"/>
            <w:gridSpan w:val="2"/>
          </w:tcPr>
          <w:p w:rsidR="005659CB" w:rsidRPr="000859DE" w:rsidRDefault="005659CB" w:rsidP="005659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1" w:type="pct"/>
          </w:tcPr>
          <w:p w:rsidR="005659CB" w:rsidRPr="000859DE" w:rsidRDefault="005659CB" w:rsidP="005659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5" w:type="pct"/>
            <w:gridSpan w:val="3"/>
          </w:tcPr>
          <w:p w:rsidR="005659CB" w:rsidRDefault="005659CB" w:rsidP="005659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5" w:type="pct"/>
            <w:gridSpan w:val="2"/>
          </w:tcPr>
          <w:p w:rsidR="005659CB" w:rsidRDefault="005659CB" w:rsidP="005659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5" w:type="pct"/>
            <w:gridSpan w:val="3"/>
          </w:tcPr>
          <w:p w:rsidR="005659CB" w:rsidRPr="000859DE" w:rsidRDefault="005659CB" w:rsidP="005659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1" w:type="pct"/>
          </w:tcPr>
          <w:p w:rsidR="005659CB" w:rsidRDefault="005659CB" w:rsidP="005659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1" w:type="pct"/>
            <w:gridSpan w:val="2"/>
          </w:tcPr>
          <w:p w:rsidR="005659CB" w:rsidRPr="000859DE" w:rsidRDefault="005659CB" w:rsidP="005659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5" w:type="pct"/>
            <w:gridSpan w:val="2"/>
          </w:tcPr>
          <w:p w:rsidR="005659CB" w:rsidRDefault="005659CB" w:rsidP="005659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8" w:type="pct"/>
          </w:tcPr>
          <w:p w:rsidR="005659CB" w:rsidRDefault="005659CB" w:rsidP="005659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B73DA7" w:rsidRPr="000859DE" w:rsidTr="0040658A">
        <w:trPr>
          <w:trHeight w:val="211"/>
        </w:trPr>
        <w:tc>
          <w:tcPr>
            <w:tcW w:w="173" w:type="pct"/>
          </w:tcPr>
          <w:p w:rsidR="00B73DA7" w:rsidRPr="000859DE" w:rsidRDefault="00B73DA7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2"/>
          </w:tcPr>
          <w:p w:rsidR="00B73DA7" w:rsidRPr="000859DE" w:rsidRDefault="00B73DA7" w:rsidP="006302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</w:t>
            </w:r>
          </w:p>
        </w:tc>
        <w:tc>
          <w:tcPr>
            <w:tcW w:w="293" w:type="pct"/>
          </w:tcPr>
          <w:p w:rsidR="00B73DA7" w:rsidRPr="000859DE" w:rsidRDefault="003E3DD7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15693</w:t>
            </w:r>
          </w:p>
        </w:tc>
        <w:tc>
          <w:tcPr>
            <w:tcW w:w="347" w:type="pct"/>
            <w:gridSpan w:val="3"/>
          </w:tcPr>
          <w:p w:rsidR="00B73DA7" w:rsidRPr="000859DE" w:rsidRDefault="003E3DD7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15693</w:t>
            </w:r>
          </w:p>
        </w:tc>
        <w:tc>
          <w:tcPr>
            <w:tcW w:w="320" w:type="pct"/>
            <w:gridSpan w:val="2"/>
          </w:tcPr>
          <w:p w:rsidR="00B73DA7" w:rsidRPr="000859DE" w:rsidRDefault="00B73DA7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B73DA7" w:rsidRPr="000859DE" w:rsidRDefault="00B73DA7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B73DA7" w:rsidRPr="000859DE" w:rsidRDefault="00355C29" w:rsidP="009763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7630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4235,36</w:t>
            </w:r>
          </w:p>
        </w:tc>
        <w:tc>
          <w:tcPr>
            <w:tcW w:w="395" w:type="pct"/>
            <w:gridSpan w:val="2"/>
          </w:tcPr>
          <w:p w:rsidR="00B73DA7" w:rsidRPr="000859DE" w:rsidRDefault="004465D1" w:rsidP="003D54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54A3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1023,62</w:t>
            </w:r>
          </w:p>
        </w:tc>
        <w:tc>
          <w:tcPr>
            <w:tcW w:w="475" w:type="pct"/>
            <w:gridSpan w:val="3"/>
          </w:tcPr>
          <w:p w:rsidR="00B73DA7" w:rsidRPr="000859DE" w:rsidRDefault="00B73DA7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</w:tcPr>
          <w:p w:rsidR="00B73DA7" w:rsidRPr="00F575AD" w:rsidRDefault="00930E42" w:rsidP="00E47C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7C44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1023,62</w:t>
            </w:r>
          </w:p>
        </w:tc>
        <w:tc>
          <w:tcPr>
            <w:tcW w:w="371" w:type="pct"/>
            <w:gridSpan w:val="2"/>
          </w:tcPr>
          <w:p w:rsidR="00B73DA7" w:rsidRPr="000859DE" w:rsidRDefault="00B73DA7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B73DA7" w:rsidRPr="00A9296C" w:rsidRDefault="009F521B" w:rsidP="00E47C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1045441,82</w:t>
            </w:r>
          </w:p>
        </w:tc>
        <w:tc>
          <w:tcPr>
            <w:tcW w:w="478" w:type="pct"/>
          </w:tcPr>
          <w:p w:rsidR="00B73DA7" w:rsidRPr="00A9296C" w:rsidRDefault="009F521B" w:rsidP="006821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565581,80</w:t>
            </w:r>
          </w:p>
        </w:tc>
      </w:tr>
      <w:tr w:rsidR="00B73DA7" w:rsidRPr="000859DE" w:rsidTr="004465D1">
        <w:trPr>
          <w:trHeight w:val="211"/>
        </w:trPr>
        <w:tc>
          <w:tcPr>
            <w:tcW w:w="5000" w:type="pct"/>
            <w:gridSpan w:val="24"/>
          </w:tcPr>
          <w:p w:rsidR="00B73DA7" w:rsidRPr="00FC5B48" w:rsidRDefault="00B73DA7" w:rsidP="002A7DA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B48">
              <w:rPr>
                <w:b/>
                <w:i/>
                <w:sz w:val="14"/>
                <w:szCs w:val="14"/>
              </w:rPr>
              <w:t xml:space="preserve">Объекты </w:t>
            </w:r>
            <w:r>
              <w:rPr>
                <w:b/>
                <w:i/>
                <w:sz w:val="14"/>
                <w:szCs w:val="14"/>
              </w:rPr>
              <w:t>без ввода жилой площади в  текущем году</w:t>
            </w:r>
          </w:p>
        </w:tc>
      </w:tr>
      <w:tr w:rsidR="00771F6F" w:rsidRPr="000859DE" w:rsidTr="0040658A">
        <w:trPr>
          <w:trHeight w:val="264"/>
        </w:trPr>
        <w:tc>
          <w:tcPr>
            <w:tcW w:w="173" w:type="pct"/>
          </w:tcPr>
          <w:p w:rsidR="00771F6F" w:rsidRPr="000859DE" w:rsidRDefault="00771F6F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2"/>
          </w:tcPr>
          <w:p w:rsidR="00771F6F" w:rsidRPr="000859DE" w:rsidRDefault="00771F6F" w:rsidP="00771F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771F6F" w:rsidRDefault="00771F6F" w:rsidP="009B39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</w:tcPr>
          <w:p w:rsidR="00771F6F" w:rsidRDefault="00771F6F" w:rsidP="009B39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771F6F" w:rsidRDefault="00771F6F" w:rsidP="002D5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771F6F" w:rsidRDefault="00771F6F" w:rsidP="009B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771F6F" w:rsidRDefault="00771F6F" w:rsidP="009B39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gridSpan w:val="2"/>
          </w:tcPr>
          <w:p w:rsidR="00771F6F" w:rsidRDefault="00771F6F" w:rsidP="009B39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gridSpan w:val="2"/>
          </w:tcPr>
          <w:p w:rsidR="00771F6F" w:rsidRPr="000859DE" w:rsidRDefault="00771F6F" w:rsidP="009B39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gridSpan w:val="2"/>
          </w:tcPr>
          <w:p w:rsidR="00771F6F" w:rsidRDefault="00771F6F" w:rsidP="009B39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</w:tcPr>
          <w:p w:rsidR="00771F6F" w:rsidRPr="000859DE" w:rsidRDefault="00771F6F" w:rsidP="009B39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771F6F" w:rsidRDefault="00771F6F" w:rsidP="009B39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771F6F" w:rsidRPr="000859DE" w:rsidRDefault="00771F6F" w:rsidP="009B39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71F6F" w:rsidRPr="000859DE" w:rsidTr="004465D1">
        <w:trPr>
          <w:trHeight w:val="211"/>
        </w:trPr>
        <w:tc>
          <w:tcPr>
            <w:tcW w:w="5000" w:type="pct"/>
            <w:gridSpan w:val="24"/>
          </w:tcPr>
          <w:p w:rsidR="00771F6F" w:rsidRPr="00FC5B48" w:rsidRDefault="00771F6F" w:rsidP="00006EC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B48">
              <w:rPr>
                <w:b/>
                <w:i/>
                <w:sz w:val="14"/>
                <w:szCs w:val="14"/>
              </w:rPr>
              <w:t>Разработка проектной документации</w:t>
            </w:r>
          </w:p>
        </w:tc>
      </w:tr>
      <w:tr w:rsidR="00065D32" w:rsidRPr="000859DE" w:rsidTr="0040658A">
        <w:trPr>
          <w:trHeight w:val="851"/>
        </w:trPr>
        <w:tc>
          <w:tcPr>
            <w:tcW w:w="173" w:type="pct"/>
          </w:tcPr>
          <w:p w:rsidR="00065D32" w:rsidRDefault="00976309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6" w:type="pct"/>
            <w:gridSpan w:val="2"/>
            <w:tcBorders>
              <w:right w:val="single" w:sz="4" w:space="0" w:color="auto"/>
            </w:tcBorders>
          </w:tcPr>
          <w:p w:rsidR="00065D32" w:rsidRPr="000859DE" w:rsidRDefault="00065D32" w:rsidP="003435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жилого дома №25 по улице Микрорайон Молодежный в городе Костюковичи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5D32" w:rsidRPr="000859DE" w:rsidRDefault="00065D32" w:rsidP="00910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5D32" w:rsidRPr="000859DE" w:rsidRDefault="00065D32" w:rsidP="00910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5D32" w:rsidRPr="000859DE" w:rsidRDefault="00065D32" w:rsidP="00910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</w:tcPr>
          <w:p w:rsidR="00065D32" w:rsidRPr="000859DE" w:rsidRDefault="00065D32" w:rsidP="00910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5D32" w:rsidRDefault="00065D32" w:rsidP="008025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5D32" w:rsidRDefault="00065D32" w:rsidP="008025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5D32" w:rsidRPr="000859DE" w:rsidRDefault="00065D32" w:rsidP="00910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065D32" w:rsidRDefault="00F07DED" w:rsidP="00344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4950,12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:rsidR="00065D32" w:rsidRPr="000859DE" w:rsidRDefault="00065D32" w:rsidP="009E38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</w:tcPr>
          <w:p w:rsidR="00065D32" w:rsidRPr="000859DE" w:rsidRDefault="00065D32" w:rsidP="009E38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065D32" w:rsidRDefault="00F07DED" w:rsidP="009E38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4950,12</w:t>
            </w:r>
          </w:p>
        </w:tc>
      </w:tr>
      <w:tr w:rsidR="00065D32" w:rsidRPr="000859DE" w:rsidTr="0040658A">
        <w:trPr>
          <w:trHeight w:val="851"/>
        </w:trPr>
        <w:tc>
          <w:tcPr>
            <w:tcW w:w="173" w:type="pct"/>
          </w:tcPr>
          <w:p w:rsidR="00065D32" w:rsidRDefault="00976309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6" w:type="pct"/>
            <w:gridSpan w:val="2"/>
            <w:tcBorders>
              <w:right w:val="single" w:sz="4" w:space="0" w:color="auto"/>
            </w:tcBorders>
          </w:tcPr>
          <w:p w:rsidR="00065D32" w:rsidRPr="000859DE" w:rsidRDefault="00065D32" w:rsidP="003435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жилого дома №8 по улице Микрорайон Молодежный в городе Костюковичи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5D32" w:rsidRPr="000859DE" w:rsidRDefault="00065D32" w:rsidP="00910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5D32" w:rsidRPr="000859DE" w:rsidRDefault="00065D32" w:rsidP="00910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5D32" w:rsidRPr="000859DE" w:rsidRDefault="00065D32" w:rsidP="00910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</w:tcPr>
          <w:p w:rsidR="00065D32" w:rsidRPr="000859DE" w:rsidRDefault="00065D32" w:rsidP="00910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5D32" w:rsidRDefault="00065D32" w:rsidP="008025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5D32" w:rsidRDefault="00065D32" w:rsidP="008025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5D32" w:rsidRPr="000859DE" w:rsidRDefault="00065D32" w:rsidP="00910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065D32" w:rsidRDefault="008A2837" w:rsidP="00344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13500,01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:rsidR="00065D32" w:rsidRPr="000859DE" w:rsidRDefault="00065D32" w:rsidP="009E38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</w:tcPr>
          <w:p w:rsidR="00065D32" w:rsidRPr="000859DE" w:rsidRDefault="00065D32" w:rsidP="009E38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065D32" w:rsidRDefault="008A2837" w:rsidP="009E38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13500,01</w:t>
            </w:r>
          </w:p>
        </w:tc>
      </w:tr>
      <w:tr w:rsidR="00065D32" w:rsidRPr="000859DE" w:rsidTr="0040658A">
        <w:trPr>
          <w:trHeight w:val="851"/>
        </w:trPr>
        <w:tc>
          <w:tcPr>
            <w:tcW w:w="173" w:type="pct"/>
          </w:tcPr>
          <w:p w:rsidR="00065D32" w:rsidRDefault="00976309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6" w:type="pct"/>
            <w:gridSpan w:val="2"/>
            <w:tcBorders>
              <w:right w:val="single" w:sz="4" w:space="0" w:color="auto"/>
            </w:tcBorders>
          </w:tcPr>
          <w:p w:rsidR="00065D32" w:rsidRPr="000859DE" w:rsidRDefault="00065D32" w:rsidP="003435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жилого дома №15 по улице Зиньковича в городе Костюковичи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5D32" w:rsidRPr="000859DE" w:rsidRDefault="00065D32" w:rsidP="00910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5D32" w:rsidRPr="000859DE" w:rsidRDefault="00065D32" w:rsidP="00910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5D32" w:rsidRPr="000859DE" w:rsidRDefault="00065D32" w:rsidP="00910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</w:tcPr>
          <w:p w:rsidR="00065D32" w:rsidRPr="000859DE" w:rsidRDefault="00065D32" w:rsidP="00910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5D32" w:rsidRDefault="00065D32" w:rsidP="008025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5D32" w:rsidRDefault="00065D32" w:rsidP="008025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5D32" w:rsidRPr="000859DE" w:rsidRDefault="00065D32" w:rsidP="00910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065D32" w:rsidRDefault="008A2837" w:rsidP="00344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13500,01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:rsidR="00065D32" w:rsidRPr="000859DE" w:rsidRDefault="00065D32" w:rsidP="009E38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</w:tcPr>
          <w:p w:rsidR="00065D32" w:rsidRPr="000859DE" w:rsidRDefault="00065D32" w:rsidP="009E38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065D32" w:rsidRDefault="008A2837" w:rsidP="009E38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13500,01</w:t>
            </w:r>
          </w:p>
        </w:tc>
      </w:tr>
      <w:tr w:rsidR="00065D32" w:rsidRPr="000859DE" w:rsidTr="0040658A">
        <w:trPr>
          <w:trHeight w:val="851"/>
        </w:trPr>
        <w:tc>
          <w:tcPr>
            <w:tcW w:w="173" w:type="pct"/>
          </w:tcPr>
          <w:p w:rsidR="00065D32" w:rsidRDefault="00976309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6" w:type="pct"/>
            <w:gridSpan w:val="2"/>
            <w:tcBorders>
              <w:right w:val="single" w:sz="4" w:space="0" w:color="auto"/>
            </w:tcBorders>
          </w:tcPr>
          <w:p w:rsidR="005659CB" w:rsidRPr="000859DE" w:rsidRDefault="00065D32" w:rsidP="00E4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жилого дома №124 по улице Ленинской в городе Костюковичи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5D32" w:rsidRPr="000859DE" w:rsidRDefault="00065D32" w:rsidP="00910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5D32" w:rsidRPr="000859DE" w:rsidRDefault="00065D32" w:rsidP="00910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5D32" w:rsidRPr="000859DE" w:rsidRDefault="00065D32" w:rsidP="00910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</w:tcPr>
          <w:p w:rsidR="00065D32" w:rsidRPr="000859DE" w:rsidRDefault="00065D32" w:rsidP="00910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5D32" w:rsidRDefault="00065D32" w:rsidP="008025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5D32" w:rsidRDefault="00065D32" w:rsidP="008025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5D32" w:rsidRPr="000859DE" w:rsidRDefault="00065D32" w:rsidP="00910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065D32" w:rsidRDefault="00F07DED" w:rsidP="00344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5206,70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:rsidR="00065D32" w:rsidRPr="000859DE" w:rsidRDefault="00065D32" w:rsidP="009E38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</w:tcPr>
          <w:p w:rsidR="00065D32" w:rsidRPr="000859DE" w:rsidRDefault="00065D32" w:rsidP="009E38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065D32" w:rsidRDefault="00F07DED" w:rsidP="009E38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5206,70</w:t>
            </w:r>
          </w:p>
        </w:tc>
      </w:tr>
      <w:tr w:rsidR="008A2837" w:rsidRPr="000859DE" w:rsidTr="0040658A">
        <w:trPr>
          <w:trHeight w:val="851"/>
        </w:trPr>
        <w:tc>
          <w:tcPr>
            <w:tcW w:w="173" w:type="pct"/>
          </w:tcPr>
          <w:p w:rsidR="008A2837" w:rsidRDefault="00976309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6" w:type="pct"/>
            <w:gridSpan w:val="2"/>
            <w:tcBorders>
              <w:right w:val="single" w:sz="4" w:space="0" w:color="auto"/>
            </w:tcBorders>
          </w:tcPr>
          <w:p w:rsidR="008A2837" w:rsidRDefault="008A2837" w:rsidP="008A28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жилого дома №94 по улице Зиньковича в городе Костюковичи</w:t>
            </w:r>
          </w:p>
          <w:p w:rsidR="00EA138A" w:rsidRPr="000859DE" w:rsidRDefault="00EA138A" w:rsidP="008A28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837" w:rsidRPr="000859DE" w:rsidRDefault="008A2837" w:rsidP="00910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837" w:rsidRPr="000859DE" w:rsidRDefault="008A2837" w:rsidP="00910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837" w:rsidRPr="000859DE" w:rsidRDefault="008A2837" w:rsidP="00910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</w:tcPr>
          <w:p w:rsidR="008A2837" w:rsidRPr="000859DE" w:rsidRDefault="008A2837" w:rsidP="00910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837" w:rsidRDefault="008A2837" w:rsidP="008025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2837" w:rsidRDefault="008A2837" w:rsidP="008025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2837" w:rsidRPr="000859DE" w:rsidRDefault="008A2837" w:rsidP="00910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8A2837" w:rsidRDefault="008A2837" w:rsidP="00344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11508,44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:rsidR="008A2837" w:rsidRPr="000859DE" w:rsidRDefault="008A2837" w:rsidP="009E38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</w:tcPr>
          <w:p w:rsidR="008A2837" w:rsidRPr="000859DE" w:rsidRDefault="008A2837" w:rsidP="009E38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8A2837" w:rsidRDefault="008A2837" w:rsidP="009E38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11508,44</w:t>
            </w:r>
          </w:p>
        </w:tc>
      </w:tr>
      <w:tr w:rsidR="008A2837" w:rsidRPr="000859DE" w:rsidTr="0040658A">
        <w:trPr>
          <w:trHeight w:val="851"/>
        </w:trPr>
        <w:tc>
          <w:tcPr>
            <w:tcW w:w="173" w:type="pct"/>
          </w:tcPr>
          <w:p w:rsidR="008A2837" w:rsidRDefault="00976309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6" w:type="pct"/>
            <w:gridSpan w:val="2"/>
            <w:tcBorders>
              <w:right w:val="single" w:sz="4" w:space="0" w:color="auto"/>
            </w:tcBorders>
          </w:tcPr>
          <w:p w:rsidR="008A2837" w:rsidRDefault="008A2837" w:rsidP="00157C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7CA8">
              <w:rPr>
                <w:sz w:val="20"/>
                <w:szCs w:val="20"/>
              </w:rPr>
              <w:t xml:space="preserve">Капитальный ремонт общежития по улице </w:t>
            </w:r>
            <w:r>
              <w:rPr>
                <w:sz w:val="20"/>
                <w:szCs w:val="20"/>
              </w:rPr>
              <w:t>Зиньковича</w:t>
            </w:r>
            <w:r w:rsidRPr="00157CA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100</w:t>
            </w:r>
            <w:r w:rsidRPr="00157CA8">
              <w:rPr>
                <w:sz w:val="20"/>
                <w:szCs w:val="20"/>
              </w:rPr>
              <w:t xml:space="preserve"> в городе Костюковичи</w:t>
            </w:r>
          </w:p>
          <w:p w:rsidR="00EA138A" w:rsidRPr="000859DE" w:rsidRDefault="00EA138A" w:rsidP="00157C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837" w:rsidRPr="000859DE" w:rsidRDefault="008A2837" w:rsidP="00910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837" w:rsidRPr="000859DE" w:rsidRDefault="008A2837" w:rsidP="00910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837" w:rsidRPr="000859DE" w:rsidRDefault="008A2837" w:rsidP="00910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</w:tcPr>
          <w:p w:rsidR="008A2837" w:rsidRPr="000859DE" w:rsidRDefault="008A2837" w:rsidP="00910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837" w:rsidRDefault="008A2837" w:rsidP="008025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2837" w:rsidRDefault="008A2837" w:rsidP="008025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2837" w:rsidRPr="000859DE" w:rsidRDefault="008A2837" w:rsidP="00910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8A2837" w:rsidRPr="000859DE" w:rsidRDefault="008A2837" w:rsidP="00344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:rsidR="008A2837" w:rsidRPr="000859DE" w:rsidRDefault="008A2837" w:rsidP="009E38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</w:tcPr>
          <w:p w:rsidR="008A2837" w:rsidRPr="000859DE" w:rsidRDefault="008A2837" w:rsidP="009E38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8A2837" w:rsidRDefault="008A2837" w:rsidP="009E38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</w:tr>
      <w:tr w:rsidR="00EA138A" w:rsidRPr="000859DE" w:rsidTr="00EA138A">
        <w:trPr>
          <w:trHeight w:val="274"/>
        </w:trPr>
        <w:tc>
          <w:tcPr>
            <w:tcW w:w="173" w:type="pct"/>
          </w:tcPr>
          <w:p w:rsidR="00EA138A" w:rsidRDefault="00EA138A" w:rsidP="00EA1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96" w:type="pct"/>
            <w:gridSpan w:val="2"/>
            <w:tcBorders>
              <w:right w:val="single" w:sz="4" w:space="0" w:color="auto"/>
            </w:tcBorders>
          </w:tcPr>
          <w:p w:rsidR="00EA138A" w:rsidRDefault="00EA138A" w:rsidP="00EA1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38A" w:rsidRPr="00AA177F" w:rsidRDefault="00EA138A" w:rsidP="00EA1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38A" w:rsidRPr="00AA177F" w:rsidRDefault="00EA138A" w:rsidP="00EA1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38A" w:rsidRPr="00AA177F" w:rsidRDefault="00EA138A" w:rsidP="00EA1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</w:tcPr>
          <w:p w:rsidR="00EA138A" w:rsidRPr="00AA177F" w:rsidRDefault="00EA138A" w:rsidP="00EA1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38A" w:rsidRDefault="00EA138A" w:rsidP="00EA1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138A" w:rsidRDefault="00EA138A" w:rsidP="00EA1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138A" w:rsidRPr="00AA177F" w:rsidRDefault="00EA138A" w:rsidP="00EA1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EA138A" w:rsidRDefault="00EA138A" w:rsidP="00EA1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:rsidR="00EA138A" w:rsidRPr="00AA177F" w:rsidRDefault="00EA138A" w:rsidP="00EA1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</w:tcPr>
          <w:p w:rsidR="00EA138A" w:rsidRPr="00AA177F" w:rsidRDefault="00EA138A" w:rsidP="00EA1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8" w:type="pct"/>
          </w:tcPr>
          <w:p w:rsidR="00EA138A" w:rsidRDefault="00EA138A" w:rsidP="00EA1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A2837" w:rsidRPr="000859DE" w:rsidTr="0040658A">
        <w:trPr>
          <w:trHeight w:val="851"/>
        </w:trPr>
        <w:tc>
          <w:tcPr>
            <w:tcW w:w="173" w:type="pct"/>
          </w:tcPr>
          <w:p w:rsidR="008A2837" w:rsidRDefault="00976309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6" w:type="pct"/>
            <w:gridSpan w:val="2"/>
            <w:tcBorders>
              <w:right w:val="single" w:sz="4" w:space="0" w:color="auto"/>
            </w:tcBorders>
          </w:tcPr>
          <w:p w:rsidR="008A2837" w:rsidRPr="000859DE" w:rsidRDefault="008A2837" w:rsidP="00157C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жилого дома №32 по улице Микрорайон Молодежный в городе Костюковичи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837" w:rsidRPr="00AA177F" w:rsidRDefault="008A2837" w:rsidP="00C941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837" w:rsidRPr="00AA177F" w:rsidRDefault="008A2837" w:rsidP="00C941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837" w:rsidRPr="00AA177F" w:rsidRDefault="008A2837" w:rsidP="00C941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</w:tcPr>
          <w:p w:rsidR="008A2837" w:rsidRPr="00AA177F" w:rsidRDefault="008A2837" w:rsidP="00C941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837" w:rsidRDefault="008A2837" w:rsidP="008025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2837" w:rsidRDefault="008A2837" w:rsidP="008025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2837" w:rsidRPr="00AA177F" w:rsidRDefault="008A2837" w:rsidP="00C941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8A2837" w:rsidRPr="00AA177F" w:rsidRDefault="008A2837" w:rsidP="00344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:rsidR="008A2837" w:rsidRPr="00AA177F" w:rsidRDefault="008A2837" w:rsidP="009E38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</w:tcPr>
          <w:p w:rsidR="008A2837" w:rsidRPr="00AA177F" w:rsidRDefault="008A2837" w:rsidP="009E38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8A2837" w:rsidRDefault="008A2837" w:rsidP="009E38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</w:tr>
      <w:tr w:rsidR="008A2837" w:rsidRPr="000859DE" w:rsidTr="0040658A">
        <w:trPr>
          <w:trHeight w:val="851"/>
        </w:trPr>
        <w:tc>
          <w:tcPr>
            <w:tcW w:w="173" w:type="pct"/>
          </w:tcPr>
          <w:p w:rsidR="008A2837" w:rsidRDefault="00976309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96" w:type="pct"/>
            <w:gridSpan w:val="2"/>
            <w:tcBorders>
              <w:right w:val="single" w:sz="4" w:space="0" w:color="auto"/>
            </w:tcBorders>
          </w:tcPr>
          <w:p w:rsidR="008A2837" w:rsidRPr="000859DE" w:rsidRDefault="008A2837" w:rsidP="00157C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жилого дома №120 по улице Ленинской в городе Костюковичи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837" w:rsidRPr="000859DE" w:rsidRDefault="008A2837" w:rsidP="00C941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837" w:rsidRPr="000859DE" w:rsidRDefault="008A2837" w:rsidP="00C941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837" w:rsidRPr="000859DE" w:rsidRDefault="008A2837" w:rsidP="00C941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</w:tcPr>
          <w:p w:rsidR="008A2837" w:rsidRPr="000859DE" w:rsidRDefault="008A2837" w:rsidP="00C941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837" w:rsidRDefault="008A2837" w:rsidP="008025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2837" w:rsidRDefault="008A2837" w:rsidP="008025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2837" w:rsidRPr="000859DE" w:rsidRDefault="008A2837" w:rsidP="00C941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8A2837" w:rsidRPr="000859DE" w:rsidRDefault="008A2837" w:rsidP="00344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:rsidR="008A2837" w:rsidRPr="000859DE" w:rsidRDefault="008A2837" w:rsidP="009E38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</w:tcPr>
          <w:p w:rsidR="008A2837" w:rsidRPr="000859DE" w:rsidRDefault="008A2837" w:rsidP="009E38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8A2837" w:rsidRDefault="008A2837" w:rsidP="009E38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</w:tr>
      <w:tr w:rsidR="008A2837" w:rsidRPr="000859DE" w:rsidTr="0040658A">
        <w:trPr>
          <w:trHeight w:val="851"/>
        </w:trPr>
        <w:tc>
          <w:tcPr>
            <w:tcW w:w="173" w:type="pct"/>
          </w:tcPr>
          <w:p w:rsidR="008A2837" w:rsidRDefault="00976309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6" w:type="pct"/>
            <w:gridSpan w:val="2"/>
            <w:tcBorders>
              <w:right w:val="single" w:sz="4" w:space="0" w:color="auto"/>
            </w:tcBorders>
          </w:tcPr>
          <w:p w:rsidR="005659CB" w:rsidRPr="000859DE" w:rsidRDefault="008A2837" w:rsidP="00E4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7CA8">
              <w:rPr>
                <w:sz w:val="20"/>
                <w:szCs w:val="20"/>
              </w:rPr>
              <w:t xml:space="preserve">Капитальный ремонт общежития по улице </w:t>
            </w:r>
            <w:r>
              <w:rPr>
                <w:sz w:val="20"/>
                <w:szCs w:val="20"/>
              </w:rPr>
              <w:t>Поселок Строителей</w:t>
            </w:r>
            <w:r w:rsidRPr="00157CA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</w:t>
            </w:r>
            <w:r w:rsidRPr="00157CA8">
              <w:rPr>
                <w:sz w:val="20"/>
                <w:szCs w:val="20"/>
              </w:rPr>
              <w:t xml:space="preserve"> в городе Костюковичи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837" w:rsidRPr="000859DE" w:rsidRDefault="008A2837" w:rsidP="00C941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837" w:rsidRPr="000859DE" w:rsidRDefault="008A2837" w:rsidP="00C941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837" w:rsidRPr="000859DE" w:rsidRDefault="008A2837" w:rsidP="00C941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</w:tcPr>
          <w:p w:rsidR="008A2837" w:rsidRPr="000859DE" w:rsidRDefault="008A2837" w:rsidP="00C941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837" w:rsidRDefault="008A2837" w:rsidP="008025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2837" w:rsidRDefault="008A2837" w:rsidP="008025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2837" w:rsidRPr="000859DE" w:rsidRDefault="008A2837" w:rsidP="00C941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8A2837" w:rsidRPr="000859DE" w:rsidRDefault="008A2837" w:rsidP="00344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:rsidR="008A2837" w:rsidRPr="000859DE" w:rsidRDefault="008A2837" w:rsidP="009E38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</w:tcPr>
          <w:p w:rsidR="008A2837" w:rsidRPr="000859DE" w:rsidRDefault="008A2837" w:rsidP="009E38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8A2837" w:rsidRDefault="008A2837" w:rsidP="009E38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</w:tr>
      <w:tr w:rsidR="008A2837" w:rsidRPr="000859DE" w:rsidTr="0040658A">
        <w:trPr>
          <w:trHeight w:val="106"/>
        </w:trPr>
        <w:tc>
          <w:tcPr>
            <w:tcW w:w="173" w:type="pct"/>
          </w:tcPr>
          <w:p w:rsidR="008A2837" w:rsidRPr="000859DE" w:rsidRDefault="008A2837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2"/>
          </w:tcPr>
          <w:p w:rsidR="008A2837" w:rsidRPr="000859DE" w:rsidRDefault="008A2837" w:rsidP="00DE1A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</w:t>
            </w:r>
          </w:p>
        </w:tc>
        <w:tc>
          <w:tcPr>
            <w:tcW w:w="293" w:type="pct"/>
          </w:tcPr>
          <w:p w:rsidR="008A2837" w:rsidRPr="000859DE" w:rsidRDefault="008A2837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</w:tcPr>
          <w:p w:rsidR="008A2837" w:rsidRPr="000859DE" w:rsidRDefault="008A2837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8A2837" w:rsidRPr="000859DE" w:rsidRDefault="008A2837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8A2837" w:rsidRPr="000859DE" w:rsidRDefault="008A2837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gridSpan w:val="2"/>
          </w:tcPr>
          <w:p w:rsidR="008A2837" w:rsidRPr="000859DE" w:rsidRDefault="008A2837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gridSpan w:val="3"/>
          </w:tcPr>
          <w:p w:rsidR="008A2837" w:rsidRPr="000859DE" w:rsidRDefault="008A2837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3"/>
          </w:tcPr>
          <w:p w:rsidR="008A2837" w:rsidRPr="000859DE" w:rsidRDefault="008A2837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</w:tcPr>
          <w:p w:rsidR="008A2837" w:rsidRPr="00A9296C" w:rsidRDefault="00361F1F" w:rsidP="00F07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="00F07DED">
              <w:rPr>
                <w:sz w:val="20"/>
                <w:szCs w:val="20"/>
              </w:rPr>
              <w:t>665</w:t>
            </w:r>
            <w:r>
              <w:rPr>
                <w:sz w:val="20"/>
                <w:szCs w:val="20"/>
              </w:rPr>
              <w:t>,</w:t>
            </w:r>
            <w:r w:rsidR="00F07DED">
              <w:rPr>
                <w:sz w:val="20"/>
                <w:szCs w:val="20"/>
              </w:rPr>
              <w:t>28</w:t>
            </w:r>
          </w:p>
        </w:tc>
        <w:tc>
          <w:tcPr>
            <w:tcW w:w="364" w:type="pct"/>
          </w:tcPr>
          <w:p w:rsidR="008A2837" w:rsidRPr="00A9296C" w:rsidRDefault="008A2837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gridSpan w:val="3"/>
          </w:tcPr>
          <w:p w:rsidR="008A2837" w:rsidRPr="00A9296C" w:rsidRDefault="008A2837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8A2837" w:rsidRPr="00A9296C" w:rsidRDefault="00361F1F" w:rsidP="00F07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="00F07DED">
              <w:rPr>
                <w:sz w:val="20"/>
                <w:szCs w:val="20"/>
              </w:rPr>
              <w:t>665,28</w:t>
            </w:r>
          </w:p>
        </w:tc>
      </w:tr>
      <w:tr w:rsidR="008A2837" w:rsidRPr="000859DE" w:rsidTr="004465D1">
        <w:trPr>
          <w:trHeight w:val="210"/>
        </w:trPr>
        <w:tc>
          <w:tcPr>
            <w:tcW w:w="5000" w:type="pct"/>
            <w:gridSpan w:val="24"/>
          </w:tcPr>
          <w:p w:rsidR="008A2837" w:rsidRDefault="008A2837" w:rsidP="00846E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4"/>
                <w:szCs w:val="14"/>
              </w:rPr>
              <w:t>Затраты заказчика</w:t>
            </w:r>
          </w:p>
        </w:tc>
      </w:tr>
      <w:tr w:rsidR="008A2837" w:rsidRPr="000859DE" w:rsidTr="0040658A">
        <w:trPr>
          <w:trHeight w:val="106"/>
        </w:trPr>
        <w:tc>
          <w:tcPr>
            <w:tcW w:w="173" w:type="pct"/>
            <w:tcBorders>
              <w:bottom w:val="single" w:sz="4" w:space="0" w:color="auto"/>
            </w:tcBorders>
          </w:tcPr>
          <w:p w:rsidR="008A2837" w:rsidRDefault="00976309" w:rsidP="003C38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596" w:type="pct"/>
            <w:gridSpan w:val="2"/>
            <w:tcBorders>
              <w:bottom w:val="single" w:sz="4" w:space="0" w:color="auto"/>
            </w:tcBorders>
          </w:tcPr>
          <w:p w:rsidR="005659CB" w:rsidRPr="000859DE" w:rsidRDefault="008A2837" w:rsidP="00E4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жилого дома №25 по улице Микрорайон Молодежный в городе Костюковичи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8A2837" w:rsidRDefault="008A2837" w:rsidP="00206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tcBorders>
              <w:bottom w:val="single" w:sz="4" w:space="0" w:color="auto"/>
            </w:tcBorders>
          </w:tcPr>
          <w:p w:rsidR="008A2837" w:rsidRDefault="008A2837" w:rsidP="00206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bottom w:val="single" w:sz="4" w:space="0" w:color="auto"/>
            </w:tcBorders>
          </w:tcPr>
          <w:p w:rsidR="008A2837" w:rsidRPr="003C3859" w:rsidRDefault="008A2837" w:rsidP="00206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A2837" w:rsidRPr="003C3859" w:rsidRDefault="008A2837" w:rsidP="00206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:rsidR="008A2837" w:rsidRDefault="008A2837" w:rsidP="00C912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gridSpan w:val="3"/>
            <w:tcBorders>
              <w:bottom w:val="single" w:sz="4" w:space="0" w:color="auto"/>
            </w:tcBorders>
          </w:tcPr>
          <w:p w:rsidR="008A2837" w:rsidRDefault="008A2837" w:rsidP="004C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3"/>
            <w:tcBorders>
              <w:bottom w:val="single" w:sz="4" w:space="0" w:color="auto"/>
            </w:tcBorders>
          </w:tcPr>
          <w:p w:rsidR="008A2837" w:rsidRDefault="008A2837" w:rsidP="00206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8A2837" w:rsidRDefault="00372006" w:rsidP="00335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A2837">
              <w:rPr>
                <w:sz w:val="20"/>
                <w:szCs w:val="20"/>
              </w:rPr>
              <w:t>600,00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8A2837" w:rsidRPr="000859DE" w:rsidRDefault="008A2837" w:rsidP="00206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2837" w:rsidRDefault="008A2837" w:rsidP="00206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</w:tcBorders>
          </w:tcPr>
          <w:p w:rsidR="008A2837" w:rsidRDefault="004465D1" w:rsidP="00846E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4600,00</w:t>
            </w:r>
          </w:p>
        </w:tc>
      </w:tr>
      <w:tr w:rsidR="008A2837" w:rsidRPr="000859DE" w:rsidTr="00EA138A">
        <w:trPr>
          <w:trHeight w:val="106"/>
        </w:trPr>
        <w:tc>
          <w:tcPr>
            <w:tcW w:w="173" w:type="pct"/>
            <w:tcBorders>
              <w:bottom w:val="single" w:sz="4" w:space="0" w:color="auto"/>
            </w:tcBorders>
          </w:tcPr>
          <w:p w:rsidR="008A2837" w:rsidRDefault="00976309" w:rsidP="009763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A283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96" w:type="pct"/>
            <w:gridSpan w:val="2"/>
            <w:tcBorders>
              <w:bottom w:val="single" w:sz="4" w:space="0" w:color="auto"/>
            </w:tcBorders>
          </w:tcPr>
          <w:p w:rsidR="008A2837" w:rsidRDefault="008A2837" w:rsidP="00344A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жилого дома №8 по улице Микрорайон Молодежный в городе Костюковичи</w:t>
            </w:r>
          </w:p>
          <w:p w:rsidR="00EA138A" w:rsidRPr="000859DE" w:rsidRDefault="00EA138A" w:rsidP="00344A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8A2837" w:rsidRDefault="008A2837" w:rsidP="00206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tcBorders>
              <w:bottom w:val="single" w:sz="4" w:space="0" w:color="auto"/>
            </w:tcBorders>
          </w:tcPr>
          <w:p w:rsidR="008A2837" w:rsidRDefault="008A2837" w:rsidP="00206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bottom w:val="single" w:sz="4" w:space="0" w:color="auto"/>
            </w:tcBorders>
          </w:tcPr>
          <w:p w:rsidR="008A2837" w:rsidRPr="003C3859" w:rsidRDefault="008A2837" w:rsidP="00206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A2837" w:rsidRPr="003C3859" w:rsidRDefault="008A2837" w:rsidP="00206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:rsidR="008A2837" w:rsidRDefault="008A2837" w:rsidP="00C912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gridSpan w:val="3"/>
            <w:tcBorders>
              <w:bottom w:val="single" w:sz="4" w:space="0" w:color="auto"/>
            </w:tcBorders>
          </w:tcPr>
          <w:p w:rsidR="008A2837" w:rsidRDefault="008A2837" w:rsidP="004C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3"/>
            <w:tcBorders>
              <w:bottom w:val="single" w:sz="4" w:space="0" w:color="auto"/>
            </w:tcBorders>
          </w:tcPr>
          <w:p w:rsidR="008A2837" w:rsidRDefault="008A2837" w:rsidP="00206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8A2837" w:rsidRDefault="00F07DED" w:rsidP="00335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5843,18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8A2837" w:rsidRPr="000859DE" w:rsidRDefault="008A2837" w:rsidP="00206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2837" w:rsidRDefault="00F07DED" w:rsidP="00F07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3843</w:t>
            </w:r>
            <w:r w:rsidR="004465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</w:tcBorders>
          </w:tcPr>
          <w:p w:rsidR="008A2837" w:rsidRDefault="004465D1" w:rsidP="00846E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8A2837" w:rsidRPr="000859DE" w:rsidTr="00EA138A">
        <w:trPr>
          <w:trHeight w:val="1425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</w:tcPr>
          <w:p w:rsidR="008A2837" w:rsidRDefault="00976309" w:rsidP="009763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A283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2837" w:rsidRPr="000859DE" w:rsidRDefault="008A2837" w:rsidP="00344A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жилого дома №15 по улице Зиньковича в городе Костюковичи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8A2837" w:rsidRDefault="008A2837" w:rsidP="00206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2837" w:rsidRDefault="008A2837" w:rsidP="00206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2837" w:rsidRPr="003C3859" w:rsidRDefault="008A2837" w:rsidP="00206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8A2837" w:rsidRPr="003C3859" w:rsidRDefault="008A2837" w:rsidP="00206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2837" w:rsidRDefault="008A2837" w:rsidP="00C912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2837" w:rsidRDefault="008A2837" w:rsidP="004C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2837" w:rsidRDefault="008A2837" w:rsidP="00206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8A2837" w:rsidRDefault="00472A00" w:rsidP="00E207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4700,00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:rsidR="008A2837" w:rsidRPr="000859DE" w:rsidRDefault="008A2837" w:rsidP="00206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37" w:rsidRDefault="004465D1" w:rsidP="00206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4700,00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837" w:rsidRDefault="008A2837" w:rsidP="00846E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138A" w:rsidRPr="000859DE" w:rsidTr="0040658A">
        <w:trPr>
          <w:trHeight w:val="106"/>
        </w:trPr>
        <w:tc>
          <w:tcPr>
            <w:tcW w:w="173" w:type="pct"/>
            <w:tcBorders>
              <w:bottom w:val="single" w:sz="4" w:space="0" w:color="auto"/>
            </w:tcBorders>
          </w:tcPr>
          <w:p w:rsidR="00EA138A" w:rsidRDefault="00EA138A" w:rsidP="00EA1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96" w:type="pct"/>
            <w:gridSpan w:val="2"/>
            <w:tcBorders>
              <w:bottom w:val="single" w:sz="4" w:space="0" w:color="auto"/>
            </w:tcBorders>
          </w:tcPr>
          <w:p w:rsidR="00EA138A" w:rsidRDefault="00EA138A" w:rsidP="00EA1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EA138A" w:rsidRDefault="00EA138A" w:rsidP="00EA1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" w:type="pct"/>
            <w:gridSpan w:val="3"/>
            <w:tcBorders>
              <w:bottom w:val="single" w:sz="4" w:space="0" w:color="auto"/>
            </w:tcBorders>
          </w:tcPr>
          <w:p w:rsidR="00EA138A" w:rsidRDefault="00EA138A" w:rsidP="00EA1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0" w:type="pct"/>
            <w:gridSpan w:val="2"/>
            <w:tcBorders>
              <w:bottom w:val="single" w:sz="4" w:space="0" w:color="auto"/>
            </w:tcBorders>
          </w:tcPr>
          <w:p w:rsidR="00EA138A" w:rsidRPr="003C3859" w:rsidRDefault="00EA138A" w:rsidP="00EA1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EA138A" w:rsidRPr="003C3859" w:rsidRDefault="00EA138A" w:rsidP="00EA1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:rsidR="00EA138A" w:rsidRDefault="00EA138A" w:rsidP="00EA1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7" w:type="pct"/>
            <w:gridSpan w:val="3"/>
            <w:tcBorders>
              <w:bottom w:val="single" w:sz="4" w:space="0" w:color="auto"/>
            </w:tcBorders>
          </w:tcPr>
          <w:p w:rsidR="00EA138A" w:rsidRDefault="00EA138A" w:rsidP="00EA1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5" w:type="pct"/>
            <w:gridSpan w:val="3"/>
            <w:tcBorders>
              <w:bottom w:val="single" w:sz="4" w:space="0" w:color="auto"/>
            </w:tcBorders>
          </w:tcPr>
          <w:p w:rsidR="00EA138A" w:rsidRDefault="00EA138A" w:rsidP="00EA1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EA138A" w:rsidRDefault="00EA138A" w:rsidP="00EA1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EA138A" w:rsidRPr="000859DE" w:rsidRDefault="00EA138A" w:rsidP="00EA1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2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A138A" w:rsidRDefault="00EA138A" w:rsidP="00EA1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</w:tcBorders>
          </w:tcPr>
          <w:p w:rsidR="00EA138A" w:rsidRDefault="00EA138A" w:rsidP="00EA1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A2837" w:rsidRPr="000859DE" w:rsidTr="0040658A">
        <w:trPr>
          <w:trHeight w:val="106"/>
        </w:trPr>
        <w:tc>
          <w:tcPr>
            <w:tcW w:w="173" w:type="pct"/>
            <w:tcBorders>
              <w:bottom w:val="single" w:sz="4" w:space="0" w:color="auto"/>
            </w:tcBorders>
          </w:tcPr>
          <w:p w:rsidR="008A2837" w:rsidRDefault="00976309" w:rsidP="009763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A283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96" w:type="pct"/>
            <w:gridSpan w:val="2"/>
            <w:tcBorders>
              <w:bottom w:val="single" w:sz="4" w:space="0" w:color="auto"/>
            </w:tcBorders>
          </w:tcPr>
          <w:p w:rsidR="008A2837" w:rsidRPr="000859DE" w:rsidRDefault="008A2837" w:rsidP="00344A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жилого дома №124 по улице Ленинской в городе Костюковичи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8A2837" w:rsidRDefault="008A2837" w:rsidP="00206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tcBorders>
              <w:bottom w:val="single" w:sz="4" w:space="0" w:color="auto"/>
            </w:tcBorders>
          </w:tcPr>
          <w:p w:rsidR="008A2837" w:rsidRDefault="008A2837" w:rsidP="00206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bottom w:val="single" w:sz="4" w:space="0" w:color="auto"/>
            </w:tcBorders>
          </w:tcPr>
          <w:p w:rsidR="008A2837" w:rsidRPr="003C3859" w:rsidRDefault="008A2837" w:rsidP="00206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8A2837" w:rsidRPr="003C3859" w:rsidRDefault="008A2837" w:rsidP="00206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:rsidR="008A2837" w:rsidRDefault="008A2837" w:rsidP="00C912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gridSpan w:val="3"/>
            <w:tcBorders>
              <w:bottom w:val="single" w:sz="4" w:space="0" w:color="auto"/>
            </w:tcBorders>
          </w:tcPr>
          <w:p w:rsidR="008A2837" w:rsidRDefault="008A2837" w:rsidP="004C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3"/>
            <w:tcBorders>
              <w:bottom w:val="single" w:sz="4" w:space="0" w:color="auto"/>
            </w:tcBorders>
          </w:tcPr>
          <w:p w:rsidR="008A2837" w:rsidRDefault="008A2837" w:rsidP="00206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8A2837" w:rsidRDefault="008A2837" w:rsidP="00335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8A2837" w:rsidRPr="000859DE" w:rsidRDefault="008A2837" w:rsidP="00206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2837" w:rsidRDefault="004465D1" w:rsidP="00206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</w:tcBorders>
          </w:tcPr>
          <w:p w:rsidR="008A2837" w:rsidRDefault="008A2837" w:rsidP="00846E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2837" w:rsidRPr="000859DE" w:rsidTr="0040658A">
        <w:trPr>
          <w:trHeight w:val="106"/>
        </w:trPr>
        <w:tc>
          <w:tcPr>
            <w:tcW w:w="173" w:type="pct"/>
            <w:tcBorders>
              <w:bottom w:val="nil"/>
            </w:tcBorders>
          </w:tcPr>
          <w:p w:rsidR="008A2837" w:rsidRDefault="008A2837" w:rsidP="003C38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tcBorders>
              <w:bottom w:val="nil"/>
            </w:tcBorders>
          </w:tcPr>
          <w:p w:rsidR="008A2837" w:rsidRDefault="008A2837" w:rsidP="003C38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</w:t>
            </w:r>
          </w:p>
        </w:tc>
        <w:tc>
          <w:tcPr>
            <w:tcW w:w="293" w:type="pct"/>
            <w:tcBorders>
              <w:bottom w:val="nil"/>
            </w:tcBorders>
          </w:tcPr>
          <w:p w:rsidR="008A2837" w:rsidRDefault="008A2837" w:rsidP="00206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tcBorders>
              <w:bottom w:val="nil"/>
            </w:tcBorders>
          </w:tcPr>
          <w:p w:rsidR="008A2837" w:rsidRDefault="008A2837" w:rsidP="00206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bottom w:val="nil"/>
            </w:tcBorders>
          </w:tcPr>
          <w:p w:rsidR="008A2837" w:rsidRPr="003C3859" w:rsidRDefault="008A2837" w:rsidP="00206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bottom w:val="nil"/>
            </w:tcBorders>
          </w:tcPr>
          <w:p w:rsidR="008A2837" w:rsidRPr="003C3859" w:rsidRDefault="008A2837" w:rsidP="00206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gridSpan w:val="2"/>
          </w:tcPr>
          <w:p w:rsidR="008A2837" w:rsidRDefault="008A2837" w:rsidP="00C912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gridSpan w:val="3"/>
          </w:tcPr>
          <w:p w:rsidR="008A2837" w:rsidRDefault="008A2837" w:rsidP="004C6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3"/>
          </w:tcPr>
          <w:p w:rsidR="008A2837" w:rsidRDefault="008A2837" w:rsidP="00206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</w:tcPr>
          <w:p w:rsidR="008A2837" w:rsidRDefault="00472A00" w:rsidP="00F07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07DED">
              <w:rPr>
                <w:sz w:val="20"/>
                <w:szCs w:val="20"/>
              </w:rPr>
              <w:t>143,18</w:t>
            </w:r>
          </w:p>
        </w:tc>
        <w:tc>
          <w:tcPr>
            <w:tcW w:w="364" w:type="pct"/>
          </w:tcPr>
          <w:p w:rsidR="008A2837" w:rsidRPr="000859DE" w:rsidRDefault="008A2837" w:rsidP="00206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gridSpan w:val="3"/>
            <w:tcBorders>
              <w:right w:val="single" w:sz="4" w:space="0" w:color="auto"/>
            </w:tcBorders>
          </w:tcPr>
          <w:p w:rsidR="008A2837" w:rsidRDefault="004465D1" w:rsidP="00F07D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07DED">
              <w:rPr>
                <w:sz w:val="20"/>
                <w:szCs w:val="20"/>
              </w:rPr>
              <w:t>543</w:t>
            </w:r>
            <w:r>
              <w:rPr>
                <w:sz w:val="20"/>
                <w:szCs w:val="20"/>
              </w:rPr>
              <w:t>,</w:t>
            </w:r>
            <w:r w:rsidR="00F07DED">
              <w:rPr>
                <w:sz w:val="20"/>
                <w:szCs w:val="20"/>
              </w:rPr>
              <w:t>18</w:t>
            </w:r>
          </w:p>
        </w:tc>
        <w:tc>
          <w:tcPr>
            <w:tcW w:w="478" w:type="pct"/>
            <w:tcBorders>
              <w:left w:val="single" w:sz="4" w:space="0" w:color="auto"/>
            </w:tcBorders>
          </w:tcPr>
          <w:p w:rsidR="008A2837" w:rsidRDefault="004465D1" w:rsidP="00846E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6600,00</w:t>
            </w:r>
          </w:p>
        </w:tc>
      </w:tr>
      <w:tr w:rsidR="008A2837" w:rsidRPr="000859DE" w:rsidTr="0040658A">
        <w:trPr>
          <w:trHeight w:val="106"/>
        </w:trPr>
        <w:tc>
          <w:tcPr>
            <w:tcW w:w="173" w:type="pct"/>
          </w:tcPr>
          <w:p w:rsidR="008A2837" w:rsidRPr="003C3859" w:rsidRDefault="008A2837" w:rsidP="003C38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596" w:type="pct"/>
            <w:gridSpan w:val="2"/>
          </w:tcPr>
          <w:p w:rsidR="008A2837" w:rsidRPr="003C3859" w:rsidRDefault="008A2837" w:rsidP="003C38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93" w:type="pct"/>
          </w:tcPr>
          <w:p w:rsidR="008A2837" w:rsidRPr="003C3859" w:rsidRDefault="008A2837" w:rsidP="00206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15693</w:t>
            </w:r>
          </w:p>
        </w:tc>
        <w:tc>
          <w:tcPr>
            <w:tcW w:w="347" w:type="pct"/>
            <w:gridSpan w:val="3"/>
          </w:tcPr>
          <w:p w:rsidR="008A2837" w:rsidRPr="003C3859" w:rsidRDefault="008A2837" w:rsidP="00206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15693</w:t>
            </w:r>
          </w:p>
        </w:tc>
        <w:tc>
          <w:tcPr>
            <w:tcW w:w="320" w:type="pct"/>
            <w:gridSpan w:val="2"/>
          </w:tcPr>
          <w:p w:rsidR="008A2837" w:rsidRPr="003C3859" w:rsidRDefault="008A2837" w:rsidP="00206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8A2837" w:rsidRPr="003C3859" w:rsidRDefault="008A2837" w:rsidP="00206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gridSpan w:val="2"/>
          </w:tcPr>
          <w:p w:rsidR="008A2837" w:rsidRDefault="00355C29" w:rsidP="00FA60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1684235,36</w:t>
            </w:r>
          </w:p>
        </w:tc>
        <w:tc>
          <w:tcPr>
            <w:tcW w:w="397" w:type="pct"/>
            <w:gridSpan w:val="3"/>
          </w:tcPr>
          <w:p w:rsidR="008A2837" w:rsidRDefault="00651E64" w:rsidP="00FA60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1611023,62</w:t>
            </w:r>
          </w:p>
        </w:tc>
        <w:tc>
          <w:tcPr>
            <w:tcW w:w="475" w:type="pct"/>
            <w:gridSpan w:val="3"/>
          </w:tcPr>
          <w:p w:rsidR="008A2837" w:rsidRPr="000859DE" w:rsidRDefault="008A2837" w:rsidP="00206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</w:tcPr>
          <w:p w:rsidR="008A2837" w:rsidRPr="009F0370" w:rsidRDefault="00472A00" w:rsidP="003354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1758832,08</w:t>
            </w:r>
          </w:p>
        </w:tc>
        <w:tc>
          <w:tcPr>
            <w:tcW w:w="364" w:type="pct"/>
          </w:tcPr>
          <w:p w:rsidR="008A2837" w:rsidRPr="00FB3A15" w:rsidRDefault="008A2837" w:rsidP="00206BA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2" w:type="pct"/>
            <w:gridSpan w:val="3"/>
            <w:tcBorders>
              <w:right w:val="single" w:sz="4" w:space="0" w:color="auto"/>
            </w:tcBorders>
          </w:tcPr>
          <w:p w:rsidR="008A2837" w:rsidRPr="00D92B11" w:rsidRDefault="008A2837" w:rsidP="004A36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1057985,00</w:t>
            </w:r>
          </w:p>
        </w:tc>
        <w:tc>
          <w:tcPr>
            <w:tcW w:w="478" w:type="pct"/>
            <w:tcBorders>
              <w:left w:val="single" w:sz="4" w:space="0" w:color="auto"/>
            </w:tcBorders>
          </w:tcPr>
          <w:p w:rsidR="008A2837" w:rsidRPr="009F0370" w:rsidRDefault="008A2837" w:rsidP="006218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700847,08</w:t>
            </w:r>
          </w:p>
        </w:tc>
      </w:tr>
      <w:tr w:rsidR="008A2837" w:rsidRPr="000859DE" w:rsidTr="0040658A">
        <w:trPr>
          <w:trHeight w:val="106"/>
        </w:trPr>
        <w:tc>
          <w:tcPr>
            <w:tcW w:w="173" w:type="pct"/>
            <w:tcBorders>
              <w:bottom w:val="single" w:sz="4" w:space="0" w:color="auto"/>
            </w:tcBorders>
          </w:tcPr>
          <w:p w:rsidR="008A2837" w:rsidRDefault="008A2837" w:rsidP="003C38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49" w:type="pct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:rsidR="008A2837" w:rsidRPr="00FB3A15" w:rsidRDefault="008A2837" w:rsidP="009E38C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910513">
              <w:rPr>
                <w:sz w:val="20"/>
                <w:szCs w:val="20"/>
              </w:rPr>
              <w:t xml:space="preserve"> в том числе переходящий остаток </w:t>
            </w:r>
            <w:r>
              <w:rPr>
                <w:sz w:val="20"/>
                <w:szCs w:val="20"/>
              </w:rPr>
              <w:t xml:space="preserve"> с 2019</w:t>
            </w:r>
            <w:r w:rsidRPr="0091051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</w:tcBorders>
          </w:tcPr>
          <w:p w:rsidR="008A2837" w:rsidRPr="00B7097C" w:rsidRDefault="008A2837" w:rsidP="002C36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26620</w:t>
            </w:r>
            <w:r w:rsidR="002C36D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,08</w:t>
            </w:r>
          </w:p>
        </w:tc>
      </w:tr>
      <w:tr w:rsidR="008A2837" w:rsidRPr="000859DE" w:rsidTr="004465D1">
        <w:trPr>
          <w:trHeight w:val="135"/>
        </w:trPr>
        <w:tc>
          <w:tcPr>
            <w:tcW w:w="5000" w:type="pct"/>
            <w:gridSpan w:val="24"/>
            <w:tcBorders>
              <w:top w:val="single" w:sz="4" w:space="0" w:color="auto"/>
            </w:tcBorders>
          </w:tcPr>
          <w:p w:rsidR="008A2837" w:rsidRPr="000859DE" w:rsidRDefault="008A2837" w:rsidP="00C941B6">
            <w:pPr>
              <w:autoSpaceDE w:val="0"/>
              <w:autoSpaceDN w:val="0"/>
              <w:adjustRightInd w:val="0"/>
              <w:jc w:val="center"/>
            </w:pPr>
            <w:r w:rsidRPr="000859DE">
              <w:t>Информация по объектам текущего графика капитального ремонта жилищного фонда</w:t>
            </w:r>
          </w:p>
        </w:tc>
      </w:tr>
      <w:tr w:rsidR="008A2837" w:rsidRPr="00E36ECD" w:rsidTr="005A2838">
        <w:tblPrEx>
          <w:tblLook w:val="00A0"/>
        </w:tblPrEx>
        <w:trPr>
          <w:trHeight w:val="269"/>
        </w:trPr>
        <w:tc>
          <w:tcPr>
            <w:tcW w:w="255" w:type="pct"/>
            <w:gridSpan w:val="2"/>
            <w:vMerge w:val="restart"/>
          </w:tcPr>
          <w:p w:rsidR="008A2837" w:rsidRDefault="008A2837" w:rsidP="00750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6ECD">
              <w:rPr>
                <w:sz w:val="14"/>
                <w:szCs w:val="14"/>
              </w:rPr>
              <w:t xml:space="preserve">№ </w:t>
            </w:r>
            <w:proofErr w:type="gramStart"/>
            <w:r w:rsidRPr="00E36ECD">
              <w:rPr>
                <w:sz w:val="14"/>
                <w:szCs w:val="14"/>
              </w:rPr>
              <w:t>п</w:t>
            </w:r>
            <w:proofErr w:type="gramEnd"/>
            <w:r w:rsidRPr="00E36ECD">
              <w:rPr>
                <w:sz w:val="14"/>
                <w:szCs w:val="14"/>
              </w:rPr>
              <w:t>/п</w:t>
            </w:r>
          </w:p>
        </w:tc>
        <w:tc>
          <w:tcPr>
            <w:tcW w:w="913" w:type="pct"/>
            <w:gridSpan w:val="4"/>
            <w:vMerge w:val="restart"/>
          </w:tcPr>
          <w:p w:rsidR="008A2837" w:rsidRDefault="008A2837" w:rsidP="007503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Наименование объекта</w:t>
            </w:r>
          </w:p>
        </w:tc>
        <w:tc>
          <w:tcPr>
            <w:tcW w:w="367" w:type="pct"/>
            <w:gridSpan w:val="2"/>
            <w:vMerge w:val="restart"/>
          </w:tcPr>
          <w:p w:rsidR="008A2837" w:rsidRPr="00E36ECD" w:rsidRDefault="008A2837" w:rsidP="00006E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Нормативный срок  производства работ</w:t>
            </w:r>
          </w:p>
        </w:tc>
        <w:tc>
          <w:tcPr>
            <w:tcW w:w="1100" w:type="pct"/>
            <w:gridSpan w:val="6"/>
          </w:tcPr>
          <w:p w:rsidR="008A2837" w:rsidRPr="00E36ECD" w:rsidRDefault="008A2837" w:rsidP="00006EC1">
            <w:pPr>
              <w:jc w:val="center"/>
              <w:rPr>
                <w:sz w:val="14"/>
                <w:szCs w:val="14"/>
              </w:rPr>
            </w:pPr>
            <w:r w:rsidRPr="00E36ECD">
              <w:rPr>
                <w:sz w:val="14"/>
                <w:szCs w:val="14"/>
              </w:rPr>
              <w:t xml:space="preserve">Сроки проведения </w:t>
            </w:r>
            <w:r>
              <w:rPr>
                <w:sz w:val="14"/>
                <w:szCs w:val="14"/>
              </w:rPr>
              <w:t>капитального ремонта</w:t>
            </w:r>
          </w:p>
        </w:tc>
        <w:tc>
          <w:tcPr>
            <w:tcW w:w="502" w:type="pct"/>
            <w:gridSpan w:val="2"/>
            <w:vMerge w:val="restart"/>
          </w:tcPr>
          <w:p w:rsidR="008A2837" w:rsidRPr="00E36ECD" w:rsidRDefault="008A2837" w:rsidP="00006E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Стоимость 1 кв.м.</w:t>
            </w:r>
          </w:p>
        </w:tc>
        <w:tc>
          <w:tcPr>
            <w:tcW w:w="1088" w:type="pct"/>
            <w:gridSpan w:val="6"/>
            <w:vMerge w:val="restart"/>
          </w:tcPr>
          <w:p w:rsidR="008A2837" w:rsidRDefault="008A2837" w:rsidP="00006E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Виды ремонтно-строительных работ</w:t>
            </w:r>
          </w:p>
        </w:tc>
        <w:tc>
          <w:tcPr>
            <w:tcW w:w="775" w:type="pct"/>
            <w:gridSpan w:val="2"/>
            <w:vMerge w:val="restart"/>
          </w:tcPr>
          <w:p w:rsidR="008A2837" w:rsidRPr="00E36ECD" w:rsidRDefault="008A2837" w:rsidP="00006E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Подрядная организация</w:t>
            </w:r>
          </w:p>
        </w:tc>
      </w:tr>
      <w:tr w:rsidR="008A2837" w:rsidRPr="00E36ECD" w:rsidTr="005A2838">
        <w:tblPrEx>
          <w:tblLook w:val="00A0"/>
        </w:tblPrEx>
        <w:trPr>
          <w:trHeight w:val="419"/>
        </w:trPr>
        <w:tc>
          <w:tcPr>
            <w:tcW w:w="255" w:type="pct"/>
            <w:gridSpan w:val="2"/>
            <w:vMerge/>
          </w:tcPr>
          <w:p w:rsidR="008A2837" w:rsidRPr="00E36ECD" w:rsidRDefault="008A2837" w:rsidP="00006E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pct"/>
            <w:gridSpan w:val="4"/>
            <w:vMerge/>
          </w:tcPr>
          <w:p w:rsidR="008A2837" w:rsidRPr="00E36ECD" w:rsidRDefault="008A2837" w:rsidP="00006E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pct"/>
            <w:gridSpan w:val="2"/>
            <w:vMerge/>
          </w:tcPr>
          <w:p w:rsidR="008A2837" w:rsidRPr="00E36ECD" w:rsidRDefault="008A2837" w:rsidP="00006E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9" w:type="pct"/>
            <w:gridSpan w:val="3"/>
          </w:tcPr>
          <w:p w:rsidR="008A2837" w:rsidRPr="00E36ECD" w:rsidRDefault="008A2837" w:rsidP="00006EC1">
            <w:pPr>
              <w:jc w:val="center"/>
              <w:rPr>
                <w:sz w:val="14"/>
                <w:szCs w:val="14"/>
              </w:rPr>
            </w:pPr>
            <w:r w:rsidRPr="00E36ECD">
              <w:rPr>
                <w:sz w:val="14"/>
                <w:szCs w:val="14"/>
              </w:rPr>
              <w:t>начало</w:t>
            </w:r>
          </w:p>
          <w:p w:rsidR="008A2837" w:rsidRDefault="008A2837" w:rsidP="00630212">
            <w:pPr>
              <w:jc w:val="center"/>
              <w:rPr>
                <w:sz w:val="20"/>
                <w:szCs w:val="20"/>
              </w:rPr>
            </w:pPr>
            <w:r w:rsidRPr="00E36ECD">
              <w:rPr>
                <w:sz w:val="14"/>
                <w:szCs w:val="14"/>
              </w:rPr>
              <w:t>месяц,</w:t>
            </w:r>
            <w:r>
              <w:rPr>
                <w:sz w:val="14"/>
                <w:szCs w:val="14"/>
              </w:rPr>
              <w:t xml:space="preserve"> </w:t>
            </w:r>
            <w:r w:rsidRPr="00E36ECD">
              <w:rPr>
                <w:sz w:val="14"/>
                <w:szCs w:val="14"/>
              </w:rPr>
              <w:t>год</w:t>
            </w:r>
          </w:p>
        </w:tc>
        <w:tc>
          <w:tcPr>
            <w:tcW w:w="551" w:type="pct"/>
            <w:gridSpan w:val="3"/>
          </w:tcPr>
          <w:p w:rsidR="008A2837" w:rsidRPr="00E36ECD" w:rsidRDefault="008A2837" w:rsidP="00006EC1">
            <w:pPr>
              <w:jc w:val="center"/>
              <w:rPr>
                <w:sz w:val="14"/>
                <w:szCs w:val="14"/>
              </w:rPr>
            </w:pPr>
            <w:r w:rsidRPr="00E36ECD">
              <w:rPr>
                <w:sz w:val="14"/>
                <w:szCs w:val="14"/>
              </w:rPr>
              <w:t>окончание</w:t>
            </w:r>
          </w:p>
          <w:p w:rsidR="008A2837" w:rsidRDefault="008A2837" w:rsidP="00630212">
            <w:pPr>
              <w:jc w:val="center"/>
              <w:rPr>
                <w:sz w:val="20"/>
                <w:szCs w:val="20"/>
              </w:rPr>
            </w:pPr>
            <w:r w:rsidRPr="00E36ECD">
              <w:rPr>
                <w:sz w:val="14"/>
                <w:szCs w:val="14"/>
              </w:rPr>
              <w:t>месяц,</w:t>
            </w:r>
            <w:r>
              <w:rPr>
                <w:sz w:val="14"/>
                <w:szCs w:val="14"/>
              </w:rPr>
              <w:t xml:space="preserve"> </w:t>
            </w:r>
            <w:r w:rsidRPr="00E36ECD">
              <w:rPr>
                <w:sz w:val="14"/>
                <w:szCs w:val="14"/>
              </w:rPr>
              <w:t>год</w:t>
            </w:r>
          </w:p>
        </w:tc>
        <w:tc>
          <w:tcPr>
            <w:tcW w:w="502" w:type="pct"/>
            <w:gridSpan w:val="2"/>
            <w:vMerge/>
          </w:tcPr>
          <w:p w:rsidR="008A2837" w:rsidRPr="00E36ECD" w:rsidRDefault="008A2837" w:rsidP="00006E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8" w:type="pct"/>
            <w:gridSpan w:val="6"/>
            <w:vMerge/>
          </w:tcPr>
          <w:p w:rsidR="008A2837" w:rsidRPr="00E36ECD" w:rsidRDefault="008A2837" w:rsidP="00006E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5" w:type="pct"/>
            <w:gridSpan w:val="2"/>
            <w:vMerge/>
          </w:tcPr>
          <w:p w:rsidR="008A2837" w:rsidRPr="00E36ECD" w:rsidRDefault="008A2837" w:rsidP="00006EC1">
            <w:pPr>
              <w:jc w:val="center"/>
              <w:rPr>
                <w:sz w:val="14"/>
                <w:szCs w:val="14"/>
              </w:rPr>
            </w:pPr>
          </w:p>
        </w:tc>
      </w:tr>
      <w:tr w:rsidR="008A2837" w:rsidRPr="005705ED" w:rsidTr="005A2838">
        <w:tblPrEx>
          <w:tblLook w:val="00A0"/>
        </w:tblPrEx>
        <w:trPr>
          <w:trHeight w:val="139"/>
        </w:trPr>
        <w:tc>
          <w:tcPr>
            <w:tcW w:w="255" w:type="pct"/>
            <w:gridSpan w:val="2"/>
          </w:tcPr>
          <w:p w:rsidR="008A2837" w:rsidRPr="00630212" w:rsidRDefault="008A2837" w:rsidP="00006EC1">
            <w:pPr>
              <w:jc w:val="center"/>
              <w:rPr>
                <w:sz w:val="20"/>
                <w:szCs w:val="20"/>
              </w:rPr>
            </w:pPr>
            <w:r w:rsidRPr="00630212">
              <w:rPr>
                <w:sz w:val="20"/>
                <w:szCs w:val="20"/>
              </w:rPr>
              <w:t>1</w:t>
            </w:r>
          </w:p>
        </w:tc>
        <w:tc>
          <w:tcPr>
            <w:tcW w:w="913" w:type="pct"/>
            <w:gridSpan w:val="4"/>
          </w:tcPr>
          <w:p w:rsidR="008A2837" w:rsidRPr="00630212" w:rsidRDefault="008A2837" w:rsidP="00006EC1">
            <w:pPr>
              <w:jc w:val="center"/>
              <w:rPr>
                <w:sz w:val="20"/>
                <w:szCs w:val="20"/>
              </w:rPr>
            </w:pPr>
            <w:r w:rsidRPr="00630212">
              <w:rPr>
                <w:sz w:val="20"/>
                <w:szCs w:val="20"/>
              </w:rPr>
              <w:t>2</w:t>
            </w:r>
          </w:p>
        </w:tc>
        <w:tc>
          <w:tcPr>
            <w:tcW w:w="367" w:type="pct"/>
            <w:gridSpan w:val="2"/>
          </w:tcPr>
          <w:p w:rsidR="008A2837" w:rsidRPr="00630212" w:rsidRDefault="008A2837" w:rsidP="00006EC1">
            <w:pPr>
              <w:jc w:val="center"/>
              <w:rPr>
                <w:sz w:val="20"/>
                <w:szCs w:val="20"/>
              </w:rPr>
            </w:pPr>
            <w:r w:rsidRPr="00630212">
              <w:rPr>
                <w:sz w:val="20"/>
                <w:szCs w:val="20"/>
              </w:rPr>
              <w:t>3</w:t>
            </w:r>
          </w:p>
        </w:tc>
        <w:tc>
          <w:tcPr>
            <w:tcW w:w="549" w:type="pct"/>
            <w:gridSpan w:val="3"/>
          </w:tcPr>
          <w:p w:rsidR="008A2837" w:rsidRPr="00630212" w:rsidRDefault="008A2837" w:rsidP="00006EC1">
            <w:pPr>
              <w:jc w:val="center"/>
              <w:rPr>
                <w:sz w:val="20"/>
                <w:szCs w:val="20"/>
              </w:rPr>
            </w:pPr>
            <w:r w:rsidRPr="00630212">
              <w:rPr>
                <w:sz w:val="20"/>
                <w:szCs w:val="20"/>
              </w:rPr>
              <w:t>4</w:t>
            </w:r>
          </w:p>
        </w:tc>
        <w:tc>
          <w:tcPr>
            <w:tcW w:w="551" w:type="pct"/>
            <w:gridSpan w:val="3"/>
          </w:tcPr>
          <w:p w:rsidR="008A2837" w:rsidRPr="00630212" w:rsidRDefault="008A2837" w:rsidP="00006EC1">
            <w:pPr>
              <w:jc w:val="center"/>
              <w:rPr>
                <w:sz w:val="20"/>
                <w:szCs w:val="20"/>
              </w:rPr>
            </w:pPr>
            <w:r w:rsidRPr="00630212">
              <w:rPr>
                <w:sz w:val="20"/>
                <w:szCs w:val="20"/>
              </w:rPr>
              <w:t>5</w:t>
            </w:r>
          </w:p>
        </w:tc>
        <w:tc>
          <w:tcPr>
            <w:tcW w:w="502" w:type="pct"/>
            <w:gridSpan w:val="2"/>
          </w:tcPr>
          <w:p w:rsidR="008A2837" w:rsidRPr="00630212" w:rsidRDefault="008A2837" w:rsidP="00006EC1">
            <w:pPr>
              <w:ind w:right="-51"/>
              <w:jc w:val="center"/>
              <w:rPr>
                <w:sz w:val="20"/>
                <w:szCs w:val="20"/>
              </w:rPr>
            </w:pPr>
            <w:r w:rsidRPr="00630212">
              <w:rPr>
                <w:sz w:val="20"/>
                <w:szCs w:val="20"/>
              </w:rPr>
              <w:t>6</w:t>
            </w:r>
          </w:p>
        </w:tc>
        <w:tc>
          <w:tcPr>
            <w:tcW w:w="1088" w:type="pct"/>
            <w:gridSpan w:val="6"/>
          </w:tcPr>
          <w:p w:rsidR="008A2837" w:rsidRPr="00630212" w:rsidRDefault="008A2837" w:rsidP="00006EC1">
            <w:pPr>
              <w:ind w:right="-51"/>
              <w:jc w:val="center"/>
              <w:rPr>
                <w:sz w:val="20"/>
                <w:szCs w:val="20"/>
              </w:rPr>
            </w:pPr>
            <w:r w:rsidRPr="00630212">
              <w:rPr>
                <w:sz w:val="20"/>
                <w:szCs w:val="20"/>
              </w:rPr>
              <w:t>7</w:t>
            </w:r>
          </w:p>
        </w:tc>
        <w:tc>
          <w:tcPr>
            <w:tcW w:w="775" w:type="pct"/>
            <w:gridSpan w:val="2"/>
          </w:tcPr>
          <w:p w:rsidR="008A2837" w:rsidRPr="00630212" w:rsidRDefault="008A2837" w:rsidP="00006EC1">
            <w:pPr>
              <w:ind w:right="-51"/>
              <w:jc w:val="center"/>
              <w:rPr>
                <w:sz w:val="20"/>
                <w:szCs w:val="20"/>
              </w:rPr>
            </w:pPr>
            <w:r w:rsidRPr="00630212">
              <w:rPr>
                <w:sz w:val="20"/>
                <w:szCs w:val="20"/>
              </w:rPr>
              <w:t>8</w:t>
            </w:r>
          </w:p>
        </w:tc>
      </w:tr>
      <w:tr w:rsidR="008A2837" w:rsidRPr="005705ED" w:rsidTr="005A2838">
        <w:tblPrEx>
          <w:tblLook w:val="00A0"/>
        </w:tblPrEx>
        <w:trPr>
          <w:trHeight w:val="420"/>
        </w:trPr>
        <w:tc>
          <w:tcPr>
            <w:tcW w:w="255" w:type="pct"/>
            <w:gridSpan w:val="2"/>
          </w:tcPr>
          <w:p w:rsidR="008A2837" w:rsidRPr="00AC2DF2" w:rsidRDefault="008A2837" w:rsidP="00006EC1">
            <w:pPr>
              <w:jc w:val="center"/>
              <w:rPr>
                <w:sz w:val="19"/>
                <w:szCs w:val="19"/>
              </w:rPr>
            </w:pPr>
            <w:r w:rsidRPr="00AC2DF2">
              <w:rPr>
                <w:sz w:val="19"/>
                <w:szCs w:val="19"/>
              </w:rPr>
              <w:t>1</w:t>
            </w:r>
          </w:p>
        </w:tc>
        <w:tc>
          <w:tcPr>
            <w:tcW w:w="913" w:type="pct"/>
            <w:gridSpan w:val="4"/>
          </w:tcPr>
          <w:p w:rsidR="008A2837" w:rsidRPr="000859DE" w:rsidRDefault="008A2837" w:rsidP="001A22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жилого дома №25 по улице Микрорайон Молодежный в городе Костюковичи</w:t>
            </w:r>
          </w:p>
        </w:tc>
        <w:tc>
          <w:tcPr>
            <w:tcW w:w="367" w:type="pct"/>
            <w:gridSpan w:val="2"/>
          </w:tcPr>
          <w:p w:rsidR="008A2837" w:rsidRPr="00AC2DF2" w:rsidRDefault="008A2837" w:rsidP="00A35F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 </w:t>
            </w:r>
            <w:proofErr w:type="spellStart"/>
            <w:proofErr w:type="gramStart"/>
            <w:r>
              <w:rPr>
                <w:sz w:val="19"/>
                <w:szCs w:val="19"/>
              </w:rPr>
              <w:t>мес</w:t>
            </w:r>
            <w:proofErr w:type="spellEnd"/>
            <w:proofErr w:type="gramEnd"/>
          </w:p>
        </w:tc>
        <w:tc>
          <w:tcPr>
            <w:tcW w:w="549" w:type="pct"/>
            <w:gridSpan w:val="3"/>
          </w:tcPr>
          <w:p w:rsidR="008A2837" w:rsidRPr="00630212" w:rsidRDefault="008A2837" w:rsidP="001A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04.2020</w:t>
            </w:r>
          </w:p>
        </w:tc>
        <w:tc>
          <w:tcPr>
            <w:tcW w:w="551" w:type="pct"/>
            <w:gridSpan w:val="3"/>
          </w:tcPr>
          <w:p w:rsidR="008A2837" w:rsidRPr="00630212" w:rsidRDefault="008A2837" w:rsidP="001A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06.2020</w:t>
            </w:r>
          </w:p>
        </w:tc>
        <w:tc>
          <w:tcPr>
            <w:tcW w:w="502" w:type="pct"/>
            <w:gridSpan w:val="2"/>
          </w:tcPr>
          <w:p w:rsidR="008A2837" w:rsidRPr="00AC2DF2" w:rsidRDefault="005A2838" w:rsidP="00EB20A1">
            <w:pPr>
              <w:ind w:right="-5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102,34</w:t>
            </w:r>
          </w:p>
        </w:tc>
        <w:tc>
          <w:tcPr>
            <w:tcW w:w="1088" w:type="pct"/>
            <w:gridSpan w:val="6"/>
          </w:tcPr>
          <w:p w:rsidR="008A2837" w:rsidRPr="00DA183F" w:rsidRDefault="008A2837" w:rsidP="00DA183F">
            <w:pPr>
              <w:ind w:right="-5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</w:t>
            </w:r>
            <w:r w:rsidRPr="00DA183F">
              <w:rPr>
                <w:sz w:val="19"/>
                <w:szCs w:val="19"/>
              </w:rPr>
              <w:t xml:space="preserve">емонт кровли с заменой кровельного покрытия (с </w:t>
            </w:r>
            <w:proofErr w:type="spellStart"/>
            <w:r w:rsidRPr="00DA183F">
              <w:rPr>
                <w:sz w:val="19"/>
                <w:szCs w:val="19"/>
              </w:rPr>
              <w:t>доутеплением</w:t>
            </w:r>
            <w:proofErr w:type="spellEnd"/>
            <w:r w:rsidRPr="00DA183F">
              <w:rPr>
                <w:sz w:val="19"/>
                <w:szCs w:val="19"/>
              </w:rPr>
              <w:t xml:space="preserve"> до R требуемого при капитальном ремонте)</w:t>
            </w:r>
            <w:r>
              <w:rPr>
                <w:sz w:val="19"/>
                <w:szCs w:val="19"/>
              </w:rPr>
              <w:t>,</w:t>
            </w:r>
          </w:p>
          <w:p w:rsidR="008A2837" w:rsidRPr="00AC2DF2" w:rsidRDefault="008A2837" w:rsidP="00EA138A">
            <w:pPr>
              <w:ind w:right="-51"/>
              <w:rPr>
                <w:sz w:val="19"/>
                <w:szCs w:val="19"/>
              </w:rPr>
            </w:pPr>
            <w:proofErr w:type="gramStart"/>
            <w:r w:rsidRPr="00DA183F">
              <w:rPr>
                <w:sz w:val="19"/>
                <w:szCs w:val="19"/>
              </w:rPr>
              <w:t>замен</w:t>
            </w:r>
            <w:r>
              <w:rPr>
                <w:sz w:val="19"/>
                <w:szCs w:val="19"/>
              </w:rPr>
              <w:t>а</w:t>
            </w:r>
            <w:r w:rsidRPr="00DA183F">
              <w:rPr>
                <w:sz w:val="19"/>
                <w:szCs w:val="19"/>
              </w:rPr>
              <w:t xml:space="preserve"> покрытия парапетов</w:t>
            </w:r>
            <w:r>
              <w:rPr>
                <w:sz w:val="19"/>
                <w:szCs w:val="19"/>
              </w:rPr>
              <w:t xml:space="preserve">, </w:t>
            </w:r>
            <w:r w:rsidRPr="00DA183F">
              <w:rPr>
                <w:sz w:val="19"/>
                <w:szCs w:val="19"/>
              </w:rPr>
              <w:t xml:space="preserve"> ремонт </w:t>
            </w:r>
            <w:r w:rsidR="009255DB">
              <w:rPr>
                <w:sz w:val="19"/>
                <w:szCs w:val="19"/>
              </w:rPr>
              <w:t xml:space="preserve">металлических коробов </w:t>
            </w:r>
            <w:r w:rsidRPr="00DA183F">
              <w:rPr>
                <w:sz w:val="19"/>
                <w:szCs w:val="19"/>
              </w:rPr>
              <w:t xml:space="preserve">вентиляционных шахт </w:t>
            </w:r>
            <w:r w:rsidR="009255DB">
              <w:rPr>
                <w:sz w:val="19"/>
                <w:szCs w:val="19"/>
              </w:rPr>
              <w:t xml:space="preserve">в пределах </w:t>
            </w:r>
            <w:proofErr w:type="spellStart"/>
            <w:r w:rsidR="009255DB">
              <w:rPr>
                <w:sz w:val="19"/>
                <w:szCs w:val="19"/>
              </w:rPr>
              <w:t>техэтажа</w:t>
            </w:r>
            <w:proofErr w:type="spellEnd"/>
            <w:r>
              <w:rPr>
                <w:sz w:val="19"/>
                <w:szCs w:val="19"/>
              </w:rPr>
              <w:t>,</w:t>
            </w:r>
            <w:r w:rsidRPr="00DA183F">
              <w:rPr>
                <w:sz w:val="19"/>
                <w:szCs w:val="19"/>
              </w:rPr>
              <w:t xml:space="preserve"> ремонт надстроек выхода на кровлю с устройством кровельного покрытия</w:t>
            </w:r>
            <w:r>
              <w:rPr>
                <w:sz w:val="19"/>
                <w:szCs w:val="19"/>
              </w:rPr>
              <w:t xml:space="preserve">, </w:t>
            </w:r>
            <w:r w:rsidRPr="00DA183F">
              <w:rPr>
                <w:sz w:val="19"/>
                <w:szCs w:val="19"/>
              </w:rPr>
              <w:t xml:space="preserve">ремонт стыков стеновых панелей с </w:t>
            </w:r>
            <w:r w:rsidR="009255DB">
              <w:rPr>
                <w:sz w:val="19"/>
                <w:szCs w:val="19"/>
              </w:rPr>
              <w:t>заделкой трещин в стеновых панелях</w:t>
            </w:r>
            <w:r>
              <w:rPr>
                <w:sz w:val="19"/>
                <w:szCs w:val="19"/>
              </w:rPr>
              <w:t>,</w:t>
            </w:r>
            <w:r w:rsidRPr="00DA183F">
              <w:rPr>
                <w:sz w:val="19"/>
                <w:szCs w:val="19"/>
              </w:rPr>
              <w:t xml:space="preserve"> </w:t>
            </w:r>
            <w:r w:rsidR="009255DB">
              <w:rPr>
                <w:sz w:val="19"/>
                <w:szCs w:val="19"/>
              </w:rPr>
              <w:t>окраска бетонных элементов фасадов, ремонт деформационного шва по оси 19, восстановление защитного слоя бетона ж</w:t>
            </w:r>
            <w:r w:rsidR="009255DB" w:rsidRPr="009255DB">
              <w:rPr>
                <w:sz w:val="19"/>
                <w:szCs w:val="19"/>
              </w:rPr>
              <w:t>/</w:t>
            </w:r>
            <w:r w:rsidR="009255DB">
              <w:rPr>
                <w:sz w:val="19"/>
                <w:szCs w:val="19"/>
              </w:rPr>
              <w:t xml:space="preserve">б конструкций, </w:t>
            </w:r>
            <w:r w:rsidRPr="00DA183F">
              <w:rPr>
                <w:sz w:val="19"/>
                <w:szCs w:val="19"/>
              </w:rPr>
              <w:t>ремонт экранов лоджий с последующей окраской</w:t>
            </w:r>
            <w:r>
              <w:rPr>
                <w:sz w:val="19"/>
                <w:szCs w:val="19"/>
              </w:rPr>
              <w:t xml:space="preserve">, </w:t>
            </w:r>
            <w:r w:rsidRPr="00DA183F">
              <w:rPr>
                <w:sz w:val="19"/>
                <w:szCs w:val="19"/>
              </w:rPr>
              <w:t xml:space="preserve"> ремонт цоколя с последующей окраской</w:t>
            </w:r>
            <w:r>
              <w:rPr>
                <w:sz w:val="19"/>
                <w:szCs w:val="19"/>
              </w:rPr>
              <w:t xml:space="preserve">, </w:t>
            </w:r>
            <w:r w:rsidRPr="00DA183F">
              <w:rPr>
                <w:sz w:val="19"/>
                <w:szCs w:val="19"/>
              </w:rPr>
              <w:t xml:space="preserve"> </w:t>
            </w:r>
            <w:r w:rsidR="009255DB" w:rsidRPr="00DA183F">
              <w:rPr>
                <w:sz w:val="19"/>
                <w:szCs w:val="19"/>
              </w:rPr>
              <w:t>замен</w:t>
            </w:r>
            <w:r w:rsidR="009255DB">
              <w:rPr>
                <w:sz w:val="19"/>
                <w:szCs w:val="19"/>
              </w:rPr>
              <w:t>а</w:t>
            </w:r>
            <w:r w:rsidR="009255DB" w:rsidRPr="00DA183F">
              <w:rPr>
                <w:sz w:val="19"/>
                <w:szCs w:val="19"/>
              </w:rPr>
              <w:t xml:space="preserve"> дверей</w:t>
            </w:r>
            <w:proofErr w:type="gramEnd"/>
            <w:r w:rsidR="009255DB" w:rsidRPr="00DA183F">
              <w:rPr>
                <w:sz w:val="19"/>
                <w:szCs w:val="19"/>
              </w:rPr>
              <w:t xml:space="preserve"> </w:t>
            </w:r>
            <w:proofErr w:type="gramStart"/>
            <w:r w:rsidR="009255DB" w:rsidRPr="00DA183F">
              <w:rPr>
                <w:sz w:val="19"/>
                <w:szCs w:val="19"/>
              </w:rPr>
              <w:t>входов в подвал на металлические</w:t>
            </w:r>
            <w:r w:rsidR="009255DB">
              <w:rPr>
                <w:sz w:val="19"/>
                <w:szCs w:val="19"/>
              </w:rPr>
              <w:t>,</w:t>
            </w:r>
            <w:r w:rsidR="009255DB" w:rsidRPr="00DA183F">
              <w:rPr>
                <w:sz w:val="19"/>
                <w:szCs w:val="19"/>
              </w:rPr>
              <w:t xml:space="preserve"> ремонт отмостки</w:t>
            </w:r>
            <w:r w:rsidR="009255DB">
              <w:rPr>
                <w:sz w:val="19"/>
                <w:szCs w:val="19"/>
              </w:rPr>
              <w:t>,</w:t>
            </w:r>
            <w:r w:rsidR="009255DB" w:rsidRPr="00DA183F">
              <w:rPr>
                <w:sz w:val="19"/>
                <w:szCs w:val="19"/>
              </w:rPr>
              <w:t xml:space="preserve"> </w:t>
            </w:r>
            <w:r w:rsidR="009255DB">
              <w:rPr>
                <w:sz w:val="19"/>
                <w:szCs w:val="19"/>
              </w:rPr>
              <w:t>ремонт конструкций входов в подвал, ремонт входных групп с заменой кровельного покрытия, замена внутридомовых систем водоснабжения, теплоснабжения, канализации по подвалу по существующей схеме без разработки чертежей по дефектному акту, замена светильников в местах общего пользования на энергосберегающие без разрабо</w:t>
            </w:r>
            <w:r w:rsidR="000758C4">
              <w:rPr>
                <w:sz w:val="19"/>
                <w:szCs w:val="19"/>
              </w:rPr>
              <w:t xml:space="preserve">тки чертежей по дефектному акту, устройство </w:t>
            </w:r>
            <w:proofErr w:type="spellStart"/>
            <w:r w:rsidR="000758C4">
              <w:rPr>
                <w:sz w:val="19"/>
                <w:szCs w:val="19"/>
              </w:rPr>
              <w:t>молниезащиты</w:t>
            </w:r>
            <w:proofErr w:type="spellEnd"/>
            <w:r w:rsidR="000758C4">
              <w:rPr>
                <w:sz w:val="19"/>
                <w:szCs w:val="19"/>
              </w:rPr>
              <w:t xml:space="preserve"> по результатам расчета </w:t>
            </w:r>
            <w:proofErr w:type="gramEnd"/>
          </w:p>
        </w:tc>
        <w:tc>
          <w:tcPr>
            <w:tcW w:w="775" w:type="pct"/>
            <w:gridSpan w:val="2"/>
          </w:tcPr>
          <w:p w:rsidR="008A2837" w:rsidRPr="00AC2DF2" w:rsidRDefault="00183548" w:rsidP="00C9125C">
            <w:pPr>
              <w:ind w:right="-51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Выбор подрядчика будет осуществляться по результатам конкурсных торгов</w:t>
            </w:r>
          </w:p>
        </w:tc>
      </w:tr>
      <w:tr w:rsidR="005659CB" w:rsidRPr="005705ED" w:rsidTr="005A2838">
        <w:tblPrEx>
          <w:tblLook w:val="00A0"/>
        </w:tblPrEx>
        <w:trPr>
          <w:trHeight w:val="278"/>
        </w:trPr>
        <w:tc>
          <w:tcPr>
            <w:tcW w:w="255" w:type="pct"/>
            <w:gridSpan w:val="2"/>
          </w:tcPr>
          <w:p w:rsidR="005659CB" w:rsidRPr="00AC2DF2" w:rsidRDefault="005659CB" w:rsidP="005659C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913" w:type="pct"/>
            <w:gridSpan w:val="4"/>
          </w:tcPr>
          <w:p w:rsidR="005659CB" w:rsidRDefault="005659CB" w:rsidP="005659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7" w:type="pct"/>
            <w:gridSpan w:val="2"/>
          </w:tcPr>
          <w:p w:rsidR="005659CB" w:rsidRDefault="005659CB" w:rsidP="005659C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549" w:type="pct"/>
            <w:gridSpan w:val="3"/>
          </w:tcPr>
          <w:p w:rsidR="005659CB" w:rsidRDefault="005659CB" w:rsidP="005659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1" w:type="pct"/>
            <w:gridSpan w:val="3"/>
          </w:tcPr>
          <w:p w:rsidR="005659CB" w:rsidRDefault="005659CB" w:rsidP="005659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2" w:type="pct"/>
            <w:gridSpan w:val="2"/>
          </w:tcPr>
          <w:p w:rsidR="005659CB" w:rsidRDefault="005659CB" w:rsidP="005659CB">
            <w:pPr>
              <w:ind w:right="-5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088" w:type="pct"/>
            <w:gridSpan w:val="6"/>
          </w:tcPr>
          <w:p w:rsidR="005659CB" w:rsidRDefault="005659CB" w:rsidP="005659CB">
            <w:pPr>
              <w:ind w:right="-5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775" w:type="pct"/>
            <w:gridSpan w:val="2"/>
          </w:tcPr>
          <w:p w:rsidR="005659CB" w:rsidRPr="00AC2DF2" w:rsidRDefault="005659CB" w:rsidP="005659CB">
            <w:pPr>
              <w:ind w:right="-5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</w:tr>
      <w:tr w:rsidR="00EA138A" w:rsidRPr="005705ED" w:rsidTr="005A2838">
        <w:tblPrEx>
          <w:tblLook w:val="00A0"/>
        </w:tblPrEx>
        <w:trPr>
          <w:trHeight w:val="278"/>
        </w:trPr>
        <w:tc>
          <w:tcPr>
            <w:tcW w:w="255" w:type="pct"/>
            <w:gridSpan w:val="2"/>
          </w:tcPr>
          <w:p w:rsidR="00EA138A" w:rsidRDefault="00EA138A" w:rsidP="005659C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13" w:type="pct"/>
            <w:gridSpan w:val="4"/>
          </w:tcPr>
          <w:p w:rsidR="00EA138A" w:rsidRDefault="00EA138A" w:rsidP="005659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gridSpan w:val="2"/>
          </w:tcPr>
          <w:p w:rsidR="00EA138A" w:rsidRDefault="00EA138A" w:rsidP="005659C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49" w:type="pct"/>
            <w:gridSpan w:val="3"/>
          </w:tcPr>
          <w:p w:rsidR="00EA138A" w:rsidRDefault="00EA138A" w:rsidP="005659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  <w:gridSpan w:val="3"/>
          </w:tcPr>
          <w:p w:rsidR="00EA138A" w:rsidRDefault="00EA138A" w:rsidP="005659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EA138A" w:rsidRDefault="00EA138A" w:rsidP="005659CB">
            <w:pPr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088" w:type="pct"/>
            <w:gridSpan w:val="6"/>
          </w:tcPr>
          <w:p w:rsidR="00EA138A" w:rsidRDefault="00EA138A" w:rsidP="00EA138A">
            <w:pPr>
              <w:ind w:right="-5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рисков, ремонт существующего благоустройства по дефектному акту</w:t>
            </w:r>
          </w:p>
        </w:tc>
        <w:tc>
          <w:tcPr>
            <w:tcW w:w="775" w:type="pct"/>
            <w:gridSpan w:val="2"/>
          </w:tcPr>
          <w:p w:rsidR="00EA138A" w:rsidRDefault="00EA138A" w:rsidP="005659CB">
            <w:pPr>
              <w:ind w:right="-51"/>
              <w:jc w:val="center"/>
              <w:rPr>
                <w:sz w:val="19"/>
                <w:szCs w:val="19"/>
              </w:rPr>
            </w:pPr>
          </w:p>
        </w:tc>
      </w:tr>
      <w:tr w:rsidR="008A2837" w:rsidRPr="005705ED" w:rsidTr="005A2838">
        <w:tblPrEx>
          <w:tblLook w:val="00A0"/>
        </w:tblPrEx>
        <w:trPr>
          <w:trHeight w:val="619"/>
        </w:trPr>
        <w:tc>
          <w:tcPr>
            <w:tcW w:w="255" w:type="pct"/>
            <w:gridSpan w:val="2"/>
          </w:tcPr>
          <w:p w:rsidR="008A2837" w:rsidRPr="00AC2DF2" w:rsidRDefault="008A2837" w:rsidP="00006EC1">
            <w:pPr>
              <w:jc w:val="center"/>
              <w:rPr>
                <w:sz w:val="19"/>
                <w:szCs w:val="19"/>
              </w:rPr>
            </w:pPr>
            <w:r w:rsidRPr="00AC2DF2">
              <w:rPr>
                <w:sz w:val="19"/>
                <w:szCs w:val="19"/>
              </w:rPr>
              <w:t>2</w:t>
            </w:r>
          </w:p>
        </w:tc>
        <w:tc>
          <w:tcPr>
            <w:tcW w:w="913" w:type="pct"/>
            <w:gridSpan w:val="4"/>
          </w:tcPr>
          <w:p w:rsidR="008A2837" w:rsidRPr="000859DE" w:rsidRDefault="008A2837" w:rsidP="001A22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жилого дома №8 по улице Микрорайон Молодежный в городе Костюковичи</w:t>
            </w:r>
          </w:p>
        </w:tc>
        <w:tc>
          <w:tcPr>
            <w:tcW w:w="367" w:type="pct"/>
            <w:gridSpan w:val="2"/>
          </w:tcPr>
          <w:p w:rsidR="008A2837" w:rsidRPr="00AC2DF2" w:rsidRDefault="008A2837" w:rsidP="00656CE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 </w:t>
            </w:r>
            <w:proofErr w:type="spellStart"/>
            <w:proofErr w:type="gramStart"/>
            <w:r>
              <w:rPr>
                <w:sz w:val="19"/>
                <w:szCs w:val="19"/>
              </w:rPr>
              <w:t>мес</w:t>
            </w:r>
            <w:proofErr w:type="spellEnd"/>
            <w:proofErr w:type="gramEnd"/>
          </w:p>
        </w:tc>
        <w:tc>
          <w:tcPr>
            <w:tcW w:w="549" w:type="pct"/>
            <w:gridSpan w:val="3"/>
          </w:tcPr>
          <w:p w:rsidR="008A2837" w:rsidRPr="000859DE" w:rsidRDefault="008A2837" w:rsidP="001A22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04.2020</w:t>
            </w:r>
          </w:p>
        </w:tc>
        <w:tc>
          <w:tcPr>
            <w:tcW w:w="551" w:type="pct"/>
            <w:gridSpan w:val="3"/>
          </w:tcPr>
          <w:p w:rsidR="008A2837" w:rsidRPr="000859DE" w:rsidRDefault="008A2837" w:rsidP="001A22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06.2020</w:t>
            </w:r>
          </w:p>
        </w:tc>
        <w:tc>
          <w:tcPr>
            <w:tcW w:w="502" w:type="pct"/>
            <w:gridSpan w:val="2"/>
          </w:tcPr>
          <w:p w:rsidR="008A2837" w:rsidRPr="00AC2DF2" w:rsidRDefault="005A2838" w:rsidP="00703962">
            <w:pPr>
              <w:ind w:right="-5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132,97</w:t>
            </w:r>
          </w:p>
        </w:tc>
        <w:tc>
          <w:tcPr>
            <w:tcW w:w="1088" w:type="pct"/>
            <w:gridSpan w:val="6"/>
          </w:tcPr>
          <w:p w:rsidR="00B55324" w:rsidRPr="00B55324" w:rsidRDefault="00B55324" w:rsidP="00B55324">
            <w:pPr>
              <w:ind w:right="-5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</w:t>
            </w:r>
            <w:r w:rsidRPr="00B55324">
              <w:rPr>
                <w:sz w:val="19"/>
                <w:szCs w:val="19"/>
              </w:rPr>
              <w:t xml:space="preserve">емонт кровли с заменой кровельного покрытия (с </w:t>
            </w:r>
            <w:proofErr w:type="spellStart"/>
            <w:r w:rsidRPr="00B55324">
              <w:rPr>
                <w:sz w:val="19"/>
                <w:szCs w:val="19"/>
              </w:rPr>
              <w:t>доутеплением</w:t>
            </w:r>
            <w:proofErr w:type="spellEnd"/>
            <w:r w:rsidRPr="00B55324">
              <w:rPr>
                <w:sz w:val="19"/>
                <w:szCs w:val="19"/>
              </w:rPr>
              <w:t xml:space="preserve"> до R требуемого при капитальном ремонте)</w:t>
            </w:r>
            <w:r>
              <w:rPr>
                <w:sz w:val="19"/>
                <w:szCs w:val="19"/>
              </w:rPr>
              <w:t>,</w:t>
            </w:r>
          </w:p>
          <w:p w:rsidR="00B55324" w:rsidRPr="00B55324" w:rsidRDefault="00B55324" w:rsidP="00B55324">
            <w:pPr>
              <w:ind w:right="-51"/>
              <w:rPr>
                <w:sz w:val="19"/>
                <w:szCs w:val="19"/>
              </w:rPr>
            </w:pPr>
            <w:r w:rsidRPr="00B55324">
              <w:rPr>
                <w:sz w:val="19"/>
                <w:szCs w:val="19"/>
              </w:rPr>
              <w:t>ремонт кирпичной клад</w:t>
            </w:r>
            <w:r>
              <w:rPr>
                <w:sz w:val="19"/>
                <w:szCs w:val="19"/>
              </w:rPr>
              <w:t xml:space="preserve">ки парапетов с заменой покрытия, </w:t>
            </w:r>
            <w:r w:rsidRPr="00B55324">
              <w:rPr>
                <w:sz w:val="19"/>
                <w:szCs w:val="19"/>
              </w:rPr>
              <w:t xml:space="preserve"> ремонт вентиляционных шахт с заменой покрытия над уровнем плит покрытия</w:t>
            </w:r>
            <w:r>
              <w:rPr>
                <w:sz w:val="19"/>
                <w:szCs w:val="19"/>
              </w:rPr>
              <w:t>,</w:t>
            </w:r>
          </w:p>
          <w:p w:rsidR="00B55324" w:rsidRPr="00B55324" w:rsidRDefault="00B55324" w:rsidP="00B55324">
            <w:pPr>
              <w:ind w:right="-51"/>
              <w:rPr>
                <w:sz w:val="19"/>
                <w:szCs w:val="19"/>
              </w:rPr>
            </w:pPr>
            <w:r w:rsidRPr="00B55324">
              <w:rPr>
                <w:sz w:val="19"/>
                <w:szCs w:val="19"/>
              </w:rPr>
              <w:t>ремонт надстроек выхода на кровлю с у</w:t>
            </w:r>
            <w:r>
              <w:rPr>
                <w:sz w:val="19"/>
                <w:szCs w:val="19"/>
              </w:rPr>
              <w:t>стройством кровельного покрытия,</w:t>
            </w:r>
          </w:p>
          <w:p w:rsidR="005659CB" w:rsidRPr="00AC2DF2" w:rsidRDefault="00B55324" w:rsidP="00673C84">
            <w:pPr>
              <w:ind w:right="-51"/>
              <w:rPr>
                <w:sz w:val="19"/>
                <w:szCs w:val="19"/>
              </w:rPr>
            </w:pPr>
            <w:proofErr w:type="gramStart"/>
            <w:r w:rsidRPr="00B55324">
              <w:rPr>
                <w:sz w:val="19"/>
                <w:szCs w:val="19"/>
              </w:rPr>
              <w:t>ремонт фасадов с последую</w:t>
            </w:r>
            <w:r>
              <w:rPr>
                <w:sz w:val="19"/>
                <w:szCs w:val="19"/>
              </w:rPr>
              <w:t xml:space="preserve">щим оштукатуриванием и окраской, </w:t>
            </w:r>
            <w:r w:rsidRPr="00B55324">
              <w:rPr>
                <w:sz w:val="19"/>
                <w:szCs w:val="19"/>
              </w:rPr>
              <w:t>ремонт лоджий и ограждений с заменой отдельных элементов</w:t>
            </w:r>
            <w:r>
              <w:rPr>
                <w:sz w:val="19"/>
                <w:szCs w:val="19"/>
              </w:rPr>
              <w:t xml:space="preserve"> экранов и последующей окраской,</w:t>
            </w:r>
            <w:r w:rsidRPr="00B55324">
              <w:rPr>
                <w:sz w:val="19"/>
                <w:szCs w:val="19"/>
              </w:rPr>
              <w:t xml:space="preserve"> </w:t>
            </w:r>
            <w:r w:rsidR="00673C84" w:rsidRPr="00673C84">
              <w:rPr>
                <w:sz w:val="19"/>
                <w:szCs w:val="19"/>
              </w:rPr>
              <w:t>заделку трещин и восстановление защитного слоя ж/б конструкций</w:t>
            </w:r>
            <w:r w:rsidR="00673C84">
              <w:rPr>
                <w:sz w:val="19"/>
                <w:szCs w:val="19"/>
              </w:rPr>
              <w:t xml:space="preserve">, </w:t>
            </w:r>
            <w:r w:rsidRPr="00B55324">
              <w:rPr>
                <w:sz w:val="19"/>
                <w:szCs w:val="19"/>
              </w:rPr>
              <w:t>ремонт цоколя с последующей окраской</w:t>
            </w:r>
            <w:r>
              <w:rPr>
                <w:sz w:val="19"/>
                <w:szCs w:val="19"/>
              </w:rPr>
              <w:t>, замену люков выхода на кровлю,</w:t>
            </w:r>
            <w:r w:rsidRPr="00B55324">
              <w:rPr>
                <w:sz w:val="19"/>
                <w:szCs w:val="19"/>
              </w:rPr>
              <w:t xml:space="preserve"> заме</w:t>
            </w:r>
            <w:r>
              <w:rPr>
                <w:sz w:val="19"/>
                <w:szCs w:val="19"/>
              </w:rPr>
              <w:t>ну тамбурных дверей в подъездах,</w:t>
            </w:r>
            <w:r w:rsidRPr="00B55324">
              <w:rPr>
                <w:sz w:val="19"/>
                <w:szCs w:val="19"/>
              </w:rPr>
              <w:t xml:space="preserve"> замен</w:t>
            </w:r>
            <w:r w:rsidR="00AB77B3">
              <w:rPr>
                <w:sz w:val="19"/>
                <w:szCs w:val="19"/>
              </w:rPr>
              <w:t>а</w:t>
            </w:r>
            <w:r w:rsidRPr="00B55324">
              <w:rPr>
                <w:sz w:val="19"/>
                <w:szCs w:val="19"/>
              </w:rPr>
              <w:t xml:space="preserve"> оконных бло</w:t>
            </w:r>
            <w:r>
              <w:rPr>
                <w:sz w:val="19"/>
                <w:szCs w:val="19"/>
              </w:rPr>
              <w:t>ков в местах общего пользования,</w:t>
            </w:r>
            <w:r w:rsidRPr="00B55324">
              <w:rPr>
                <w:sz w:val="19"/>
                <w:szCs w:val="19"/>
              </w:rPr>
              <w:t xml:space="preserve"> замен</w:t>
            </w:r>
            <w:r w:rsidR="00AB77B3">
              <w:rPr>
                <w:sz w:val="19"/>
                <w:szCs w:val="19"/>
              </w:rPr>
              <w:t>а</w:t>
            </w:r>
            <w:r w:rsidRPr="00B55324">
              <w:rPr>
                <w:sz w:val="19"/>
                <w:szCs w:val="19"/>
              </w:rPr>
              <w:t xml:space="preserve"> дверей в</w:t>
            </w:r>
            <w:r>
              <w:rPr>
                <w:sz w:val="19"/>
                <w:szCs w:val="19"/>
              </w:rPr>
              <w:t>ходов в подвал на металлические,</w:t>
            </w:r>
            <w:r w:rsidR="00AB77B3">
              <w:rPr>
                <w:sz w:val="19"/>
                <w:szCs w:val="19"/>
              </w:rPr>
              <w:t xml:space="preserve"> замена</w:t>
            </w:r>
            <w:r w:rsidRPr="00B55324">
              <w:rPr>
                <w:sz w:val="19"/>
                <w:szCs w:val="19"/>
              </w:rPr>
              <w:t xml:space="preserve"> дв</w:t>
            </w:r>
            <w:r>
              <w:rPr>
                <w:sz w:val="19"/>
                <w:szCs w:val="19"/>
              </w:rPr>
              <w:t>ерей надстроек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выхода на кровлю, ремонт отмостки,</w:t>
            </w:r>
            <w:r w:rsidRPr="00B55324">
              <w:rPr>
                <w:sz w:val="19"/>
                <w:szCs w:val="19"/>
              </w:rPr>
              <w:t xml:space="preserve"> </w:t>
            </w:r>
            <w:r w:rsidR="00DF6C9D" w:rsidRPr="00DF6C9D">
              <w:rPr>
                <w:sz w:val="19"/>
                <w:szCs w:val="19"/>
              </w:rPr>
              <w:t>восстановление и ремонт световых приямков определить проектом</w:t>
            </w:r>
            <w:r w:rsidR="00DF6C9D">
              <w:rPr>
                <w:sz w:val="19"/>
                <w:szCs w:val="19"/>
              </w:rPr>
              <w:t xml:space="preserve">, </w:t>
            </w:r>
            <w:r w:rsidRPr="00B55324">
              <w:rPr>
                <w:sz w:val="19"/>
                <w:szCs w:val="19"/>
              </w:rPr>
              <w:t>ремонт входных групп</w:t>
            </w:r>
            <w:r>
              <w:rPr>
                <w:sz w:val="19"/>
                <w:szCs w:val="19"/>
              </w:rPr>
              <w:t xml:space="preserve"> с заменой кровельного покрытия,</w:t>
            </w:r>
            <w:r w:rsidR="00AB77B3">
              <w:rPr>
                <w:sz w:val="19"/>
                <w:szCs w:val="19"/>
              </w:rPr>
              <w:t xml:space="preserve"> замена</w:t>
            </w:r>
            <w:r w:rsidRPr="00B55324">
              <w:rPr>
                <w:sz w:val="19"/>
                <w:szCs w:val="19"/>
              </w:rPr>
              <w:t xml:space="preserve"> внутридомовых систем водоснабжения, теплоснабжения, канализации по подвалу по существующей схеме без разрабо</w:t>
            </w:r>
            <w:r>
              <w:rPr>
                <w:sz w:val="19"/>
                <w:szCs w:val="19"/>
              </w:rPr>
              <w:t>тки чертежей по дефектному акту,</w:t>
            </w:r>
            <w:r w:rsidR="00AB77B3">
              <w:rPr>
                <w:sz w:val="19"/>
                <w:szCs w:val="19"/>
              </w:rPr>
              <w:t xml:space="preserve"> замена</w:t>
            </w:r>
            <w:r w:rsidRPr="00B55324">
              <w:rPr>
                <w:sz w:val="19"/>
                <w:szCs w:val="19"/>
              </w:rPr>
              <w:t xml:space="preserve"> светильников в местах общего пользования на энергосберегающие без разрабо</w:t>
            </w:r>
            <w:r>
              <w:rPr>
                <w:sz w:val="19"/>
                <w:szCs w:val="19"/>
              </w:rPr>
              <w:t>тки чертежей по дефектному акту,</w:t>
            </w:r>
            <w:r w:rsidRPr="00B55324">
              <w:rPr>
                <w:sz w:val="19"/>
                <w:szCs w:val="19"/>
              </w:rPr>
              <w:t xml:space="preserve"> </w:t>
            </w:r>
            <w:r w:rsidR="00AB77B3" w:rsidRPr="00B55324">
              <w:rPr>
                <w:sz w:val="19"/>
                <w:szCs w:val="19"/>
              </w:rPr>
              <w:t xml:space="preserve">устройство </w:t>
            </w:r>
            <w:proofErr w:type="spellStart"/>
            <w:r w:rsidR="00AB77B3" w:rsidRPr="00B55324">
              <w:rPr>
                <w:sz w:val="19"/>
                <w:szCs w:val="19"/>
              </w:rPr>
              <w:t>молниезащиты</w:t>
            </w:r>
            <w:proofErr w:type="spellEnd"/>
            <w:r w:rsidR="00AB77B3" w:rsidRPr="00B55324">
              <w:rPr>
                <w:sz w:val="19"/>
                <w:szCs w:val="19"/>
              </w:rPr>
              <w:t xml:space="preserve"> по результатам расчета рисков</w:t>
            </w:r>
            <w:r w:rsidR="00AB77B3">
              <w:rPr>
                <w:sz w:val="19"/>
                <w:szCs w:val="19"/>
              </w:rPr>
              <w:t>,</w:t>
            </w:r>
            <w:r w:rsidR="00AB77B3" w:rsidRPr="00B55324">
              <w:rPr>
                <w:sz w:val="19"/>
                <w:szCs w:val="19"/>
              </w:rPr>
              <w:t xml:space="preserve"> </w:t>
            </w:r>
            <w:r w:rsidR="00AB77B3">
              <w:rPr>
                <w:sz w:val="19"/>
                <w:szCs w:val="19"/>
              </w:rPr>
              <w:t>замена</w:t>
            </w:r>
            <w:r w:rsidRPr="00B55324">
              <w:rPr>
                <w:sz w:val="19"/>
                <w:szCs w:val="19"/>
              </w:rPr>
              <w:t xml:space="preserve"> существующего бла</w:t>
            </w:r>
            <w:r>
              <w:rPr>
                <w:sz w:val="19"/>
                <w:szCs w:val="19"/>
              </w:rPr>
              <w:t>гоустройства по</w:t>
            </w:r>
            <w:proofErr w:type="gramEnd"/>
            <w:r>
              <w:rPr>
                <w:sz w:val="19"/>
                <w:szCs w:val="19"/>
              </w:rPr>
              <w:t xml:space="preserve"> дефектному акту</w:t>
            </w:r>
          </w:p>
        </w:tc>
        <w:tc>
          <w:tcPr>
            <w:tcW w:w="775" w:type="pct"/>
            <w:gridSpan w:val="2"/>
          </w:tcPr>
          <w:p w:rsidR="008A2837" w:rsidRPr="00AC2DF2" w:rsidRDefault="00183548" w:rsidP="00656CEF">
            <w:pPr>
              <w:ind w:right="-51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Выбор подрядчика будет осуществляться по результатам конкурсных торгов</w:t>
            </w:r>
          </w:p>
        </w:tc>
      </w:tr>
      <w:tr w:rsidR="008A2837" w:rsidRPr="005705ED" w:rsidTr="005A2838">
        <w:tblPrEx>
          <w:tblLook w:val="00A0"/>
        </w:tblPrEx>
        <w:trPr>
          <w:trHeight w:val="690"/>
        </w:trPr>
        <w:tc>
          <w:tcPr>
            <w:tcW w:w="255" w:type="pct"/>
            <w:gridSpan w:val="2"/>
          </w:tcPr>
          <w:p w:rsidR="008A2837" w:rsidRPr="00AC2DF2" w:rsidRDefault="008A2837" w:rsidP="00006EC1">
            <w:pPr>
              <w:jc w:val="center"/>
              <w:rPr>
                <w:sz w:val="19"/>
                <w:szCs w:val="19"/>
              </w:rPr>
            </w:pPr>
            <w:r w:rsidRPr="00AC2DF2">
              <w:rPr>
                <w:sz w:val="19"/>
                <w:szCs w:val="19"/>
              </w:rPr>
              <w:t>3</w:t>
            </w:r>
          </w:p>
        </w:tc>
        <w:tc>
          <w:tcPr>
            <w:tcW w:w="913" w:type="pct"/>
            <w:gridSpan w:val="4"/>
          </w:tcPr>
          <w:p w:rsidR="008A2837" w:rsidRPr="000859DE" w:rsidRDefault="008A2837" w:rsidP="001A22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жилого дома №15 по улице Зиньковича в городе Костюковичи</w:t>
            </w:r>
          </w:p>
        </w:tc>
        <w:tc>
          <w:tcPr>
            <w:tcW w:w="367" w:type="pct"/>
            <w:gridSpan w:val="2"/>
          </w:tcPr>
          <w:p w:rsidR="008A2837" w:rsidRPr="00AC2DF2" w:rsidRDefault="008A2837" w:rsidP="00006E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 </w:t>
            </w:r>
            <w:proofErr w:type="spellStart"/>
            <w:proofErr w:type="gramStart"/>
            <w:r>
              <w:rPr>
                <w:sz w:val="19"/>
                <w:szCs w:val="19"/>
              </w:rPr>
              <w:t>мес</w:t>
            </w:r>
            <w:proofErr w:type="spellEnd"/>
            <w:proofErr w:type="gramEnd"/>
          </w:p>
        </w:tc>
        <w:tc>
          <w:tcPr>
            <w:tcW w:w="549" w:type="pct"/>
            <w:gridSpan w:val="3"/>
          </w:tcPr>
          <w:p w:rsidR="008A2837" w:rsidRPr="00630212" w:rsidRDefault="008A2837" w:rsidP="001A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05.2020</w:t>
            </w:r>
          </w:p>
        </w:tc>
        <w:tc>
          <w:tcPr>
            <w:tcW w:w="551" w:type="pct"/>
            <w:gridSpan w:val="3"/>
          </w:tcPr>
          <w:p w:rsidR="008A2837" w:rsidRPr="00630212" w:rsidRDefault="008A2837" w:rsidP="001A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07.2020</w:t>
            </w:r>
          </w:p>
        </w:tc>
        <w:tc>
          <w:tcPr>
            <w:tcW w:w="502" w:type="pct"/>
            <w:gridSpan w:val="2"/>
          </w:tcPr>
          <w:p w:rsidR="008A2837" w:rsidRPr="00AC2DF2" w:rsidRDefault="005A2838" w:rsidP="009035D7">
            <w:pPr>
              <w:ind w:right="-5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93,72</w:t>
            </w:r>
          </w:p>
        </w:tc>
        <w:tc>
          <w:tcPr>
            <w:tcW w:w="1088" w:type="pct"/>
            <w:gridSpan w:val="6"/>
          </w:tcPr>
          <w:p w:rsidR="008A2837" w:rsidRPr="00AC2DF2" w:rsidRDefault="00E555DE" w:rsidP="00EA138A">
            <w:pPr>
              <w:ind w:right="-5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</w:t>
            </w:r>
            <w:r w:rsidRPr="00E555DE">
              <w:rPr>
                <w:sz w:val="19"/>
                <w:szCs w:val="19"/>
              </w:rPr>
              <w:t xml:space="preserve">емонт кровли с заменой кровельного покрытия (с </w:t>
            </w:r>
            <w:proofErr w:type="spellStart"/>
            <w:r w:rsidRPr="00E555DE">
              <w:rPr>
                <w:sz w:val="19"/>
                <w:szCs w:val="19"/>
              </w:rPr>
              <w:t>доутеплением</w:t>
            </w:r>
            <w:proofErr w:type="spellEnd"/>
            <w:r w:rsidRPr="00E555DE">
              <w:rPr>
                <w:sz w:val="19"/>
                <w:szCs w:val="19"/>
              </w:rPr>
              <w:t xml:space="preserve"> до R требуемого при капитальном ремонте)</w:t>
            </w:r>
            <w:r>
              <w:rPr>
                <w:sz w:val="19"/>
                <w:szCs w:val="19"/>
              </w:rPr>
              <w:t>,</w:t>
            </w:r>
            <w:r w:rsidRPr="00E555DE">
              <w:rPr>
                <w:sz w:val="19"/>
                <w:szCs w:val="19"/>
              </w:rPr>
              <w:t xml:space="preserve"> замен</w:t>
            </w:r>
            <w:r>
              <w:rPr>
                <w:sz w:val="19"/>
                <w:szCs w:val="19"/>
              </w:rPr>
              <w:t>а</w:t>
            </w:r>
            <w:r w:rsidRPr="00E555DE">
              <w:rPr>
                <w:sz w:val="19"/>
                <w:szCs w:val="19"/>
              </w:rPr>
              <w:t xml:space="preserve"> покрытия парапетов</w:t>
            </w:r>
            <w:r>
              <w:rPr>
                <w:sz w:val="19"/>
                <w:szCs w:val="19"/>
              </w:rPr>
              <w:t>,</w:t>
            </w:r>
            <w:r w:rsidRPr="00E555DE">
              <w:rPr>
                <w:sz w:val="19"/>
                <w:szCs w:val="19"/>
              </w:rPr>
              <w:t xml:space="preserve"> замен</w:t>
            </w:r>
            <w:r>
              <w:rPr>
                <w:sz w:val="19"/>
                <w:szCs w:val="19"/>
              </w:rPr>
              <w:t>а</w:t>
            </w:r>
            <w:r w:rsidRPr="00E555DE">
              <w:rPr>
                <w:sz w:val="19"/>
                <w:szCs w:val="19"/>
              </w:rPr>
              <w:t xml:space="preserve"> покрытия вентиляционных шахт над уровнем плит покрытия</w:t>
            </w:r>
            <w:r>
              <w:rPr>
                <w:sz w:val="19"/>
                <w:szCs w:val="19"/>
              </w:rPr>
              <w:t xml:space="preserve">, </w:t>
            </w:r>
            <w:r w:rsidRPr="00E555DE">
              <w:rPr>
                <w:sz w:val="19"/>
                <w:szCs w:val="19"/>
              </w:rPr>
              <w:t xml:space="preserve"> ремонт </w:t>
            </w:r>
          </w:p>
        </w:tc>
        <w:tc>
          <w:tcPr>
            <w:tcW w:w="775" w:type="pct"/>
            <w:gridSpan w:val="2"/>
          </w:tcPr>
          <w:p w:rsidR="008A2837" w:rsidRPr="00AC2DF2" w:rsidRDefault="00183548" w:rsidP="00BC6B0B">
            <w:pPr>
              <w:ind w:right="-51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Выбор подрядчика будет осуществляться по результатам конкурсных торгов</w:t>
            </w:r>
          </w:p>
        </w:tc>
      </w:tr>
      <w:tr w:rsidR="00EA138A" w:rsidRPr="005705ED" w:rsidTr="00EA138A">
        <w:tblPrEx>
          <w:tblLook w:val="00A0"/>
        </w:tblPrEx>
        <w:trPr>
          <w:trHeight w:val="213"/>
        </w:trPr>
        <w:tc>
          <w:tcPr>
            <w:tcW w:w="255" w:type="pct"/>
            <w:gridSpan w:val="2"/>
          </w:tcPr>
          <w:p w:rsidR="00EA138A" w:rsidRPr="00AC2DF2" w:rsidRDefault="00EA138A" w:rsidP="00EA138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913" w:type="pct"/>
            <w:gridSpan w:val="4"/>
          </w:tcPr>
          <w:p w:rsidR="00EA138A" w:rsidRDefault="00EA138A" w:rsidP="00EA1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7" w:type="pct"/>
            <w:gridSpan w:val="2"/>
          </w:tcPr>
          <w:p w:rsidR="00EA138A" w:rsidRDefault="00EA138A" w:rsidP="00EA138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549" w:type="pct"/>
            <w:gridSpan w:val="3"/>
          </w:tcPr>
          <w:p w:rsidR="00EA138A" w:rsidRDefault="00EA138A" w:rsidP="00EA1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1" w:type="pct"/>
            <w:gridSpan w:val="3"/>
          </w:tcPr>
          <w:p w:rsidR="00EA138A" w:rsidRDefault="00EA138A" w:rsidP="00EA1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2" w:type="pct"/>
            <w:gridSpan w:val="2"/>
          </w:tcPr>
          <w:p w:rsidR="00EA138A" w:rsidRDefault="00EA138A" w:rsidP="00EA138A">
            <w:pPr>
              <w:ind w:right="-5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088" w:type="pct"/>
            <w:gridSpan w:val="6"/>
          </w:tcPr>
          <w:p w:rsidR="00EA138A" w:rsidRDefault="00EA138A" w:rsidP="00EA138A">
            <w:pPr>
              <w:ind w:right="-5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775" w:type="pct"/>
            <w:gridSpan w:val="2"/>
          </w:tcPr>
          <w:p w:rsidR="00EA138A" w:rsidRPr="00AC2DF2" w:rsidRDefault="00EA138A" w:rsidP="00EA138A">
            <w:pPr>
              <w:ind w:right="-5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</w:tr>
      <w:tr w:rsidR="00EA138A" w:rsidRPr="005705ED" w:rsidTr="005A2838">
        <w:tblPrEx>
          <w:tblLook w:val="00A0"/>
        </w:tblPrEx>
        <w:trPr>
          <w:trHeight w:val="690"/>
        </w:trPr>
        <w:tc>
          <w:tcPr>
            <w:tcW w:w="255" w:type="pct"/>
            <w:gridSpan w:val="2"/>
          </w:tcPr>
          <w:p w:rsidR="00EA138A" w:rsidRPr="00AC2DF2" w:rsidRDefault="00EA138A" w:rsidP="00006EC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13" w:type="pct"/>
            <w:gridSpan w:val="4"/>
          </w:tcPr>
          <w:p w:rsidR="00EA138A" w:rsidRDefault="00EA138A" w:rsidP="001A22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gridSpan w:val="2"/>
          </w:tcPr>
          <w:p w:rsidR="00EA138A" w:rsidRDefault="00EA138A" w:rsidP="00006EC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49" w:type="pct"/>
            <w:gridSpan w:val="3"/>
          </w:tcPr>
          <w:p w:rsidR="00EA138A" w:rsidRDefault="00EA138A" w:rsidP="001A2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  <w:gridSpan w:val="3"/>
          </w:tcPr>
          <w:p w:rsidR="00EA138A" w:rsidRDefault="00EA138A" w:rsidP="001A2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EA138A" w:rsidRDefault="00EA138A" w:rsidP="009035D7">
            <w:pPr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088" w:type="pct"/>
            <w:gridSpan w:val="6"/>
          </w:tcPr>
          <w:p w:rsidR="00EA138A" w:rsidRDefault="00EA138A" w:rsidP="00E555DE">
            <w:pPr>
              <w:ind w:right="-51"/>
              <w:rPr>
                <w:sz w:val="19"/>
                <w:szCs w:val="19"/>
              </w:rPr>
            </w:pPr>
            <w:proofErr w:type="gramStart"/>
            <w:r w:rsidRPr="00E555DE">
              <w:rPr>
                <w:sz w:val="19"/>
                <w:szCs w:val="19"/>
              </w:rPr>
              <w:t>надстроек выхода на кровлю с у</w:t>
            </w:r>
            <w:r>
              <w:rPr>
                <w:sz w:val="19"/>
                <w:szCs w:val="19"/>
              </w:rPr>
              <w:t>стройством кровельного покрытия,</w:t>
            </w:r>
            <w:r w:rsidRPr="00E555DE">
              <w:rPr>
                <w:sz w:val="19"/>
                <w:szCs w:val="19"/>
              </w:rPr>
              <w:t xml:space="preserve"> ремонт стыков стеновых панелей с последующей окраской </w:t>
            </w:r>
            <w:r>
              <w:rPr>
                <w:sz w:val="19"/>
                <w:szCs w:val="19"/>
              </w:rPr>
              <w:t>фасадов,</w:t>
            </w:r>
            <w:r w:rsidRPr="00E555DE">
              <w:rPr>
                <w:sz w:val="19"/>
                <w:szCs w:val="19"/>
              </w:rPr>
              <w:t xml:space="preserve"> заделка трещин и восстановление защитного слоя ж/б конструкций</w:t>
            </w:r>
            <w:r>
              <w:rPr>
                <w:sz w:val="19"/>
                <w:szCs w:val="19"/>
              </w:rPr>
              <w:t>,</w:t>
            </w:r>
            <w:r w:rsidRPr="00E555DE">
              <w:rPr>
                <w:sz w:val="19"/>
                <w:szCs w:val="19"/>
              </w:rPr>
              <w:t xml:space="preserve"> ремонт лоджий и ограждений с заменой отдельных элементов экранов</w:t>
            </w:r>
            <w:r>
              <w:rPr>
                <w:sz w:val="19"/>
                <w:szCs w:val="19"/>
              </w:rPr>
              <w:t>,</w:t>
            </w:r>
            <w:r w:rsidRPr="00E555DE">
              <w:rPr>
                <w:sz w:val="19"/>
                <w:szCs w:val="19"/>
              </w:rPr>
              <w:t xml:space="preserve"> восстановление и ремонт светов</w:t>
            </w:r>
            <w:r>
              <w:rPr>
                <w:sz w:val="19"/>
                <w:szCs w:val="19"/>
              </w:rPr>
              <w:t>ых приямков определить проектом,</w:t>
            </w:r>
            <w:r w:rsidRPr="00E555DE">
              <w:rPr>
                <w:sz w:val="19"/>
                <w:szCs w:val="19"/>
              </w:rPr>
              <w:t xml:space="preserve"> ремонт конструкций входов в подвал</w:t>
            </w:r>
            <w:r>
              <w:rPr>
                <w:sz w:val="19"/>
                <w:szCs w:val="19"/>
              </w:rPr>
              <w:t>,</w:t>
            </w:r>
            <w:r w:rsidRPr="00E555DE">
              <w:rPr>
                <w:sz w:val="19"/>
                <w:szCs w:val="19"/>
              </w:rPr>
              <w:t>- ремонт ц</w:t>
            </w:r>
            <w:r>
              <w:rPr>
                <w:sz w:val="19"/>
                <w:szCs w:val="19"/>
              </w:rPr>
              <w:t>околя с последующей окраской, замена люков выхода на кровлю,</w:t>
            </w:r>
            <w:r w:rsidRPr="00E555DE">
              <w:rPr>
                <w:sz w:val="19"/>
                <w:szCs w:val="19"/>
              </w:rPr>
              <w:t xml:space="preserve"> замен</w:t>
            </w:r>
            <w:r>
              <w:rPr>
                <w:sz w:val="19"/>
                <w:szCs w:val="19"/>
              </w:rPr>
              <w:t>а тамбурных дверей в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подъездах, замена</w:t>
            </w:r>
            <w:r w:rsidRPr="00E555DE">
              <w:rPr>
                <w:sz w:val="19"/>
                <w:szCs w:val="19"/>
              </w:rPr>
              <w:t xml:space="preserve"> оконных блоков в местах общего пользования</w:t>
            </w:r>
            <w:r>
              <w:rPr>
                <w:sz w:val="19"/>
                <w:szCs w:val="19"/>
              </w:rPr>
              <w:t>,</w:t>
            </w:r>
            <w:r w:rsidRPr="00E555DE">
              <w:rPr>
                <w:sz w:val="19"/>
                <w:szCs w:val="19"/>
              </w:rPr>
              <w:t xml:space="preserve"> окраск</w:t>
            </w:r>
            <w:r>
              <w:rPr>
                <w:sz w:val="19"/>
                <w:szCs w:val="19"/>
              </w:rPr>
              <w:t>а дверных блоков входных групп, входов в подвал,</w:t>
            </w:r>
            <w:r w:rsidRPr="00E555DE">
              <w:rPr>
                <w:sz w:val="19"/>
                <w:szCs w:val="19"/>
              </w:rPr>
              <w:t xml:space="preserve"> замен</w:t>
            </w:r>
            <w:r>
              <w:rPr>
                <w:sz w:val="19"/>
                <w:szCs w:val="19"/>
              </w:rPr>
              <w:t>а</w:t>
            </w:r>
            <w:r w:rsidRPr="00E555DE">
              <w:rPr>
                <w:sz w:val="19"/>
                <w:szCs w:val="19"/>
              </w:rPr>
              <w:t xml:space="preserve"> дверей надстроек вы</w:t>
            </w:r>
            <w:r>
              <w:rPr>
                <w:sz w:val="19"/>
                <w:szCs w:val="19"/>
              </w:rPr>
              <w:t>хода на кровлю на металлические, ремонт отмостки,</w:t>
            </w:r>
            <w:r w:rsidRPr="00E555DE">
              <w:rPr>
                <w:sz w:val="19"/>
                <w:szCs w:val="19"/>
              </w:rPr>
              <w:t xml:space="preserve"> ремонт входных групп</w:t>
            </w:r>
            <w:r>
              <w:rPr>
                <w:sz w:val="19"/>
                <w:szCs w:val="19"/>
              </w:rPr>
              <w:t xml:space="preserve"> с заменой кровельного покрытия,</w:t>
            </w:r>
            <w:r w:rsidRPr="00E555DE">
              <w:rPr>
                <w:sz w:val="19"/>
                <w:szCs w:val="19"/>
              </w:rPr>
              <w:t xml:space="preserve"> замен</w:t>
            </w:r>
            <w:r>
              <w:rPr>
                <w:sz w:val="19"/>
                <w:szCs w:val="19"/>
              </w:rPr>
              <w:t>а</w:t>
            </w:r>
            <w:r w:rsidRPr="00E555DE">
              <w:rPr>
                <w:sz w:val="19"/>
                <w:szCs w:val="19"/>
              </w:rPr>
              <w:t xml:space="preserve"> внутридомовых систем водоснабжения, теплоснабжения, канализации по подвалу по существующей схеме без разработки </w:t>
            </w:r>
            <w:r>
              <w:rPr>
                <w:sz w:val="19"/>
                <w:szCs w:val="19"/>
              </w:rPr>
              <w:t>чертежей по дефектному акту,</w:t>
            </w:r>
            <w:r w:rsidRPr="00E555DE">
              <w:rPr>
                <w:sz w:val="19"/>
                <w:szCs w:val="19"/>
              </w:rPr>
              <w:t xml:space="preserve"> замен</w:t>
            </w:r>
            <w:r>
              <w:rPr>
                <w:sz w:val="19"/>
                <w:szCs w:val="19"/>
              </w:rPr>
              <w:t>а</w:t>
            </w:r>
            <w:r w:rsidRPr="00E555DE">
              <w:rPr>
                <w:sz w:val="19"/>
                <w:szCs w:val="19"/>
              </w:rPr>
              <w:t xml:space="preserve"> светильников в местах общего пользования на энергосберегающие без разрабо</w:t>
            </w:r>
            <w:r>
              <w:rPr>
                <w:sz w:val="19"/>
                <w:szCs w:val="19"/>
              </w:rPr>
              <w:t>тки</w:t>
            </w:r>
            <w:proofErr w:type="gramEnd"/>
            <w:r>
              <w:rPr>
                <w:sz w:val="19"/>
                <w:szCs w:val="19"/>
              </w:rPr>
              <w:t xml:space="preserve"> чертежей по дефектному акту,</w:t>
            </w:r>
            <w:r w:rsidRPr="00E555DE">
              <w:rPr>
                <w:sz w:val="19"/>
                <w:szCs w:val="19"/>
              </w:rPr>
              <w:t xml:space="preserve"> устройство </w:t>
            </w:r>
            <w:proofErr w:type="spellStart"/>
            <w:r w:rsidRPr="00E555DE">
              <w:rPr>
                <w:sz w:val="19"/>
                <w:szCs w:val="19"/>
              </w:rPr>
              <w:t>молниезащиты</w:t>
            </w:r>
            <w:proofErr w:type="spellEnd"/>
            <w:r w:rsidRPr="00E555DE">
              <w:rPr>
                <w:sz w:val="19"/>
                <w:szCs w:val="19"/>
              </w:rPr>
              <w:t xml:space="preserve"> по результатам расчета рисков</w:t>
            </w:r>
            <w:r>
              <w:rPr>
                <w:sz w:val="19"/>
                <w:szCs w:val="19"/>
              </w:rPr>
              <w:t xml:space="preserve">, </w:t>
            </w:r>
            <w:r w:rsidRPr="00E555DE">
              <w:rPr>
                <w:sz w:val="19"/>
                <w:szCs w:val="19"/>
              </w:rPr>
              <w:t>ремонт существующего благоустройства по дефектному акту</w:t>
            </w:r>
          </w:p>
        </w:tc>
        <w:tc>
          <w:tcPr>
            <w:tcW w:w="775" w:type="pct"/>
            <w:gridSpan w:val="2"/>
          </w:tcPr>
          <w:p w:rsidR="00EA138A" w:rsidRPr="00AC2DF2" w:rsidRDefault="00EA138A" w:rsidP="00BC6B0B">
            <w:pPr>
              <w:ind w:right="-51"/>
              <w:rPr>
                <w:sz w:val="19"/>
                <w:szCs w:val="19"/>
              </w:rPr>
            </w:pPr>
          </w:p>
        </w:tc>
      </w:tr>
      <w:tr w:rsidR="008A2837" w:rsidRPr="005705ED" w:rsidTr="005A2838">
        <w:tblPrEx>
          <w:tblLook w:val="00A0"/>
        </w:tblPrEx>
        <w:trPr>
          <w:trHeight w:val="578"/>
        </w:trPr>
        <w:tc>
          <w:tcPr>
            <w:tcW w:w="255" w:type="pct"/>
            <w:gridSpan w:val="2"/>
          </w:tcPr>
          <w:p w:rsidR="008A2837" w:rsidRPr="00AC2DF2" w:rsidRDefault="008A2837" w:rsidP="009B4D0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913" w:type="pct"/>
            <w:gridSpan w:val="4"/>
          </w:tcPr>
          <w:p w:rsidR="008A2837" w:rsidRPr="000859DE" w:rsidRDefault="008A2837" w:rsidP="001A22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жилого дома №124 по улице Ленинской в городе Костюковичи</w:t>
            </w:r>
          </w:p>
        </w:tc>
        <w:tc>
          <w:tcPr>
            <w:tcW w:w="367" w:type="pct"/>
            <w:gridSpan w:val="2"/>
          </w:tcPr>
          <w:p w:rsidR="008A2837" w:rsidRPr="00AC2DF2" w:rsidRDefault="008A2837" w:rsidP="00656CE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 </w:t>
            </w:r>
            <w:proofErr w:type="spellStart"/>
            <w:proofErr w:type="gramStart"/>
            <w:r>
              <w:rPr>
                <w:sz w:val="19"/>
                <w:szCs w:val="19"/>
              </w:rPr>
              <w:t>мес</w:t>
            </w:r>
            <w:proofErr w:type="spellEnd"/>
            <w:proofErr w:type="gramEnd"/>
          </w:p>
        </w:tc>
        <w:tc>
          <w:tcPr>
            <w:tcW w:w="549" w:type="pct"/>
            <w:gridSpan w:val="3"/>
          </w:tcPr>
          <w:p w:rsidR="008A2837" w:rsidRDefault="008A2837" w:rsidP="001A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06.2020</w:t>
            </w:r>
          </w:p>
        </w:tc>
        <w:tc>
          <w:tcPr>
            <w:tcW w:w="551" w:type="pct"/>
            <w:gridSpan w:val="3"/>
          </w:tcPr>
          <w:p w:rsidR="008A2837" w:rsidRDefault="008A2837" w:rsidP="001A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08.2020</w:t>
            </w:r>
          </w:p>
        </w:tc>
        <w:tc>
          <w:tcPr>
            <w:tcW w:w="502" w:type="pct"/>
            <w:gridSpan w:val="2"/>
          </w:tcPr>
          <w:p w:rsidR="008A2837" w:rsidRPr="00AC2DF2" w:rsidRDefault="005A2838" w:rsidP="0057586D">
            <w:pPr>
              <w:ind w:right="-5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82,17</w:t>
            </w:r>
          </w:p>
        </w:tc>
        <w:tc>
          <w:tcPr>
            <w:tcW w:w="1088" w:type="pct"/>
            <w:gridSpan w:val="6"/>
          </w:tcPr>
          <w:p w:rsidR="008A2837" w:rsidRPr="00DA183F" w:rsidRDefault="008A2837" w:rsidP="001A2261">
            <w:pPr>
              <w:ind w:right="-5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</w:t>
            </w:r>
            <w:r w:rsidRPr="00DA183F">
              <w:rPr>
                <w:sz w:val="19"/>
                <w:szCs w:val="19"/>
              </w:rPr>
              <w:t xml:space="preserve">емонт кровли с заменой кровельного покрытия (с </w:t>
            </w:r>
            <w:proofErr w:type="spellStart"/>
            <w:r w:rsidRPr="00DA183F">
              <w:rPr>
                <w:sz w:val="19"/>
                <w:szCs w:val="19"/>
              </w:rPr>
              <w:t>доутеплением</w:t>
            </w:r>
            <w:proofErr w:type="spellEnd"/>
            <w:r w:rsidRPr="00DA183F">
              <w:rPr>
                <w:sz w:val="19"/>
                <w:szCs w:val="19"/>
              </w:rPr>
              <w:t xml:space="preserve"> до R требуемого при капитальном ремонте)</w:t>
            </w:r>
            <w:r>
              <w:rPr>
                <w:sz w:val="19"/>
                <w:szCs w:val="19"/>
              </w:rPr>
              <w:t>,</w:t>
            </w:r>
          </w:p>
          <w:p w:rsidR="008A2837" w:rsidRPr="00AC2DF2" w:rsidRDefault="008A2837" w:rsidP="00EA138A">
            <w:pPr>
              <w:ind w:right="-51"/>
              <w:rPr>
                <w:sz w:val="19"/>
                <w:szCs w:val="19"/>
              </w:rPr>
            </w:pPr>
            <w:r w:rsidRPr="00DA183F">
              <w:rPr>
                <w:sz w:val="19"/>
                <w:szCs w:val="19"/>
              </w:rPr>
              <w:t>замен</w:t>
            </w:r>
            <w:r>
              <w:rPr>
                <w:sz w:val="19"/>
                <w:szCs w:val="19"/>
              </w:rPr>
              <w:t>а</w:t>
            </w:r>
            <w:r w:rsidRPr="00DA183F">
              <w:rPr>
                <w:sz w:val="19"/>
                <w:szCs w:val="19"/>
              </w:rPr>
              <w:t xml:space="preserve"> покрытия парапетов</w:t>
            </w:r>
            <w:r>
              <w:rPr>
                <w:sz w:val="19"/>
                <w:szCs w:val="19"/>
              </w:rPr>
              <w:t xml:space="preserve">, </w:t>
            </w:r>
            <w:r w:rsidRPr="00DA183F">
              <w:rPr>
                <w:sz w:val="19"/>
                <w:szCs w:val="19"/>
              </w:rPr>
              <w:t xml:space="preserve"> ремонт вентиляционных шахт над уровнем плит покрытия</w:t>
            </w:r>
            <w:r>
              <w:rPr>
                <w:sz w:val="19"/>
                <w:szCs w:val="19"/>
              </w:rPr>
              <w:t xml:space="preserve">, </w:t>
            </w:r>
            <w:r w:rsidRPr="00DA183F">
              <w:rPr>
                <w:sz w:val="19"/>
                <w:szCs w:val="19"/>
              </w:rPr>
              <w:t xml:space="preserve"> ремонт надстроек выхода на кровлю с устройством кровельного покрытия</w:t>
            </w:r>
            <w:r>
              <w:rPr>
                <w:sz w:val="19"/>
                <w:szCs w:val="19"/>
              </w:rPr>
              <w:t xml:space="preserve">, </w:t>
            </w:r>
            <w:r w:rsidRPr="00DA183F">
              <w:rPr>
                <w:sz w:val="19"/>
                <w:szCs w:val="19"/>
              </w:rPr>
              <w:t>ремонт стыков стеновых панелей с последующ</w:t>
            </w:r>
            <w:r w:rsidR="00C93EC1">
              <w:rPr>
                <w:sz w:val="19"/>
                <w:szCs w:val="19"/>
              </w:rPr>
              <w:t>ей</w:t>
            </w:r>
            <w:r w:rsidRPr="00DA183F">
              <w:rPr>
                <w:sz w:val="19"/>
                <w:szCs w:val="19"/>
              </w:rPr>
              <w:t xml:space="preserve"> окраской фасадов</w:t>
            </w:r>
            <w:r>
              <w:rPr>
                <w:sz w:val="19"/>
                <w:szCs w:val="19"/>
              </w:rPr>
              <w:t xml:space="preserve">, </w:t>
            </w:r>
            <w:r w:rsidRPr="00DA183F">
              <w:rPr>
                <w:sz w:val="19"/>
                <w:szCs w:val="19"/>
              </w:rPr>
              <w:t xml:space="preserve"> </w:t>
            </w:r>
            <w:r w:rsidR="00C93EC1">
              <w:rPr>
                <w:sz w:val="19"/>
                <w:szCs w:val="19"/>
              </w:rPr>
              <w:t xml:space="preserve">восстановление защитного слоя бетона плит перекрытия, плит входных групп, стенок лоджий, </w:t>
            </w:r>
            <w:r w:rsidRPr="00DA183F">
              <w:rPr>
                <w:sz w:val="19"/>
                <w:szCs w:val="19"/>
              </w:rPr>
              <w:t xml:space="preserve">ремонт лоджий </w:t>
            </w:r>
            <w:r w:rsidR="00C93EC1">
              <w:rPr>
                <w:sz w:val="19"/>
                <w:szCs w:val="19"/>
              </w:rPr>
              <w:t xml:space="preserve">и ограждений </w:t>
            </w:r>
            <w:r w:rsidRPr="00DA183F">
              <w:rPr>
                <w:sz w:val="19"/>
                <w:szCs w:val="19"/>
              </w:rPr>
              <w:t xml:space="preserve">с </w:t>
            </w:r>
            <w:r w:rsidR="00C93EC1">
              <w:rPr>
                <w:sz w:val="19"/>
                <w:szCs w:val="19"/>
              </w:rPr>
              <w:t xml:space="preserve">заменой отдельных </w:t>
            </w:r>
          </w:p>
        </w:tc>
        <w:tc>
          <w:tcPr>
            <w:tcW w:w="775" w:type="pct"/>
            <w:gridSpan w:val="2"/>
          </w:tcPr>
          <w:p w:rsidR="008A2837" w:rsidRPr="00AC2DF2" w:rsidRDefault="00183548" w:rsidP="00BC6B0B">
            <w:pPr>
              <w:ind w:right="-51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Выбор подрядчика будет осуществляться по результатам конкурсных торгов</w:t>
            </w:r>
            <w:bookmarkStart w:id="0" w:name="_GoBack"/>
            <w:bookmarkEnd w:id="0"/>
          </w:p>
        </w:tc>
      </w:tr>
      <w:tr w:rsidR="00EA138A" w:rsidRPr="005705ED" w:rsidTr="00EA138A">
        <w:tblPrEx>
          <w:tblLook w:val="00A0"/>
        </w:tblPrEx>
        <w:trPr>
          <w:trHeight w:val="254"/>
        </w:trPr>
        <w:tc>
          <w:tcPr>
            <w:tcW w:w="255" w:type="pct"/>
            <w:gridSpan w:val="2"/>
          </w:tcPr>
          <w:p w:rsidR="00EA138A" w:rsidRDefault="00EA138A" w:rsidP="00EA138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913" w:type="pct"/>
            <w:gridSpan w:val="4"/>
          </w:tcPr>
          <w:p w:rsidR="00EA138A" w:rsidRDefault="00EA138A" w:rsidP="00EA1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7" w:type="pct"/>
            <w:gridSpan w:val="2"/>
          </w:tcPr>
          <w:p w:rsidR="00EA138A" w:rsidRDefault="00EA138A" w:rsidP="00EA138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549" w:type="pct"/>
            <w:gridSpan w:val="3"/>
          </w:tcPr>
          <w:p w:rsidR="00EA138A" w:rsidRDefault="00EA138A" w:rsidP="00EA1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1" w:type="pct"/>
            <w:gridSpan w:val="3"/>
          </w:tcPr>
          <w:p w:rsidR="00EA138A" w:rsidRDefault="00EA138A" w:rsidP="00EA1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2" w:type="pct"/>
            <w:gridSpan w:val="2"/>
          </w:tcPr>
          <w:p w:rsidR="00EA138A" w:rsidRDefault="00EA138A" w:rsidP="00EA138A">
            <w:pPr>
              <w:ind w:right="-5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088" w:type="pct"/>
            <w:gridSpan w:val="6"/>
          </w:tcPr>
          <w:p w:rsidR="00EA138A" w:rsidRDefault="00EA138A" w:rsidP="00EA138A">
            <w:pPr>
              <w:ind w:right="-5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775" w:type="pct"/>
            <w:gridSpan w:val="2"/>
          </w:tcPr>
          <w:p w:rsidR="00EA138A" w:rsidRPr="00AC2DF2" w:rsidRDefault="00EA138A" w:rsidP="00EA138A">
            <w:pPr>
              <w:ind w:right="-5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</w:tr>
      <w:tr w:rsidR="00EA138A" w:rsidRPr="005705ED" w:rsidTr="005A2838">
        <w:tblPrEx>
          <w:tblLook w:val="00A0"/>
        </w:tblPrEx>
        <w:trPr>
          <w:trHeight w:val="578"/>
        </w:trPr>
        <w:tc>
          <w:tcPr>
            <w:tcW w:w="255" w:type="pct"/>
            <w:gridSpan w:val="2"/>
          </w:tcPr>
          <w:p w:rsidR="00EA138A" w:rsidRDefault="00EA138A" w:rsidP="009B4D0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13" w:type="pct"/>
            <w:gridSpan w:val="4"/>
          </w:tcPr>
          <w:p w:rsidR="00EA138A" w:rsidRDefault="00EA138A" w:rsidP="001A22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gridSpan w:val="2"/>
          </w:tcPr>
          <w:p w:rsidR="00EA138A" w:rsidRDefault="00EA138A" w:rsidP="00656C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49" w:type="pct"/>
            <w:gridSpan w:val="3"/>
          </w:tcPr>
          <w:p w:rsidR="00EA138A" w:rsidRDefault="00EA138A" w:rsidP="001A2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  <w:gridSpan w:val="3"/>
          </w:tcPr>
          <w:p w:rsidR="00EA138A" w:rsidRDefault="00EA138A" w:rsidP="001A2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</w:tcPr>
          <w:p w:rsidR="00EA138A" w:rsidRDefault="00EA138A" w:rsidP="0057586D">
            <w:pPr>
              <w:ind w:right="-51"/>
              <w:jc w:val="center"/>
              <w:rPr>
                <w:sz w:val="19"/>
                <w:szCs w:val="19"/>
              </w:rPr>
            </w:pPr>
          </w:p>
        </w:tc>
        <w:tc>
          <w:tcPr>
            <w:tcW w:w="1088" w:type="pct"/>
            <w:gridSpan w:val="6"/>
          </w:tcPr>
          <w:p w:rsidR="00EA138A" w:rsidRDefault="00EA138A" w:rsidP="001A2261">
            <w:pPr>
              <w:ind w:right="-51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 xml:space="preserve">элементов экранов, </w:t>
            </w:r>
            <w:r w:rsidRPr="00DA183F">
              <w:rPr>
                <w:sz w:val="19"/>
                <w:szCs w:val="19"/>
              </w:rPr>
              <w:t xml:space="preserve"> ремонт цоколя с последующей окраской</w:t>
            </w:r>
            <w:r>
              <w:rPr>
                <w:sz w:val="19"/>
                <w:szCs w:val="19"/>
              </w:rPr>
              <w:t>, замена окон в местах общего пользования,</w:t>
            </w:r>
            <w:r w:rsidRPr="00DA183F">
              <w:rPr>
                <w:sz w:val="19"/>
                <w:szCs w:val="19"/>
              </w:rPr>
              <w:t xml:space="preserve"> замен</w:t>
            </w:r>
            <w:r>
              <w:rPr>
                <w:sz w:val="19"/>
                <w:szCs w:val="19"/>
              </w:rPr>
              <w:t>а</w:t>
            </w:r>
            <w:r w:rsidRPr="00DA183F">
              <w:rPr>
                <w:sz w:val="19"/>
                <w:szCs w:val="19"/>
              </w:rPr>
              <w:t xml:space="preserve"> люков выхода на кровлю</w:t>
            </w:r>
            <w:r>
              <w:rPr>
                <w:sz w:val="19"/>
                <w:szCs w:val="19"/>
              </w:rPr>
              <w:t xml:space="preserve">, </w:t>
            </w:r>
            <w:r w:rsidRPr="00DA183F">
              <w:rPr>
                <w:sz w:val="19"/>
                <w:szCs w:val="19"/>
              </w:rPr>
              <w:t>замен</w:t>
            </w:r>
            <w:r>
              <w:rPr>
                <w:sz w:val="19"/>
                <w:szCs w:val="19"/>
              </w:rPr>
              <w:t>а</w:t>
            </w:r>
            <w:r w:rsidRPr="00DA183F">
              <w:rPr>
                <w:sz w:val="19"/>
                <w:szCs w:val="19"/>
              </w:rPr>
              <w:t xml:space="preserve"> тамбурных дверей в подъездах</w:t>
            </w:r>
            <w:r>
              <w:rPr>
                <w:sz w:val="19"/>
                <w:szCs w:val="19"/>
              </w:rPr>
              <w:t xml:space="preserve">, </w:t>
            </w:r>
            <w:r w:rsidRPr="00DA183F">
              <w:rPr>
                <w:sz w:val="19"/>
                <w:szCs w:val="19"/>
              </w:rPr>
              <w:t xml:space="preserve"> замен</w:t>
            </w:r>
            <w:r>
              <w:rPr>
                <w:sz w:val="19"/>
                <w:szCs w:val="19"/>
              </w:rPr>
              <w:t>а</w:t>
            </w:r>
            <w:r w:rsidRPr="00DA183F">
              <w:rPr>
                <w:sz w:val="19"/>
                <w:szCs w:val="19"/>
              </w:rPr>
              <w:t xml:space="preserve"> дверей входов в подвал на металлические</w:t>
            </w:r>
            <w:r>
              <w:rPr>
                <w:sz w:val="19"/>
                <w:szCs w:val="19"/>
              </w:rPr>
              <w:t xml:space="preserve">, </w:t>
            </w:r>
            <w:r w:rsidRPr="00DA183F">
              <w:rPr>
                <w:sz w:val="19"/>
                <w:szCs w:val="19"/>
              </w:rPr>
              <w:t xml:space="preserve"> ремонт отмостки</w:t>
            </w:r>
            <w:r>
              <w:rPr>
                <w:sz w:val="19"/>
                <w:szCs w:val="19"/>
              </w:rPr>
              <w:t>,</w:t>
            </w:r>
            <w:r w:rsidRPr="00DA183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восстановление и ремонт световых приямков определить проектом, устройство козырьков входов в подвал,</w:t>
            </w:r>
            <w:r w:rsidRPr="00DA183F">
              <w:rPr>
                <w:sz w:val="19"/>
                <w:szCs w:val="19"/>
              </w:rPr>
              <w:t xml:space="preserve"> ремонт входных групп с заменой кровельного покрытия</w:t>
            </w:r>
            <w:r>
              <w:rPr>
                <w:sz w:val="19"/>
                <w:szCs w:val="19"/>
              </w:rPr>
              <w:t>,</w:t>
            </w:r>
            <w:r>
              <w:t xml:space="preserve"> </w:t>
            </w:r>
            <w:r w:rsidRPr="002A5AA8">
              <w:rPr>
                <w:sz w:val="19"/>
                <w:szCs w:val="19"/>
              </w:rPr>
              <w:t>замен</w:t>
            </w:r>
            <w:r>
              <w:rPr>
                <w:sz w:val="19"/>
                <w:szCs w:val="19"/>
              </w:rPr>
              <w:t>а</w:t>
            </w:r>
            <w:r w:rsidRPr="002A5AA8">
              <w:rPr>
                <w:sz w:val="19"/>
                <w:szCs w:val="19"/>
              </w:rPr>
              <w:t xml:space="preserve"> внутридомовых систем водосн</w:t>
            </w:r>
            <w:r>
              <w:rPr>
                <w:sz w:val="19"/>
                <w:szCs w:val="19"/>
              </w:rPr>
              <w:t>а</w:t>
            </w:r>
            <w:r w:rsidRPr="002A5AA8">
              <w:rPr>
                <w:sz w:val="19"/>
                <w:szCs w:val="19"/>
              </w:rPr>
              <w:t>бжения, теплоснабжения, канализации по подвалу по</w:t>
            </w:r>
            <w:proofErr w:type="gramEnd"/>
            <w:r w:rsidRPr="002A5AA8">
              <w:rPr>
                <w:sz w:val="19"/>
                <w:szCs w:val="19"/>
              </w:rPr>
              <w:t xml:space="preserve"> существующей схеме без разработки чертежей по дефектному акту</w:t>
            </w:r>
            <w:r>
              <w:rPr>
                <w:sz w:val="19"/>
                <w:szCs w:val="19"/>
              </w:rPr>
              <w:t>,</w:t>
            </w:r>
            <w:r w:rsidRPr="00DA183F">
              <w:rPr>
                <w:sz w:val="19"/>
                <w:szCs w:val="19"/>
              </w:rPr>
              <w:t xml:space="preserve"> замен</w:t>
            </w:r>
            <w:r>
              <w:rPr>
                <w:sz w:val="19"/>
                <w:szCs w:val="19"/>
              </w:rPr>
              <w:t>а</w:t>
            </w:r>
            <w:r w:rsidRPr="00DA183F">
              <w:rPr>
                <w:sz w:val="19"/>
                <w:szCs w:val="19"/>
              </w:rPr>
              <w:t xml:space="preserve"> светильников в местах общего пользования на энергосберегающие без разработки чертежей по дефектному акту</w:t>
            </w:r>
            <w:r>
              <w:rPr>
                <w:sz w:val="19"/>
                <w:szCs w:val="19"/>
              </w:rPr>
              <w:t xml:space="preserve">, </w:t>
            </w:r>
            <w:r w:rsidRPr="00DA183F">
              <w:rPr>
                <w:sz w:val="19"/>
                <w:szCs w:val="19"/>
              </w:rPr>
              <w:t xml:space="preserve">устройство </w:t>
            </w:r>
            <w:proofErr w:type="spellStart"/>
            <w:r w:rsidRPr="00DA183F">
              <w:rPr>
                <w:sz w:val="19"/>
                <w:szCs w:val="19"/>
              </w:rPr>
              <w:t>молниезащиты</w:t>
            </w:r>
            <w:proofErr w:type="spellEnd"/>
            <w:r>
              <w:rPr>
                <w:sz w:val="19"/>
                <w:szCs w:val="19"/>
              </w:rPr>
              <w:t xml:space="preserve"> по результатам расчета рисков, </w:t>
            </w:r>
            <w:r w:rsidRPr="00A33FA7">
              <w:rPr>
                <w:sz w:val="19"/>
                <w:szCs w:val="19"/>
              </w:rPr>
              <w:t>ремонт существующего благоустройства по дефектному акту</w:t>
            </w:r>
          </w:p>
        </w:tc>
        <w:tc>
          <w:tcPr>
            <w:tcW w:w="775" w:type="pct"/>
            <w:gridSpan w:val="2"/>
          </w:tcPr>
          <w:p w:rsidR="00EA138A" w:rsidRPr="00AC2DF2" w:rsidRDefault="00EA138A" w:rsidP="00BC6B0B">
            <w:pPr>
              <w:ind w:right="-51"/>
              <w:rPr>
                <w:sz w:val="19"/>
                <w:szCs w:val="19"/>
              </w:rPr>
            </w:pPr>
          </w:p>
        </w:tc>
      </w:tr>
    </w:tbl>
    <w:p w:rsidR="009E38C7" w:rsidRDefault="009E38C7" w:rsidP="000C2947">
      <w:pPr>
        <w:autoSpaceDE w:val="0"/>
        <w:autoSpaceDN w:val="0"/>
        <w:adjustRightInd w:val="0"/>
        <w:jc w:val="both"/>
      </w:pPr>
    </w:p>
    <w:p w:rsidR="00E43E8D" w:rsidRDefault="00E43E8D" w:rsidP="000C2947">
      <w:pPr>
        <w:autoSpaceDE w:val="0"/>
        <w:autoSpaceDN w:val="0"/>
        <w:adjustRightInd w:val="0"/>
        <w:jc w:val="both"/>
      </w:pPr>
    </w:p>
    <w:p w:rsidR="00E43E8D" w:rsidRDefault="00E43E8D" w:rsidP="000C2947">
      <w:pPr>
        <w:autoSpaceDE w:val="0"/>
        <w:autoSpaceDN w:val="0"/>
        <w:adjustRightInd w:val="0"/>
        <w:jc w:val="both"/>
      </w:pPr>
      <w:r>
        <w:t>Начальник отдела жилищно-коммунального хозяйства Костюковичского РИК</w:t>
      </w:r>
      <w:r>
        <w:tab/>
      </w:r>
      <w:r>
        <w:tab/>
      </w:r>
      <w:r>
        <w:tab/>
      </w:r>
      <w:r>
        <w:tab/>
      </w:r>
      <w:r w:rsidR="00A152A7">
        <w:tab/>
      </w:r>
      <w:proofErr w:type="spellStart"/>
      <w:r>
        <w:t>Н.И.Потапенко</w:t>
      </w:r>
      <w:proofErr w:type="spellEnd"/>
      <w:r>
        <w:tab/>
        <w:t xml:space="preserve"> </w:t>
      </w:r>
    </w:p>
    <w:p w:rsidR="00E43E8D" w:rsidRDefault="00E43E8D" w:rsidP="000C2947">
      <w:pPr>
        <w:autoSpaceDE w:val="0"/>
        <w:autoSpaceDN w:val="0"/>
        <w:adjustRightInd w:val="0"/>
        <w:jc w:val="both"/>
      </w:pPr>
    </w:p>
    <w:p w:rsidR="00E43E8D" w:rsidRDefault="00E43E8D" w:rsidP="00E43E8D">
      <w:pPr>
        <w:autoSpaceDE w:val="0"/>
        <w:autoSpaceDN w:val="0"/>
        <w:adjustRightInd w:val="0"/>
        <w:jc w:val="both"/>
      </w:pPr>
    </w:p>
    <w:p w:rsidR="009E38C7" w:rsidRDefault="009E38C7" w:rsidP="000C2947">
      <w:pPr>
        <w:autoSpaceDE w:val="0"/>
        <w:autoSpaceDN w:val="0"/>
        <w:adjustRightInd w:val="0"/>
        <w:jc w:val="both"/>
      </w:pPr>
    </w:p>
    <w:p w:rsidR="00E43E8D" w:rsidRDefault="00E43E8D">
      <w:pPr>
        <w:autoSpaceDE w:val="0"/>
        <w:autoSpaceDN w:val="0"/>
        <w:adjustRightInd w:val="0"/>
        <w:jc w:val="both"/>
      </w:pPr>
    </w:p>
    <w:sectPr w:rsidR="00E43E8D" w:rsidSect="008F68F9">
      <w:pgSz w:w="16838" w:h="11906" w:orient="landscape"/>
      <w:pgMar w:top="709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2947"/>
    <w:rsid w:val="00006EC1"/>
    <w:rsid w:val="00030347"/>
    <w:rsid w:val="00045F25"/>
    <w:rsid w:val="0005381A"/>
    <w:rsid w:val="00056F69"/>
    <w:rsid w:val="00065D32"/>
    <w:rsid w:val="0007170C"/>
    <w:rsid w:val="000758C4"/>
    <w:rsid w:val="00083D1D"/>
    <w:rsid w:val="000859DE"/>
    <w:rsid w:val="000A27EA"/>
    <w:rsid w:val="000A2C50"/>
    <w:rsid w:val="000A4528"/>
    <w:rsid w:val="000C1F01"/>
    <w:rsid w:val="000C2947"/>
    <w:rsid w:val="000C30FB"/>
    <w:rsid w:val="000E265F"/>
    <w:rsid w:val="000E7DD1"/>
    <w:rsid w:val="000F04C6"/>
    <w:rsid w:val="000F25DA"/>
    <w:rsid w:val="001226C5"/>
    <w:rsid w:val="001277C5"/>
    <w:rsid w:val="00157CA8"/>
    <w:rsid w:val="00161DEC"/>
    <w:rsid w:val="00170E3C"/>
    <w:rsid w:val="00174E2F"/>
    <w:rsid w:val="00183548"/>
    <w:rsid w:val="00193B11"/>
    <w:rsid w:val="001C6BAA"/>
    <w:rsid w:val="001D1FEE"/>
    <w:rsid w:val="002007C2"/>
    <w:rsid w:val="00206BA6"/>
    <w:rsid w:val="00216B19"/>
    <w:rsid w:val="00242764"/>
    <w:rsid w:val="00253C07"/>
    <w:rsid w:val="002545BF"/>
    <w:rsid w:val="00254B07"/>
    <w:rsid w:val="00263D0D"/>
    <w:rsid w:val="00277751"/>
    <w:rsid w:val="00285ACE"/>
    <w:rsid w:val="00291D44"/>
    <w:rsid w:val="002954F7"/>
    <w:rsid w:val="002A27CF"/>
    <w:rsid w:val="002A5AA8"/>
    <w:rsid w:val="002A7DAC"/>
    <w:rsid w:val="002B1B97"/>
    <w:rsid w:val="002B3D5D"/>
    <w:rsid w:val="002B695B"/>
    <w:rsid w:val="002C21A1"/>
    <w:rsid w:val="002C36D3"/>
    <w:rsid w:val="002C4776"/>
    <w:rsid w:val="002D5F28"/>
    <w:rsid w:val="002D6F3E"/>
    <w:rsid w:val="002D75E4"/>
    <w:rsid w:val="002F3573"/>
    <w:rsid w:val="00307D4A"/>
    <w:rsid w:val="0032577A"/>
    <w:rsid w:val="003354F8"/>
    <w:rsid w:val="00340AB8"/>
    <w:rsid w:val="00355C29"/>
    <w:rsid w:val="00360278"/>
    <w:rsid w:val="00360BFC"/>
    <w:rsid w:val="00361F1F"/>
    <w:rsid w:val="00370618"/>
    <w:rsid w:val="00372006"/>
    <w:rsid w:val="00373BF7"/>
    <w:rsid w:val="003A0A8B"/>
    <w:rsid w:val="003A554A"/>
    <w:rsid w:val="003A6DBF"/>
    <w:rsid w:val="003B293E"/>
    <w:rsid w:val="003B4BB7"/>
    <w:rsid w:val="003C3859"/>
    <w:rsid w:val="003C5B2C"/>
    <w:rsid w:val="003D3CA2"/>
    <w:rsid w:val="003D54A3"/>
    <w:rsid w:val="003E252B"/>
    <w:rsid w:val="003E3DD7"/>
    <w:rsid w:val="0040237F"/>
    <w:rsid w:val="00404A60"/>
    <w:rsid w:val="00405367"/>
    <w:rsid w:val="0040658A"/>
    <w:rsid w:val="00423D86"/>
    <w:rsid w:val="004465D1"/>
    <w:rsid w:val="00472A00"/>
    <w:rsid w:val="00474AD6"/>
    <w:rsid w:val="00475564"/>
    <w:rsid w:val="004871DB"/>
    <w:rsid w:val="004A0BFD"/>
    <w:rsid w:val="004A365A"/>
    <w:rsid w:val="004B2596"/>
    <w:rsid w:val="004C3B18"/>
    <w:rsid w:val="004C3F46"/>
    <w:rsid w:val="004C4BF4"/>
    <w:rsid w:val="004C6932"/>
    <w:rsid w:val="004C787C"/>
    <w:rsid w:val="004E5C6A"/>
    <w:rsid w:val="0050070A"/>
    <w:rsid w:val="00505D3A"/>
    <w:rsid w:val="005068E0"/>
    <w:rsid w:val="0051265B"/>
    <w:rsid w:val="005176AA"/>
    <w:rsid w:val="00517BEF"/>
    <w:rsid w:val="00520478"/>
    <w:rsid w:val="00523161"/>
    <w:rsid w:val="005659CB"/>
    <w:rsid w:val="005677FC"/>
    <w:rsid w:val="005705ED"/>
    <w:rsid w:val="0057586D"/>
    <w:rsid w:val="00576731"/>
    <w:rsid w:val="00577DCB"/>
    <w:rsid w:val="00581C3E"/>
    <w:rsid w:val="0058393F"/>
    <w:rsid w:val="00584FED"/>
    <w:rsid w:val="00586111"/>
    <w:rsid w:val="005A2838"/>
    <w:rsid w:val="005A2D94"/>
    <w:rsid w:val="005D038C"/>
    <w:rsid w:val="005D2560"/>
    <w:rsid w:val="005D69D9"/>
    <w:rsid w:val="005F15C9"/>
    <w:rsid w:val="005F34F3"/>
    <w:rsid w:val="00604B5F"/>
    <w:rsid w:val="006077C9"/>
    <w:rsid w:val="00621898"/>
    <w:rsid w:val="00630212"/>
    <w:rsid w:val="006336B3"/>
    <w:rsid w:val="006371D0"/>
    <w:rsid w:val="00640E37"/>
    <w:rsid w:val="00651E64"/>
    <w:rsid w:val="00656CEF"/>
    <w:rsid w:val="00673C84"/>
    <w:rsid w:val="006821B1"/>
    <w:rsid w:val="0068606E"/>
    <w:rsid w:val="00690BBE"/>
    <w:rsid w:val="006941DC"/>
    <w:rsid w:val="00695AFF"/>
    <w:rsid w:val="00697710"/>
    <w:rsid w:val="006B0225"/>
    <w:rsid w:val="006C2485"/>
    <w:rsid w:val="006C5687"/>
    <w:rsid w:val="006E0E63"/>
    <w:rsid w:val="00700FA7"/>
    <w:rsid w:val="00703962"/>
    <w:rsid w:val="00705E8F"/>
    <w:rsid w:val="00717D41"/>
    <w:rsid w:val="007306F7"/>
    <w:rsid w:val="00734104"/>
    <w:rsid w:val="00741DAC"/>
    <w:rsid w:val="00744F6F"/>
    <w:rsid w:val="00746A46"/>
    <w:rsid w:val="007503A2"/>
    <w:rsid w:val="00753403"/>
    <w:rsid w:val="00771F6F"/>
    <w:rsid w:val="0077206E"/>
    <w:rsid w:val="00782FC0"/>
    <w:rsid w:val="00791D6F"/>
    <w:rsid w:val="007A4C8C"/>
    <w:rsid w:val="007B27CB"/>
    <w:rsid w:val="007C7F55"/>
    <w:rsid w:val="007D5AA1"/>
    <w:rsid w:val="007F74E1"/>
    <w:rsid w:val="0080253D"/>
    <w:rsid w:val="00802D2E"/>
    <w:rsid w:val="00812EB0"/>
    <w:rsid w:val="008438DD"/>
    <w:rsid w:val="008467FB"/>
    <w:rsid w:val="00846EC5"/>
    <w:rsid w:val="00854063"/>
    <w:rsid w:val="0085765C"/>
    <w:rsid w:val="00864120"/>
    <w:rsid w:val="008670CE"/>
    <w:rsid w:val="0087066A"/>
    <w:rsid w:val="008755C7"/>
    <w:rsid w:val="008823B5"/>
    <w:rsid w:val="00883F71"/>
    <w:rsid w:val="00886122"/>
    <w:rsid w:val="008938DF"/>
    <w:rsid w:val="008A1CC7"/>
    <w:rsid w:val="008A2837"/>
    <w:rsid w:val="008B6000"/>
    <w:rsid w:val="008C3AFE"/>
    <w:rsid w:val="008C7B49"/>
    <w:rsid w:val="008E0223"/>
    <w:rsid w:val="008E193E"/>
    <w:rsid w:val="008F59AC"/>
    <w:rsid w:val="008F68F9"/>
    <w:rsid w:val="009035D7"/>
    <w:rsid w:val="00910513"/>
    <w:rsid w:val="00911ECF"/>
    <w:rsid w:val="00921219"/>
    <w:rsid w:val="00923CEF"/>
    <w:rsid w:val="009255DB"/>
    <w:rsid w:val="009270AC"/>
    <w:rsid w:val="00930E42"/>
    <w:rsid w:val="009543AF"/>
    <w:rsid w:val="00971489"/>
    <w:rsid w:val="00976309"/>
    <w:rsid w:val="009A6814"/>
    <w:rsid w:val="009B39CC"/>
    <w:rsid w:val="009B4D06"/>
    <w:rsid w:val="009B53FC"/>
    <w:rsid w:val="009C1EC1"/>
    <w:rsid w:val="009D3E3E"/>
    <w:rsid w:val="009D3FEA"/>
    <w:rsid w:val="009D5DE1"/>
    <w:rsid w:val="009E38C7"/>
    <w:rsid w:val="009E6D81"/>
    <w:rsid w:val="009F0370"/>
    <w:rsid w:val="009F521B"/>
    <w:rsid w:val="00A152A7"/>
    <w:rsid w:val="00A25B9C"/>
    <w:rsid w:val="00A33FA7"/>
    <w:rsid w:val="00A35F18"/>
    <w:rsid w:val="00A405F2"/>
    <w:rsid w:val="00A57A68"/>
    <w:rsid w:val="00A6144C"/>
    <w:rsid w:val="00A650B7"/>
    <w:rsid w:val="00A700E3"/>
    <w:rsid w:val="00A84D1F"/>
    <w:rsid w:val="00A870ED"/>
    <w:rsid w:val="00A9296C"/>
    <w:rsid w:val="00AA177F"/>
    <w:rsid w:val="00AA6B9C"/>
    <w:rsid w:val="00AB4D66"/>
    <w:rsid w:val="00AB77B3"/>
    <w:rsid w:val="00AC2DF2"/>
    <w:rsid w:val="00AD28ED"/>
    <w:rsid w:val="00AD6A9C"/>
    <w:rsid w:val="00AE029E"/>
    <w:rsid w:val="00AF0623"/>
    <w:rsid w:val="00AF18EE"/>
    <w:rsid w:val="00AF47E3"/>
    <w:rsid w:val="00AF5497"/>
    <w:rsid w:val="00B01158"/>
    <w:rsid w:val="00B10066"/>
    <w:rsid w:val="00B16ECF"/>
    <w:rsid w:val="00B23397"/>
    <w:rsid w:val="00B31CAA"/>
    <w:rsid w:val="00B53360"/>
    <w:rsid w:val="00B55324"/>
    <w:rsid w:val="00B66CF0"/>
    <w:rsid w:val="00B7097C"/>
    <w:rsid w:val="00B73DA7"/>
    <w:rsid w:val="00B77B91"/>
    <w:rsid w:val="00B859EB"/>
    <w:rsid w:val="00BB6CF4"/>
    <w:rsid w:val="00BC426A"/>
    <w:rsid w:val="00BD353F"/>
    <w:rsid w:val="00BF3BE1"/>
    <w:rsid w:val="00C00432"/>
    <w:rsid w:val="00C1169C"/>
    <w:rsid w:val="00C12E33"/>
    <w:rsid w:val="00C14253"/>
    <w:rsid w:val="00C25694"/>
    <w:rsid w:val="00C34940"/>
    <w:rsid w:val="00C36AC4"/>
    <w:rsid w:val="00C44EFB"/>
    <w:rsid w:val="00C454E0"/>
    <w:rsid w:val="00C6254A"/>
    <w:rsid w:val="00C67856"/>
    <w:rsid w:val="00C703D5"/>
    <w:rsid w:val="00C8173D"/>
    <w:rsid w:val="00C9125C"/>
    <w:rsid w:val="00C93783"/>
    <w:rsid w:val="00C93EC1"/>
    <w:rsid w:val="00C941B6"/>
    <w:rsid w:val="00C96210"/>
    <w:rsid w:val="00CA6131"/>
    <w:rsid w:val="00CB2256"/>
    <w:rsid w:val="00CB2E91"/>
    <w:rsid w:val="00CE2F9A"/>
    <w:rsid w:val="00CE447C"/>
    <w:rsid w:val="00CF03F4"/>
    <w:rsid w:val="00CF3258"/>
    <w:rsid w:val="00D12811"/>
    <w:rsid w:val="00D258E9"/>
    <w:rsid w:val="00D4182F"/>
    <w:rsid w:val="00D43024"/>
    <w:rsid w:val="00D47A4A"/>
    <w:rsid w:val="00D50C5F"/>
    <w:rsid w:val="00D92B11"/>
    <w:rsid w:val="00DA07FF"/>
    <w:rsid w:val="00DA183F"/>
    <w:rsid w:val="00DA3E54"/>
    <w:rsid w:val="00DB3624"/>
    <w:rsid w:val="00DB4D75"/>
    <w:rsid w:val="00DC54FA"/>
    <w:rsid w:val="00DD706A"/>
    <w:rsid w:val="00DE1717"/>
    <w:rsid w:val="00DE1A75"/>
    <w:rsid w:val="00DF6C9D"/>
    <w:rsid w:val="00E01ABE"/>
    <w:rsid w:val="00E10873"/>
    <w:rsid w:val="00E116B8"/>
    <w:rsid w:val="00E20762"/>
    <w:rsid w:val="00E36ECD"/>
    <w:rsid w:val="00E379ED"/>
    <w:rsid w:val="00E43E8D"/>
    <w:rsid w:val="00E47C44"/>
    <w:rsid w:val="00E51CE2"/>
    <w:rsid w:val="00E548C0"/>
    <w:rsid w:val="00E555DE"/>
    <w:rsid w:val="00E7520C"/>
    <w:rsid w:val="00EA138A"/>
    <w:rsid w:val="00EA6625"/>
    <w:rsid w:val="00EB20A1"/>
    <w:rsid w:val="00EB3138"/>
    <w:rsid w:val="00ED0AC2"/>
    <w:rsid w:val="00ED4218"/>
    <w:rsid w:val="00ED6979"/>
    <w:rsid w:val="00EE66C2"/>
    <w:rsid w:val="00EF0AAC"/>
    <w:rsid w:val="00F040CC"/>
    <w:rsid w:val="00F07DED"/>
    <w:rsid w:val="00F43511"/>
    <w:rsid w:val="00F575AD"/>
    <w:rsid w:val="00F6217C"/>
    <w:rsid w:val="00F670E6"/>
    <w:rsid w:val="00F758C4"/>
    <w:rsid w:val="00FA30BA"/>
    <w:rsid w:val="00FA32ED"/>
    <w:rsid w:val="00FB1AE9"/>
    <w:rsid w:val="00FB2C30"/>
    <w:rsid w:val="00FB3A15"/>
    <w:rsid w:val="00FC3F10"/>
    <w:rsid w:val="00FC5B48"/>
    <w:rsid w:val="00FD7496"/>
    <w:rsid w:val="00FE48CB"/>
    <w:rsid w:val="00FE4AAA"/>
    <w:rsid w:val="00FF249A"/>
    <w:rsid w:val="00FF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294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C294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Placeholder Text"/>
    <w:uiPriority w:val="99"/>
    <w:semiHidden/>
    <w:rsid w:val="00BC426A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BC42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426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294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C294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Placeholder Text"/>
    <w:uiPriority w:val="99"/>
    <w:semiHidden/>
    <w:rsid w:val="00BC426A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BC42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426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43E34-4837-41E1-8BF3-5E1CD419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Microsoft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Admin</dc:creator>
  <cp:lastModifiedBy>User</cp:lastModifiedBy>
  <cp:revision>2</cp:revision>
  <cp:lastPrinted>2020-01-19T11:28:00Z</cp:lastPrinted>
  <dcterms:created xsi:type="dcterms:W3CDTF">2020-01-31T07:20:00Z</dcterms:created>
  <dcterms:modified xsi:type="dcterms:W3CDTF">2020-01-31T07:20:00Z</dcterms:modified>
</cp:coreProperties>
</file>