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7A" w:rsidRPr="00E17E7D" w:rsidRDefault="00DB227A" w:rsidP="009C6991">
      <w:pPr>
        <w:ind w:firstLine="709"/>
        <w:jc w:val="center"/>
        <w:rPr>
          <w:b/>
          <w:sz w:val="28"/>
          <w:szCs w:val="28"/>
        </w:rPr>
      </w:pPr>
      <w:r w:rsidRPr="00E17E7D">
        <w:rPr>
          <w:b/>
          <w:sz w:val="28"/>
          <w:szCs w:val="28"/>
        </w:rPr>
        <w:t>К сведению одиноких пожилых граждан и инвалидов!</w:t>
      </w:r>
    </w:p>
    <w:p w:rsidR="00DB227A" w:rsidRPr="009C6991" w:rsidRDefault="00DB227A" w:rsidP="009C6991">
      <w:pPr>
        <w:ind w:firstLine="709"/>
        <w:jc w:val="center"/>
        <w:rPr>
          <w:sz w:val="28"/>
          <w:szCs w:val="28"/>
        </w:rPr>
      </w:pPr>
    </w:p>
    <w:p w:rsidR="00993727" w:rsidRPr="009C6991" w:rsidRDefault="003F330B" w:rsidP="009C6991">
      <w:pPr>
        <w:ind w:firstLine="709"/>
        <w:jc w:val="both"/>
        <w:rPr>
          <w:sz w:val="28"/>
          <w:szCs w:val="28"/>
        </w:rPr>
      </w:pPr>
      <w:r w:rsidRPr="009C6991">
        <w:rPr>
          <w:sz w:val="28"/>
          <w:szCs w:val="28"/>
        </w:rPr>
        <w:t>Учреждение «Костюковичский районный центр социального обслуживания населения» (далее - учреждение «Костюковичский РЦСОН»)</w:t>
      </w:r>
      <w:r w:rsidR="00577AFE">
        <w:rPr>
          <w:sz w:val="28"/>
          <w:szCs w:val="28"/>
        </w:rPr>
        <w:t xml:space="preserve">. В связи с </w:t>
      </w:r>
      <w:r w:rsidR="00FC3D57" w:rsidRPr="009C6991">
        <w:rPr>
          <w:sz w:val="28"/>
          <w:szCs w:val="28"/>
        </w:rPr>
        <w:t xml:space="preserve"> распростра</w:t>
      </w:r>
      <w:r w:rsidR="00577AFE">
        <w:rPr>
          <w:sz w:val="28"/>
          <w:szCs w:val="28"/>
        </w:rPr>
        <w:t>нением</w:t>
      </w:r>
      <w:r w:rsidR="00F051A7">
        <w:rPr>
          <w:sz w:val="28"/>
          <w:szCs w:val="28"/>
        </w:rPr>
        <w:t xml:space="preserve"> инфекции, вызванной </w:t>
      </w:r>
      <w:proofErr w:type="spellStart"/>
      <w:r w:rsidR="00F051A7">
        <w:rPr>
          <w:sz w:val="28"/>
          <w:szCs w:val="28"/>
        </w:rPr>
        <w:t>корона</w:t>
      </w:r>
      <w:r w:rsidR="00FC3D57" w:rsidRPr="009C6991">
        <w:rPr>
          <w:sz w:val="28"/>
          <w:szCs w:val="28"/>
        </w:rPr>
        <w:t>вирусом</w:t>
      </w:r>
      <w:proofErr w:type="spellEnd"/>
      <w:r w:rsidR="00FC3D57" w:rsidRPr="009C6991">
        <w:rPr>
          <w:sz w:val="28"/>
          <w:szCs w:val="28"/>
        </w:rPr>
        <w:t xml:space="preserve"> </w:t>
      </w:r>
      <w:r w:rsidR="00FC3D57" w:rsidRPr="009C6991">
        <w:rPr>
          <w:sz w:val="28"/>
          <w:szCs w:val="28"/>
          <w:lang w:val="en-US"/>
        </w:rPr>
        <w:t>COVID</w:t>
      </w:r>
      <w:r w:rsidR="00FC3D57" w:rsidRPr="009C6991">
        <w:rPr>
          <w:sz w:val="28"/>
          <w:szCs w:val="28"/>
        </w:rPr>
        <w:t>-</w:t>
      </w:r>
      <w:r w:rsidR="008E54E3" w:rsidRPr="009C6991">
        <w:rPr>
          <w:sz w:val="28"/>
          <w:szCs w:val="28"/>
        </w:rPr>
        <w:t>19,</w:t>
      </w:r>
      <w:r w:rsidR="00577AFE">
        <w:rPr>
          <w:sz w:val="28"/>
          <w:szCs w:val="28"/>
        </w:rPr>
        <w:t xml:space="preserve"> контактный номер мобильного телефона горячей линии для</w:t>
      </w:r>
      <w:r w:rsidR="008E54E3" w:rsidRPr="009C6991">
        <w:rPr>
          <w:sz w:val="28"/>
          <w:szCs w:val="28"/>
        </w:rPr>
        <w:t xml:space="preserve"> одиноких пожилых гра</w:t>
      </w:r>
      <w:r w:rsidR="00577AFE">
        <w:rPr>
          <w:sz w:val="28"/>
          <w:szCs w:val="28"/>
        </w:rPr>
        <w:t xml:space="preserve">ждан и инвалидов </w:t>
      </w:r>
      <w:r w:rsidR="00577AFE" w:rsidRPr="00577AFE">
        <w:rPr>
          <w:b/>
          <w:color w:val="FF0000"/>
          <w:sz w:val="28"/>
          <w:szCs w:val="28"/>
        </w:rPr>
        <w:t>+375 29 844 66 51</w:t>
      </w:r>
      <w:r w:rsidR="00993727" w:rsidRPr="009C6991">
        <w:rPr>
          <w:sz w:val="28"/>
          <w:szCs w:val="28"/>
        </w:rPr>
        <w:t>.</w:t>
      </w:r>
    </w:p>
    <w:p w:rsidR="00FC3D57" w:rsidRPr="009C6991" w:rsidRDefault="003F330B" w:rsidP="009C6991">
      <w:pPr>
        <w:ind w:firstLine="709"/>
        <w:jc w:val="both"/>
        <w:rPr>
          <w:sz w:val="28"/>
          <w:szCs w:val="28"/>
        </w:rPr>
      </w:pPr>
      <w:proofErr w:type="gramStart"/>
      <w:r w:rsidRPr="009C6991">
        <w:rPr>
          <w:sz w:val="28"/>
          <w:szCs w:val="28"/>
        </w:rPr>
        <w:t>О</w:t>
      </w:r>
      <w:r w:rsidR="00993727" w:rsidRPr="009C6991">
        <w:rPr>
          <w:sz w:val="28"/>
          <w:szCs w:val="28"/>
        </w:rPr>
        <w:t xml:space="preserve">диноких пожилых граждан и инвалидов, проживающих на территории Костюковичского района, не состоящих на социальном надомном обслуживании, </w:t>
      </w:r>
      <w:r w:rsidRPr="009C6991">
        <w:rPr>
          <w:sz w:val="28"/>
          <w:szCs w:val="28"/>
        </w:rPr>
        <w:t xml:space="preserve">в случае необходимости, просим </w:t>
      </w:r>
      <w:r w:rsidR="008E54E3" w:rsidRPr="009C6991">
        <w:rPr>
          <w:sz w:val="28"/>
          <w:szCs w:val="28"/>
        </w:rPr>
        <w:t xml:space="preserve">сообщать в </w:t>
      </w:r>
      <w:r w:rsidRPr="009C6991">
        <w:rPr>
          <w:sz w:val="28"/>
          <w:szCs w:val="28"/>
        </w:rPr>
        <w:t xml:space="preserve">учреждение «Костюковичский РЦСОН» </w:t>
      </w:r>
      <w:r w:rsidR="00993727" w:rsidRPr="009C6991">
        <w:rPr>
          <w:sz w:val="28"/>
          <w:szCs w:val="28"/>
        </w:rPr>
        <w:t xml:space="preserve">о потребности в доставке продуктов питания, товаров первой необходимости и лекарств (за счет средств одиноких пожилых граждан и инвалидов с их согласия) </w:t>
      </w:r>
      <w:r w:rsidRPr="009C6991">
        <w:rPr>
          <w:sz w:val="28"/>
          <w:szCs w:val="28"/>
        </w:rPr>
        <w:t>для</w:t>
      </w:r>
      <w:r w:rsidR="00993727" w:rsidRPr="009C6991">
        <w:rPr>
          <w:sz w:val="28"/>
          <w:szCs w:val="28"/>
        </w:rPr>
        <w:t xml:space="preserve"> привлечени</w:t>
      </w:r>
      <w:r w:rsidRPr="009C6991">
        <w:rPr>
          <w:sz w:val="28"/>
          <w:szCs w:val="28"/>
        </w:rPr>
        <w:t>я</w:t>
      </w:r>
      <w:r w:rsidR="00993727" w:rsidRPr="009C6991">
        <w:rPr>
          <w:sz w:val="28"/>
          <w:szCs w:val="28"/>
        </w:rPr>
        <w:t xml:space="preserve"> волонтеров из числа представителей Белорусского Красного Креста и иных общественных объединений</w:t>
      </w:r>
      <w:proofErr w:type="gramEnd"/>
      <w:r w:rsidR="00993727" w:rsidRPr="009C6991">
        <w:rPr>
          <w:sz w:val="28"/>
          <w:szCs w:val="28"/>
        </w:rPr>
        <w:t>, в том числе</w:t>
      </w:r>
      <w:r w:rsidRPr="009C6991">
        <w:rPr>
          <w:sz w:val="28"/>
          <w:szCs w:val="28"/>
        </w:rPr>
        <w:t>,</w:t>
      </w:r>
      <w:r w:rsidR="00993727" w:rsidRPr="009C6991">
        <w:rPr>
          <w:sz w:val="28"/>
          <w:szCs w:val="28"/>
        </w:rPr>
        <w:t xml:space="preserve"> молодежных</w:t>
      </w:r>
      <w:r w:rsidRPr="009C6991">
        <w:rPr>
          <w:sz w:val="28"/>
          <w:szCs w:val="28"/>
        </w:rPr>
        <w:t>,</w:t>
      </w:r>
      <w:r w:rsidR="00993727" w:rsidRPr="009C6991">
        <w:rPr>
          <w:sz w:val="28"/>
          <w:szCs w:val="28"/>
        </w:rPr>
        <w:t xml:space="preserve"> по телефонам</w:t>
      </w:r>
      <w:r w:rsidR="00810C3C" w:rsidRPr="009C6991">
        <w:rPr>
          <w:sz w:val="28"/>
          <w:szCs w:val="28"/>
        </w:rPr>
        <w:t>:</w:t>
      </w:r>
      <w:r w:rsidR="00993727" w:rsidRPr="009C6991">
        <w:rPr>
          <w:sz w:val="28"/>
          <w:szCs w:val="28"/>
        </w:rPr>
        <w:t xml:space="preserve"> </w:t>
      </w:r>
      <w:r w:rsidR="00DB227A" w:rsidRPr="002D22BF">
        <w:rPr>
          <w:b/>
          <w:color w:val="FF0000"/>
          <w:sz w:val="32"/>
          <w:szCs w:val="32"/>
        </w:rPr>
        <w:t>7 11 72 телефон «горячей линии» (отделение первичного приема, анализа, информирования и прогнозирования)</w:t>
      </w:r>
      <w:r w:rsidR="00DB227A" w:rsidRPr="009C6991">
        <w:rPr>
          <w:sz w:val="28"/>
          <w:szCs w:val="28"/>
        </w:rPr>
        <w:t xml:space="preserve">; </w:t>
      </w:r>
      <w:r w:rsidR="00B6618C" w:rsidRPr="009C6991">
        <w:rPr>
          <w:sz w:val="28"/>
          <w:szCs w:val="28"/>
        </w:rPr>
        <w:t>2 32 10</w:t>
      </w:r>
      <w:r w:rsidR="00A85367" w:rsidRPr="009C6991">
        <w:rPr>
          <w:sz w:val="28"/>
          <w:szCs w:val="28"/>
        </w:rPr>
        <w:t xml:space="preserve"> (отделение социальной помощи на дому)</w:t>
      </w:r>
      <w:r w:rsidR="00B6618C" w:rsidRPr="009C6991">
        <w:rPr>
          <w:sz w:val="28"/>
          <w:szCs w:val="28"/>
        </w:rPr>
        <w:t xml:space="preserve">; </w:t>
      </w:r>
      <w:r w:rsidR="003614F4" w:rsidRPr="009C6991">
        <w:rPr>
          <w:sz w:val="28"/>
          <w:szCs w:val="28"/>
        </w:rPr>
        <w:t>2 39 88</w:t>
      </w:r>
      <w:r w:rsidR="00A85367" w:rsidRPr="009C6991">
        <w:rPr>
          <w:sz w:val="28"/>
          <w:szCs w:val="28"/>
        </w:rPr>
        <w:t xml:space="preserve"> (отделение дневного пребывания для граждан пожилого возраста и инвалидов)</w:t>
      </w:r>
      <w:r w:rsidR="00DB227A" w:rsidRPr="009C6991">
        <w:rPr>
          <w:sz w:val="28"/>
          <w:szCs w:val="28"/>
        </w:rPr>
        <w:t>.</w:t>
      </w:r>
      <w:r w:rsidR="003614F4" w:rsidRPr="009C6991">
        <w:rPr>
          <w:sz w:val="28"/>
          <w:szCs w:val="28"/>
        </w:rPr>
        <w:t xml:space="preserve"> </w:t>
      </w:r>
      <w:r w:rsidR="00E741AA" w:rsidRPr="009C6991">
        <w:rPr>
          <w:sz w:val="28"/>
          <w:szCs w:val="28"/>
        </w:rPr>
        <w:t xml:space="preserve">       </w:t>
      </w:r>
    </w:p>
    <w:p w:rsidR="00FC3D57" w:rsidRDefault="00FC3D57" w:rsidP="009C6991">
      <w:pPr>
        <w:jc w:val="center"/>
        <w:rPr>
          <w:sz w:val="28"/>
          <w:szCs w:val="28"/>
        </w:rPr>
      </w:pPr>
    </w:p>
    <w:p w:rsidR="0009339F" w:rsidRPr="0009339F" w:rsidRDefault="0009339F" w:rsidP="0094165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9339F">
        <w:rPr>
          <w:rStyle w:val="a4"/>
          <w:color w:val="000000" w:themeColor="text1"/>
          <w:sz w:val="30"/>
          <w:szCs w:val="30"/>
        </w:rPr>
        <w:t xml:space="preserve">Рекомендации всемирной организация здравоохранения для населения в связи с распространением </w:t>
      </w:r>
      <w:proofErr w:type="spellStart"/>
      <w:r w:rsidRPr="0009339F">
        <w:rPr>
          <w:rStyle w:val="a4"/>
          <w:color w:val="000000" w:themeColor="text1"/>
          <w:sz w:val="30"/>
          <w:szCs w:val="30"/>
        </w:rPr>
        <w:t>коронавирусной</w:t>
      </w:r>
      <w:proofErr w:type="spellEnd"/>
      <w:r w:rsidRPr="0009339F">
        <w:rPr>
          <w:rStyle w:val="a4"/>
          <w:color w:val="000000" w:themeColor="text1"/>
          <w:sz w:val="30"/>
          <w:szCs w:val="30"/>
        </w:rPr>
        <w:t xml:space="preserve"> инфекции (COVID-19)</w:t>
      </w:r>
    </w:p>
    <w:p w:rsidR="0009339F" w:rsidRDefault="0009339F" w:rsidP="0009339F">
      <w:pPr>
        <w:jc w:val="center"/>
        <w:rPr>
          <w:color w:val="000000" w:themeColor="text1"/>
          <w:sz w:val="30"/>
          <w:szCs w:val="30"/>
        </w:rPr>
      </w:pPr>
      <w:r w:rsidRPr="0009339F">
        <w:rPr>
          <w:color w:val="000000" w:themeColor="text1"/>
          <w:sz w:val="30"/>
          <w:szCs w:val="30"/>
        </w:rPr>
        <w:t xml:space="preserve">Профилактика </w:t>
      </w:r>
      <w:proofErr w:type="spellStart"/>
      <w:r w:rsidRPr="0009339F">
        <w:rPr>
          <w:color w:val="000000" w:themeColor="text1"/>
          <w:sz w:val="30"/>
          <w:szCs w:val="30"/>
        </w:rPr>
        <w:t>коронавирусной</w:t>
      </w:r>
      <w:proofErr w:type="spellEnd"/>
      <w:r w:rsidRPr="0009339F">
        <w:rPr>
          <w:color w:val="000000" w:themeColor="text1"/>
          <w:sz w:val="30"/>
          <w:szCs w:val="30"/>
        </w:rPr>
        <w:t xml:space="preserve"> инфекции</w:t>
      </w:r>
    </w:p>
    <w:p w:rsidR="0009339F" w:rsidRPr="0009339F" w:rsidRDefault="0009339F" w:rsidP="0009339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39F">
        <w:rPr>
          <w:color w:val="000000" w:themeColor="text1"/>
          <w:sz w:val="30"/>
          <w:szCs w:val="30"/>
        </w:rPr>
        <w:tab/>
      </w:r>
      <w:proofErr w:type="spellStart"/>
      <w:r w:rsidRPr="0009339F">
        <w:rPr>
          <w:color w:val="000000" w:themeColor="text1"/>
          <w:sz w:val="30"/>
          <w:szCs w:val="30"/>
        </w:rPr>
        <w:t>Коронавирусная</w:t>
      </w:r>
      <w:proofErr w:type="spellEnd"/>
      <w:r w:rsidRPr="0009339F">
        <w:rPr>
          <w:color w:val="000000" w:themeColor="text1"/>
          <w:sz w:val="30"/>
          <w:szCs w:val="30"/>
        </w:rPr>
        <w:t xml:space="preserve"> инфекция – острое инфекционное вирусное заболевание, характеризующееся воспалением дыхательных путей, интоксикацией.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39F">
        <w:rPr>
          <w:color w:val="000000" w:themeColor="text1"/>
          <w:sz w:val="30"/>
          <w:szCs w:val="30"/>
        </w:rPr>
        <w:tab/>
        <w:t xml:space="preserve">Пути передачи </w:t>
      </w:r>
      <w:proofErr w:type="spellStart"/>
      <w:r w:rsidRPr="0009339F">
        <w:rPr>
          <w:color w:val="000000" w:themeColor="text1"/>
          <w:sz w:val="30"/>
          <w:szCs w:val="30"/>
        </w:rPr>
        <w:t>коронавируса</w:t>
      </w:r>
      <w:proofErr w:type="spellEnd"/>
      <w:r w:rsidRPr="0009339F">
        <w:rPr>
          <w:color w:val="000000" w:themeColor="text1"/>
          <w:sz w:val="30"/>
          <w:szCs w:val="30"/>
        </w:rPr>
        <w:t xml:space="preserve"> от человека к человеку - </w:t>
      </w:r>
      <w:proofErr w:type="spellStart"/>
      <w:r w:rsidRPr="0009339F">
        <w:rPr>
          <w:color w:val="000000" w:themeColor="text1"/>
          <w:sz w:val="30"/>
          <w:szCs w:val="30"/>
        </w:rPr>
        <w:t>воздушно</w:t>
      </w:r>
      <w:r w:rsidRPr="0009339F">
        <w:rPr>
          <w:color w:val="000000" w:themeColor="text1"/>
          <w:sz w:val="30"/>
          <w:szCs w:val="30"/>
        </w:rPr>
        <w:softHyphen/>
        <w:t>капельный</w:t>
      </w:r>
      <w:proofErr w:type="spellEnd"/>
      <w:r w:rsidRPr="0009339F">
        <w:rPr>
          <w:color w:val="000000" w:themeColor="text1"/>
          <w:sz w:val="30"/>
          <w:szCs w:val="30"/>
        </w:rPr>
        <w:t xml:space="preserve"> и контактно-бытовой (при попадании вируса на слизистые оболочки глаз, рта и носа). Возможность передачи </w:t>
      </w:r>
      <w:proofErr w:type="spellStart"/>
      <w:r w:rsidRPr="0009339F">
        <w:rPr>
          <w:color w:val="000000" w:themeColor="text1"/>
          <w:sz w:val="30"/>
          <w:szCs w:val="30"/>
        </w:rPr>
        <w:t>коронавирусной</w:t>
      </w:r>
      <w:proofErr w:type="spellEnd"/>
      <w:r w:rsidRPr="0009339F">
        <w:rPr>
          <w:color w:val="000000" w:themeColor="text1"/>
          <w:sz w:val="30"/>
          <w:szCs w:val="30"/>
        </w:rPr>
        <w:t xml:space="preserve"> инфекции от человека к человеку ограничена и в большинстве случаев осуществляется только при тесных контактах.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39F">
        <w:rPr>
          <w:color w:val="000000" w:themeColor="text1"/>
          <w:sz w:val="30"/>
          <w:szCs w:val="30"/>
        </w:rPr>
        <w:tab/>
        <w:t xml:space="preserve">Максимальный инкубационный период при </w:t>
      </w:r>
      <w:proofErr w:type="spellStart"/>
      <w:r w:rsidRPr="0009339F">
        <w:rPr>
          <w:color w:val="000000" w:themeColor="text1"/>
          <w:sz w:val="30"/>
          <w:szCs w:val="30"/>
        </w:rPr>
        <w:t>коронавирусной</w:t>
      </w:r>
      <w:proofErr w:type="spellEnd"/>
      <w:r w:rsidRPr="0009339F">
        <w:rPr>
          <w:color w:val="000000" w:themeColor="text1"/>
          <w:sz w:val="30"/>
          <w:szCs w:val="30"/>
        </w:rPr>
        <w:t xml:space="preserve"> инфекции (период от момента заражения до появления первых симптомов заболевания) не превышает 14 дней, средний инкубационный период - 5-7 дней.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39F">
        <w:rPr>
          <w:color w:val="000000" w:themeColor="text1"/>
          <w:sz w:val="30"/>
          <w:szCs w:val="30"/>
        </w:rPr>
        <w:tab/>
        <w:t xml:space="preserve">Симптомы при </w:t>
      </w:r>
      <w:proofErr w:type="spellStart"/>
      <w:r w:rsidRPr="0009339F">
        <w:rPr>
          <w:color w:val="000000" w:themeColor="text1"/>
          <w:sz w:val="30"/>
          <w:szCs w:val="30"/>
        </w:rPr>
        <w:t>коронавирусной</w:t>
      </w:r>
      <w:proofErr w:type="spellEnd"/>
      <w:r w:rsidRPr="0009339F">
        <w:rPr>
          <w:color w:val="000000" w:themeColor="text1"/>
          <w:sz w:val="30"/>
          <w:szCs w:val="30"/>
        </w:rPr>
        <w:t xml:space="preserve"> инфекции напоминают симптомы простуды или гриппа: это насморк, повышенная температура тела, кашель,  конъюнктивит, головная боль, слабость, тошнота, может быть жидкий стул.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39F">
        <w:rPr>
          <w:color w:val="000000" w:themeColor="text1"/>
          <w:sz w:val="30"/>
          <w:szCs w:val="30"/>
        </w:rPr>
        <w:tab/>
        <w:t xml:space="preserve">Факторами риска тяжелого течения заболевания является пожилой возраст, а также наличие сопутствующих заболеваний, таких как сахарный диабет, ишемическая болезнь сердца, артериальная гипертензия, хроническая </w:t>
      </w:r>
      <w:proofErr w:type="spellStart"/>
      <w:r w:rsidRPr="0009339F">
        <w:rPr>
          <w:color w:val="000000" w:themeColor="text1"/>
          <w:sz w:val="30"/>
          <w:szCs w:val="30"/>
        </w:rPr>
        <w:t>обструктивная</w:t>
      </w:r>
      <w:proofErr w:type="spellEnd"/>
      <w:r w:rsidRPr="0009339F">
        <w:rPr>
          <w:color w:val="000000" w:themeColor="text1"/>
          <w:sz w:val="30"/>
          <w:szCs w:val="30"/>
        </w:rPr>
        <w:t xml:space="preserve"> болезнь легких, наличие </w:t>
      </w:r>
      <w:proofErr w:type="spellStart"/>
      <w:r w:rsidRPr="0009339F">
        <w:rPr>
          <w:color w:val="000000" w:themeColor="text1"/>
          <w:sz w:val="30"/>
          <w:szCs w:val="30"/>
        </w:rPr>
        <w:t>иммунодефицитных</w:t>
      </w:r>
      <w:proofErr w:type="spellEnd"/>
      <w:r w:rsidRPr="0009339F">
        <w:rPr>
          <w:color w:val="000000" w:themeColor="text1"/>
          <w:sz w:val="30"/>
          <w:szCs w:val="30"/>
        </w:rPr>
        <w:t xml:space="preserve"> состояний.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39F">
        <w:rPr>
          <w:color w:val="000000" w:themeColor="text1"/>
          <w:sz w:val="30"/>
          <w:szCs w:val="30"/>
        </w:rPr>
        <w:lastRenderedPageBreak/>
        <w:t>Меры профилактики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39F">
        <w:rPr>
          <w:color w:val="000000" w:themeColor="text1"/>
          <w:sz w:val="30"/>
          <w:szCs w:val="30"/>
        </w:rPr>
        <w:t xml:space="preserve">Чтобы не заразиться </w:t>
      </w:r>
      <w:proofErr w:type="spellStart"/>
      <w:r w:rsidRPr="0009339F">
        <w:rPr>
          <w:color w:val="000000" w:themeColor="text1"/>
          <w:sz w:val="30"/>
          <w:szCs w:val="30"/>
        </w:rPr>
        <w:t>коронавирусом</w:t>
      </w:r>
      <w:proofErr w:type="spellEnd"/>
      <w:r w:rsidRPr="0009339F">
        <w:rPr>
          <w:color w:val="000000" w:themeColor="text1"/>
          <w:sz w:val="30"/>
          <w:szCs w:val="30"/>
        </w:rPr>
        <w:t>: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000000" w:themeColor="text1"/>
          <w:sz w:val="30"/>
          <w:szCs w:val="30"/>
        </w:rPr>
        <w:t xml:space="preserve">- </w:t>
      </w:r>
      <w:r w:rsidRPr="0009339F">
        <w:rPr>
          <w:color w:val="000000" w:themeColor="text1"/>
          <w:sz w:val="30"/>
          <w:szCs w:val="30"/>
        </w:rPr>
        <w:t>избегайте контактов с людьми, у которых уже есть симптомы респираторной инфекции;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000000" w:themeColor="text1"/>
          <w:sz w:val="30"/>
          <w:szCs w:val="30"/>
        </w:rPr>
        <w:t xml:space="preserve">-   </w:t>
      </w:r>
      <w:r w:rsidRPr="0009339F">
        <w:rPr>
          <w:color w:val="000000" w:themeColor="text1"/>
          <w:sz w:val="30"/>
          <w:szCs w:val="30"/>
        </w:rPr>
        <w:t>после посещения улицы мойте руки водой с мылом не менее 20 секунд;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39F">
        <w:rPr>
          <w:color w:val="000000" w:themeColor="text1"/>
          <w:sz w:val="30"/>
          <w:szCs w:val="30"/>
        </w:rPr>
        <w:t>если мыло и вода недоступны, то, как можно чаще протирайте руки антисептиками на спиртовой основе;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000000" w:themeColor="text1"/>
          <w:sz w:val="30"/>
          <w:szCs w:val="30"/>
        </w:rPr>
        <w:t xml:space="preserve">-  </w:t>
      </w:r>
      <w:r w:rsidRPr="0009339F">
        <w:rPr>
          <w:color w:val="000000" w:themeColor="text1"/>
          <w:sz w:val="30"/>
          <w:szCs w:val="30"/>
        </w:rPr>
        <w:t>не касайтесь руками глаз, рта и носа руками, если они не вымыты или не обработаны антисептиками;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000000" w:themeColor="text1"/>
          <w:sz w:val="30"/>
          <w:szCs w:val="30"/>
        </w:rPr>
        <w:t xml:space="preserve">- </w:t>
      </w:r>
      <w:r w:rsidRPr="0009339F">
        <w:rPr>
          <w:color w:val="000000" w:themeColor="text1"/>
          <w:sz w:val="30"/>
          <w:szCs w:val="30"/>
        </w:rPr>
        <w:t>используйте средства защиты (медицинские маски) при контакте с людьми, у которых есть симптомы респираторной инфекции;</w:t>
      </w:r>
    </w:p>
    <w:p w:rsidR="0009339F" w:rsidRPr="0009339F" w:rsidRDefault="0009339F" w:rsidP="000933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000000" w:themeColor="text1"/>
          <w:sz w:val="30"/>
          <w:szCs w:val="30"/>
        </w:rPr>
        <w:t xml:space="preserve">- </w:t>
      </w:r>
      <w:r w:rsidRPr="0009339F">
        <w:rPr>
          <w:color w:val="000000" w:themeColor="text1"/>
          <w:sz w:val="30"/>
          <w:szCs w:val="30"/>
        </w:rPr>
        <w:t>соблюдайте «респираторный этикет» (при чихании или кашле прикрывайте рот и нос бумажной салфеткой);</w:t>
      </w:r>
    </w:p>
    <w:p w:rsidR="0009339F" w:rsidRDefault="0009339F" w:rsidP="0009339F">
      <w:pPr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color w:val="000000" w:themeColor="text1"/>
          <w:sz w:val="30"/>
          <w:szCs w:val="30"/>
        </w:rPr>
        <w:t xml:space="preserve">-   </w:t>
      </w:r>
      <w:r w:rsidRPr="0009339F">
        <w:rPr>
          <w:color w:val="000000" w:themeColor="text1"/>
          <w:sz w:val="30"/>
          <w:szCs w:val="30"/>
        </w:rPr>
        <w:t>воздержитесь от посещения мест массового скопления людей (театров, стадионов, развлекательных заведений и др.).</w:t>
      </w:r>
    </w:p>
    <w:p w:rsidR="0009339F" w:rsidRPr="009C6991" w:rsidRDefault="0009339F" w:rsidP="009C6991">
      <w:pPr>
        <w:jc w:val="center"/>
        <w:rPr>
          <w:sz w:val="28"/>
          <w:szCs w:val="28"/>
        </w:rPr>
      </w:pPr>
    </w:p>
    <w:sectPr w:rsidR="0009339F" w:rsidRPr="009C6991" w:rsidSect="0075209E">
      <w:pgSz w:w="11906" w:h="16838"/>
      <w:pgMar w:top="567" w:right="9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0F0"/>
    <w:multiLevelType w:val="hybridMultilevel"/>
    <w:tmpl w:val="D5AC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42EE6"/>
    <w:multiLevelType w:val="hybridMultilevel"/>
    <w:tmpl w:val="F1003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D181C"/>
    <w:multiLevelType w:val="hybridMultilevel"/>
    <w:tmpl w:val="4970C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D2A7055"/>
    <w:multiLevelType w:val="hybridMultilevel"/>
    <w:tmpl w:val="9D9CD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characterSpacingControl w:val="doNotCompress"/>
  <w:compat/>
  <w:rsids>
    <w:rsidRoot w:val="00511115"/>
    <w:rsid w:val="00022208"/>
    <w:rsid w:val="000407BD"/>
    <w:rsid w:val="00054E9D"/>
    <w:rsid w:val="000757EE"/>
    <w:rsid w:val="00091E0A"/>
    <w:rsid w:val="00092A8B"/>
    <w:rsid w:val="0009339F"/>
    <w:rsid w:val="000A0381"/>
    <w:rsid w:val="000A4922"/>
    <w:rsid w:val="000B3860"/>
    <w:rsid w:val="000D5501"/>
    <w:rsid w:val="000E2AB4"/>
    <w:rsid w:val="000F1797"/>
    <w:rsid w:val="000F4BD1"/>
    <w:rsid w:val="00111175"/>
    <w:rsid w:val="00115547"/>
    <w:rsid w:val="0012639B"/>
    <w:rsid w:val="0015151F"/>
    <w:rsid w:val="001563FC"/>
    <w:rsid w:val="00161666"/>
    <w:rsid w:val="001B32E0"/>
    <w:rsid w:val="001B6E66"/>
    <w:rsid w:val="001C2827"/>
    <w:rsid w:val="001C477B"/>
    <w:rsid w:val="001F223D"/>
    <w:rsid w:val="00211C1E"/>
    <w:rsid w:val="00230CF0"/>
    <w:rsid w:val="002401DE"/>
    <w:rsid w:val="00250E34"/>
    <w:rsid w:val="00263DA6"/>
    <w:rsid w:val="0027104A"/>
    <w:rsid w:val="0028581D"/>
    <w:rsid w:val="002976DF"/>
    <w:rsid w:val="002B1D30"/>
    <w:rsid w:val="002C38D1"/>
    <w:rsid w:val="002D22BF"/>
    <w:rsid w:val="002D6D05"/>
    <w:rsid w:val="002D7FA7"/>
    <w:rsid w:val="002E7393"/>
    <w:rsid w:val="002F1660"/>
    <w:rsid w:val="003121C4"/>
    <w:rsid w:val="00324FB1"/>
    <w:rsid w:val="00330EAF"/>
    <w:rsid w:val="00331204"/>
    <w:rsid w:val="00335A94"/>
    <w:rsid w:val="00341B0B"/>
    <w:rsid w:val="00346D51"/>
    <w:rsid w:val="00353634"/>
    <w:rsid w:val="003600EC"/>
    <w:rsid w:val="003614F4"/>
    <w:rsid w:val="00365A9F"/>
    <w:rsid w:val="00373CAB"/>
    <w:rsid w:val="003757EA"/>
    <w:rsid w:val="00392EA1"/>
    <w:rsid w:val="003A7C30"/>
    <w:rsid w:val="003C64E5"/>
    <w:rsid w:val="003F330B"/>
    <w:rsid w:val="003F62E5"/>
    <w:rsid w:val="00401F29"/>
    <w:rsid w:val="00405687"/>
    <w:rsid w:val="00405D32"/>
    <w:rsid w:val="00424201"/>
    <w:rsid w:val="00431589"/>
    <w:rsid w:val="0043316E"/>
    <w:rsid w:val="00437536"/>
    <w:rsid w:val="004403DA"/>
    <w:rsid w:val="004438F5"/>
    <w:rsid w:val="004525E2"/>
    <w:rsid w:val="00452B00"/>
    <w:rsid w:val="00455D34"/>
    <w:rsid w:val="004760B8"/>
    <w:rsid w:val="004814D4"/>
    <w:rsid w:val="00481AE9"/>
    <w:rsid w:val="0048317E"/>
    <w:rsid w:val="004A7770"/>
    <w:rsid w:val="004E1FCE"/>
    <w:rsid w:val="004E3449"/>
    <w:rsid w:val="004F61A4"/>
    <w:rsid w:val="00503140"/>
    <w:rsid w:val="00511115"/>
    <w:rsid w:val="005136D0"/>
    <w:rsid w:val="00531D6E"/>
    <w:rsid w:val="0055495B"/>
    <w:rsid w:val="0057321D"/>
    <w:rsid w:val="00577AFE"/>
    <w:rsid w:val="00582DC2"/>
    <w:rsid w:val="0059306D"/>
    <w:rsid w:val="005A31FB"/>
    <w:rsid w:val="005B1120"/>
    <w:rsid w:val="005E730C"/>
    <w:rsid w:val="005F6701"/>
    <w:rsid w:val="005F79BC"/>
    <w:rsid w:val="006028E5"/>
    <w:rsid w:val="006123B9"/>
    <w:rsid w:val="00641241"/>
    <w:rsid w:val="00650E83"/>
    <w:rsid w:val="00653B39"/>
    <w:rsid w:val="006723B6"/>
    <w:rsid w:val="006B53A1"/>
    <w:rsid w:val="006E74E7"/>
    <w:rsid w:val="006F2153"/>
    <w:rsid w:val="00701B12"/>
    <w:rsid w:val="007054F1"/>
    <w:rsid w:val="00746E94"/>
    <w:rsid w:val="0075209E"/>
    <w:rsid w:val="00755A49"/>
    <w:rsid w:val="00764552"/>
    <w:rsid w:val="007655BE"/>
    <w:rsid w:val="00766710"/>
    <w:rsid w:val="0077095C"/>
    <w:rsid w:val="00784315"/>
    <w:rsid w:val="007940BB"/>
    <w:rsid w:val="007A58F1"/>
    <w:rsid w:val="007E52B6"/>
    <w:rsid w:val="00810C3C"/>
    <w:rsid w:val="008407A2"/>
    <w:rsid w:val="00844DEE"/>
    <w:rsid w:val="008E1BA5"/>
    <w:rsid w:val="008E54E3"/>
    <w:rsid w:val="00941656"/>
    <w:rsid w:val="00943D8C"/>
    <w:rsid w:val="00943F68"/>
    <w:rsid w:val="00943FEC"/>
    <w:rsid w:val="0096243E"/>
    <w:rsid w:val="00966FC7"/>
    <w:rsid w:val="00981BDA"/>
    <w:rsid w:val="00993727"/>
    <w:rsid w:val="009A50EF"/>
    <w:rsid w:val="009B5AF6"/>
    <w:rsid w:val="009C6991"/>
    <w:rsid w:val="009D47B0"/>
    <w:rsid w:val="009E2544"/>
    <w:rsid w:val="009F1FD4"/>
    <w:rsid w:val="009F4421"/>
    <w:rsid w:val="00A01981"/>
    <w:rsid w:val="00A17F2A"/>
    <w:rsid w:val="00A27396"/>
    <w:rsid w:val="00A34380"/>
    <w:rsid w:val="00A47684"/>
    <w:rsid w:val="00A51D87"/>
    <w:rsid w:val="00A52339"/>
    <w:rsid w:val="00A80AFD"/>
    <w:rsid w:val="00A8203A"/>
    <w:rsid w:val="00A85367"/>
    <w:rsid w:val="00AC7269"/>
    <w:rsid w:val="00AC7BE3"/>
    <w:rsid w:val="00AE0B27"/>
    <w:rsid w:val="00B12DE9"/>
    <w:rsid w:val="00B13A28"/>
    <w:rsid w:val="00B17559"/>
    <w:rsid w:val="00B438E8"/>
    <w:rsid w:val="00B4643E"/>
    <w:rsid w:val="00B633BC"/>
    <w:rsid w:val="00B6618C"/>
    <w:rsid w:val="00B9493F"/>
    <w:rsid w:val="00BA0624"/>
    <w:rsid w:val="00BE3EE9"/>
    <w:rsid w:val="00C0077D"/>
    <w:rsid w:val="00C01909"/>
    <w:rsid w:val="00C17055"/>
    <w:rsid w:val="00C177AC"/>
    <w:rsid w:val="00C318D3"/>
    <w:rsid w:val="00C416CB"/>
    <w:rsid w:val="00C41BCB"/>
    <w:rsid w:val="00C70EB7"/>
    <w:rsid w:val="00C82DCD"/>
    <w:rsid w:val="00CB051C"/>
    <w:rsid w:val="00CB6E13"/>
    <w:rsid w:val="00CC621E"/>
    <w:rsid w:val="00CF517E"/>
    <w:rsid w:val="00D02C2C"/>
    <w:rsid w:val="00D11F7A"/>
    <w:rsid w:val="00D139B9"/>
    <w:rsid w:val="00D35D7B"/>
    <w:rsid w:val="00D361F5"/>
    <w:rsid w:val="00D42C4E"/>
    <w:rsid w:val="00D42E80"/>
    <w:rsid w:val="00D50490"/>
    <w:rsid w:val="00D56A61"/>
    <w:rsid w:val="00D56B28"/>
    <w:rsid w:val="00D57FC0"/>
    <w:rsid w:val="00D62DEF"/>
    <w:rsid w:val="00D655CB"/>
    <w:rsid w:val="00D70921"/>
    <w:rsid w:val="00D821A9"/>
    <w:rsid w:val="00D84576"/>
    <w:rsid w:val="00DB227A"/>
    <w:rsid w:val="00DB6E6E"/>
    <w:rsid w:val="00DC1FB2"/>
    <w:rsid w:val="00DC56FC"/>
    <w:rsid w:val="00E01184"/>
    <w:rsid w:val="00E15A9D"/>
    <w:rsid w:val="00E17E7D"/>
    <w:rsid w:val="00E26415"/>
    <w:rsid w:val="00E34359"/>
    <w:rsid w:val="00E34A4A"/>
    <w:rsid w:val="00E40BE6"/>
    <w:rsid w:val="00E45D7D"/>
    <w:rsid w:val="00E51B00"/>
    <w:rsid w:val="00E563E5"/>
    <w:rsid w:val="00E661AF"/>
    <w:rsid w:val="00E73BBB"/>
    <w:rsid w:val="00E741AA"/>
    <w:rsid w:val="00E8311C"/>
    <w:rsid w:val="00E8439F"/>
    <w:rsid w:val="00E9589A"/>
    <w:rsid w:val="00EA0EC0"/>
    <w:rsid w:val="00EC4CE0"/>
    <w:rsid w:val="00EC611E"/>
    <w:rsid w:val="00EF1274"/>
    <w:rsid w:val="00F051A7"/>
    <w:rsid w:val="00F2057E"/>
    <w:rsid w:val="00F76DF0"/>
    <w:rsid w:val="00F82264"/>
    <w:rsid w:val="00F91919"/>
    <w:rsid w:val="00FA320E"/>
    <w:rsid w:val="00FC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1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4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4B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F4B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943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">
    <w:name w:val="append"/>
    <w:basedOn w:val="a"/>
    <w:rsid w:val="00AE0B27"/>
    <w:rPr>
      <w:rFonts w:eastAsia="Calibri"/>
      <w:sz w:val="22"/>
      <w:szCs w:val="22"/>
    </w:rPr>
  </w:style>
  <w:style w:type="paragraph" w:customStyle="1" w:styleId="append1">
    <w:name w:val="append1"/>
    <w:basedOn w:val="a"/>
    <w:rsid w:val="00AE0B27"/>
    <w:pPr>
      <w:spacing w:after="28"/>
    </w:pPr>
    <w:rPr>
      <w:rFonts w:eastAsia="Calibri"/>
      <w:sz w:val="22"/>
      <w:szCs w:val="22"/>
    </w:rPr>
  </w:style>
  <w:style w:type="character" w:styleId="a4">
    <w:name w:val="Strong"/>
    <w:basedOn w:val="a0"/>
    <w:uiPriority w:val="22"/>
    <w:qFormat/>
    <w:rsid w:val="00093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ion_r\templates\&#1057;&#1087;&#1088;&#1072;&#1074;&#1082;&#1072;%20&#1086;%20&#1088;&#1072;&#1079;&#1084;&#1077;&#1088;&#1077;%20&#1087;&#1077;&#1085;&#1089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Справка о размере пенсии</Template>
  <TotalTime>142</TotalTime>
  <Pages>2</Pages>
  <Words>394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Национальном реестре правовых актов</vt:lpstr>
    </vt:vector>
  </TitlesOfParts>
  <Company>AGAT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Национальном реестре правовых актов</dc:title>
  <dc:subject/>
  <dc:creator>Пользователь</dc:creator>
  <cp:keywords/>
  <cp:lastModifiedBy>Роман</cp:lastModifiedBy>
  <cp:revision>21</cp:revision>
  <cp:lastPrinted>2020-03-19T07:10:00Z</cp:lastPrinted>
  <dcterms:created xsi:type="dcterms:W3CDTF">2020-03-10T09:49:00Z</dcterms:created>
  <dcterms:modified xsi:type="dcterms:W3CDTF">2020-03-25T05:54:00Z</dcterms:modified>
</cp:coreProperties>
</file>