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4" w:rsidRDefault="006F5C94">
      <w:pPr>
        <w:rPr>
          <w:sz w:val="20"/>
          <w:lang w:eastAsia="ru-RU"/>
        </w:rPr>
      </w:pPr>
      <w:r w:rsidRPr="006F5C94">
        <w:rPr>
          <w:noProof/>
          <w:sz w:val="20"/>
          <w:lang w:eastAsia="ru-RU"/>
        </w:rPr>
        <w:drawing>
          <wp:anchor distT="0" distB="0" distL="0" distR="0" simplePos="0" relativeHeight="251660288" behindDoc="0" locked="0" layoutInCell="1" allowOverlap="0" wp14:anchorId="41DEA93E" wp14:editId="160F823F">
            <wp:simplePos x="0" y="0"/>
            <wp:positionH relativeFrom="column">
              <wp:posOffset>83185</wp:posOffset>
            </wp:positionH>
            <wp:positionV relativeFrom="line">
              <wp:posOffset>-567690</wp:posOffset>
            </wp:positionV>
            <wp:extent cx="6197600" cy="3924300"/>
            <wp:effectExtent l="0" t="0" r="0" b="0"/>
            <wp:wrapSquare wrapText="bothSides"/>
            <wp:docPr id="2" name="Рисунок 2" descr="https://st.depositphotos.com/1000260/1224/i/950/depositphotos_12242296-stock-photo-school-child-with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000260/1224/i/950/depositphotos_12242296-stock-photo-school-child-with-teac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Pr="006F5C94" w:rsidRDefault="006F5C94" w:rsidP="006F5C94">
      <w:pPr>
        <w:rPr>
          <w:sz w:val="20"/>
          <w:lang w:eastAsia="ru-RU"/>
        </w:rPr>
      </w:pPr>
    </w:p>
    <w:p w:rsidR="006F5C94" w:rsidRDefault="00673D66" w:rsidP="00673D66">
      <w:pPr>
        <w:pStyle w:val="a3"/>
        <w:spacing w:before="0" w:beforeAutospacing="0" w:after="0" w:afterAutospacing="0"/>
        <w:ind w:left="-284" w:firstLine="992"/>
        <w:jc w:val="both"/>
        <w:rPr>
          <w:sz w:val="30"/>
          <w:szCs w:val="30"/>
        </w:rPr>
      </w:pPr>
      <w:r>
        <w:rPr>
          <w:sz w:val="30"/>
          <w:szCs w:val="30"/>
        </w:rPr>
        <w:t>Ежегодно в рамках п</w:t>
      </w:r>
      <w:r w:rsidR="006F5C94">
        <w:rPr>
          <w:sz w:val="30"/>
          <w:szCs w:val="30"/>
        </w:rPr>
        <w:t>рограмм</w:t>
      </w:r>
      <w:r>
        <w:rPr>
          <w:sz w:val="30"/>
          <w:szCs w:val="30"/>
        </w:rPr>
        <w:t>ы</w:t>
      </w:r>
      <w:r w:rsidR="006F5C94">
        <w:rPr>
          <w:sz w:val="30"/>
          <w:szCs w:val="30"/>
        </w:rPr>
        <w:t xml:space="preserve"> «Здоровье народа и </w:t>
      </w:r>
      <w:proofErr w:type="gramStart"/>
      <w:r w:rsidR="006F5C94">
        <w:rPr>
          <w:sz w:val="30"/>
          <w:szCs w:val="30"/>
        </w:rPr>
        <w:t>демографическая</w:t>
      </w:r>
      <w:proofErr w:type="gramEnd"/>
      <w:r w:rsidR="006F5C94">
        <w:rPr>
          <w:sz w:val="30"/>
          <w:szCs w:val="30"/>
        </w:rPr>
        <w:t xml:space="preserve">  </w:t>
      </w:r>
    </w:p>
    <w:p w:rsidR="00673D66" w:rsidRDefault="00673D66" w:rsidP="00673D66">
      <w:pPr>
        <w:pStyle w:val="a3"/>
        <w:spacing w:before="0" w:beforeAutospacing="0" w:after="0" w:afterAutospacing="0"/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C26DA5">
        <w:rPr>
          <w:sz w:val="30"/>
          <w:szCs w:val="30"/>
        </w:rPr>
        <w:t xml:space="preserve"> </w:t>
      </w:r>
      <w:r w:rsidR="006F5C94">
        <w:rPr>
          <w:sz w:val="30"/>
          <w:szCs w:val="30"/>
        </w:rPr>
        <w:t xml:space="preserve">безопасность   Республики   Беларусь   на   2016-2020    годы» </w:t>
      </w:r>
      <w:r>
        <w:rPr>
          <w:sz w:val="30"/>
          <w:szCs w:val="30"/>
        </w:rPr>
        <w:t xml:space="preserve"> с 1 по 31 августа</w:t>
      </w:r>
    </w:p>
    <w:p w:rsidR="00431AB5" w:rsidRDefault="00673D66" w:rsidP="00431AB5">
      <w:pPr>
        <w:pStyle w:val="a3"/>
        <w:spacing w:before="0" w:beforeAutospacing="0" w:after="0" w:afterAutospacing="0"/>
        <w:ind w:left="-284"/>
        <w:jc w:val="both"/>
        <w:rPr>
          <w:color w:val="282828"/>
          <w:sz w:val="30"/>
          <w:szCs w:val="30"/>
        </w:rPr>
      </w:pPr>
      <w:r>
        <w:rPr>
          <w:sz w:val="30"/>
          <w:szCs w:val="30"/>
        </w:rPr>
        <w:t xml:space="preserve"> </w:t>
      </w:r>
      <w:r w:rsidR="006F5C94">
        <w:rPr>
          <w:sz w:val="30"/>
          <w:szCs w:val="30"/>
        </w:rPr>
        <w:t xml:space="preserve"> </w:t>
      </w:r>
      <w:r w:rsidR="00C26DA5">
        <w:rPr>
          <w:sz w:val="30"/>
          <w:szCs w:val="30"/>
        </w:rPr>
        <w:t xml:space="preserve"> </w:t>
      </w:r>
      <w:r w:rsidR="006F5C94">
        <w:rPr>
          <w:sz w:val="30"/>
          <w:szCs w:val="30"/>
        </w:rPr>
        <w:t xml:space="preserve"> в   районе</w:t>
      </w:r>
      <w:r w:rsidR="006F5C94">
        <w:rPr>
          <w:color w:val="282828"/>
          <w:sz w:val="30"/>
          <w:szCs w:val="30"/>
        </w:rPr>
        <w:t xml:space="preserve"> </w:t>
      </w:r>
      <w:r>
        <w:rPr>
          <w:color w:val="282828"/>
          <w:sz w:val="30"/>
          <w:szCs w:val="30"/>
        </w:rPr>
        <w:t>выплачивается единовременная</w:t>
      </w:r>
      <w:r w:rsidR="006F5C94">
        <w:rPr>
          <w:color w:val="282828"/>
          <w:sz w:val="30"/>
          <w:szCs w:val="30"/>
        </w:rPr>
        <w:t xml:space="preserve">   </w:t>
      </w:r>
      <w:r w:rsidR="006F5C94" w:rsidRPr="003B77C3">
        <w:rPr>
          <w:color w:val="282828"/>
          <w:sz w:val="30"/>
          <w:szCs w:val="30"/>
        </w:rPr>
        <w:t xml:space="preserve"> </w:t>
      </w:r>
      <w:r w:rsidR="006F5C94">
        <w:rPr>
          <w:color w:val="282828"/>
          <w:sz w:val="30"/>
          <w:szCs w:val="30"/>
        </w:rPr>
        <w:t xml:space="preserve"> </w:t>
      </w:r>
      <w:r>
        <w:rPr>
          <w:color w:val="282828"/>
          <w:sz w:val="30"/>
          <w:szCs w:val="30"/>
        </w:rPr>
        <w:t>материальная</w:t>
      </w:r>
      <w:r w:rsidR="006F5C94">
        <w:rPr>
          <w:color w:val="282828"/>
          <w:sz w:val="30"/>
          <w:szCs w:val="30"/>
        </w:rPr>
        <w:t xml:space="preserve"> </w:t>
      </w:r>
      <w:r w:rsidR="006F5C94" w:rsidRPr="003B77C3">
        <w:rPr>
          <w:color w:val="282828"/>
          <w:sz w:val="30"/>
          <w:szCs w:val="30"/>
        </w:rPr>
        <w:t xml:space="preserve"> </w:t>
      </w:r>
      <w:r w:rsidR="006F5C94">
        <w:rPr>
          <w:color w:val="282828"/>
          <w:sz w:val="30"/>
          <w:szCs w:val="30"/>
        </w:rPr>
        <w:t xml:space="preserve">  </w:t>
      </w:r>
      <w:r>
        <w:rPr>
          <w:color w:val="282828"/>
          <w:sz w:val="30"/>
          <w:szCs w:val="30"/>
        </w:rPr>
        <w:t>помощь</w:t>
      </w:r>
      <w:r w:rsidR="00431AB5">
        <w:rPr>
          <w:color w:val="282828"/>
          <w:sz w:val="30"/>
          <w:szCs w:val="30"/>
        </w:rPr>
        <w:t xml:space="preserve">  </w:t>
      </w:r>
      <w:proofErr w:type="gramStart"/>
      <w:r w:rsidR="006F5C94" w:rsidRPr="003B77C3">
        <w:rPr>
          <w:color w:val="282828"/>
          <w:sz w:val="30"/>
          <w:szCs w:val="30"/>
        </w:rPr>
        <w:t>к</w:t>
      </w:r>
      <w:proofErr w:type="gramEnd"/>
      <w:r w:rsidR="006F5C94" w:rsidRPr="003B77C3">
        <w:rPr>
          <w:color w:val="282828"/>
          <w:sz w:val="30"/>
          <w:szCs w:val="30"/>
        </w:rPr>
        <w:t xml:space="preserve"> </w:t>
      </w:r>
      <w:r w:rsidR="006F5C94">
        <w:rPr>
          <w:color w:val="282828"/>
          <w:sz w:val="30"/>
          <w:szCs w:val="30"/>
        </w:rPr>
        <w:t xml:space="preserve">  </w:t>
      </w:r>
      <w:r w:rsidR="00431AB5">
        <w:rPr>
          <w:color w:val="282828"/>
          <w:sz w:val="30"/>
          <w:szCs w:val="30"/>
        </w:rPr>
        <w:t xml:space="preserve">  </w:t>
      </w:r>
    </w:p>
    <w:p w:rsidR="00C26DA5" w:rsidRDefault="00431AB5" w:rsidP="00431AB5">
      <w:pPr>
        <w:pStyle w:val="a3"/>
        <w:spacing w:before="0" w:beforeAutospacing="0" w:after="0" w:afterAutospacing="0"/>
        <w:ind w:left="-284"/>
        <w:jc w:val="both"/>
        <w:rPr>
          <w:color w:val="282828"/>
          <w:sz w:val="30"/>
          <w:szCs w:val="30"/>
        </w:rPr>
      </w:pPr>
      <w:r>
        <w:rPr>
          <w:color w:val="282828"/>
          <w:sz w:val="30"/>
          <w:szCs w:val="30"/>
        </w:rPr>
        <w:t xml:space="preserve">    </w:t>
      </w:r>
      <w:r w:rsidR="00673D66">
        <w:rPr>
          <w:color w:val="282828"/>
          <w:sz w:val="30"/>
          <w:szCs w:val="30"/>
        </w:rPr>
        <w:t>учебному году семьям</w:t>
      </w:r>
      <w:r w:rsidR="00C26DA5">
        <w:rPr>
          <w:color w:val="282828"/>
          <w:sz w:val="30"/>
          <w:szCs w:val="30"/>
        </w:rPr>
        <w:t>, воспитывающим троих и более детей</w:t>
      </w:r>
      <w:r w:rsidR="00673D66">
        <w:rPr>
          <w:color w:val="282828"/>
          <w:sz w:val="30"/>
          <w:szCs w:val="30"/>
        </w:rPr>
        <w:t xml:space="preserve"> </w:t>
      </w:r>
      <w:r w:rsidR="006F5C94" w:rsidRPr="003B77C3">
        <w:rPr>
          <w:color w:val="282828"/>
          <w:sz w:val="30"/>
          <w:szCs w:val="30"/>
        </w:rPr>
        <w:t xml:space="preserve">на каждого </w:t>
      </w:r>
      <w:r w:rsidR="00C26DA5">
        <w:rPr>
          <w:color w:val="282828"/>
          <w:sz w:val="30"/>
          <w:szCs w:val="30"/>
        </w:rPr>
        <w:t xml:space="preserve">  </w:t>
      </w:r>
    </w:p>
    <w:p w:rsidR="006F5C94" w:rsidRPr="003B77C3" w:rsidRDefault="006F5C94" w:rsidP="00C26DA5">
      <w:pPr>
        <w:pStyle w:val="a3"/>
        <w:spacing w:before="0" w:beforeAutospacing="0" w:after="0" w:afterAutospacing="0"/>
        <w:jc w:val="both"/>
        <w:rPr>
          <w:color w:val="282828"/>
          <w:sz w:val="30"/>
          <w:szCs w:val="30"/>
        </w:rPr>
      </w:pPr>
      <w:r w:rsidRPr="003B77C3">
        <w:rPr>
          <w:color w:val="282828"/>
          <w:sz w:val="30"/>
          <w:szCs w:val="30"/>
        </w:rPr>
        <w:t xml:space="preserve">учащегося, обучающегося в учреждениях общего среднего и специального образования (на уровне общего среднего </w:t>
      </w:r>
      <w:r>
        <w:rPr>
          <w:color w:val="282828"/>
          <w:sz w:val="30"/>
          <w:szCs w:val="30"/>
        </w:rPr>
        <w:t xml:space="preserve"> </w:t>
      </w:r>
      <w:r w:rsidRPr="003B77C3">
        <w:rPr>
          <w:color w:val="282828"/>
          <w:sz w:val="30"/>
          <w:szCs w:val="30"/>
        </w:rPr>
        <w:t>образования).</w:t>
      </w:r>
    </w:p>
    <w:p w:rsidR="00673D66" w:rsidRDefault="006F5C94" w:rsidP="00673D66">
      <w:pPr>
        <w:pStyle w:val="a3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 w:rsidRPr="003B77C3">
        <w:rPr>
          <w:color w:val="282828"/>
          <w:sz w:val="30"/>
          <w:szCs w:val="30"/>
        </w:rPr>
        <w:t>Выплата единовременной материальной помощи к 20</w:t>
      </w:r>
      <w:r>
        <w:rPr>
          <w:color w:val="282828"/>
          <w:sz w:val="30"/>
          <w:szCs w:val="30"/>
        </w:rPr>
        <w:t>20</w:t>
      </w:r>
      <w:r w:rsidRPr="003B77C3">
        <w:rPr>
          <w:color w:val="282828"/>
          <w:sz w:val="30"/>
          <w:szCs w:val="30"/>
        </w:rPr>
        <w:t>/202</w:t>
      </w:r>
      <w:r>
        <w:rPr>
          <w:color w:val="282828"/>
          <w:sz w:val="30"/>
          <w:szCs w:val="30"/>
        </w:rPr>
        <w:t>1</w:t>
      </w:r>
      <w:r w:rsidRPr="003B77C3">
        <w:rPr>
          <w:color w:val="282828"/>
          <w:sz w:val="30"/>
          <w:szCs w:val="30"/>
        </w:rPr>
        <w:t xml:space="preserve"> учебному году ос</w:t>
      </w:r>
      <w:r>
        <w:rPr>
          <w:color w:val="282828"/>
          <w:sz w:val="30"/>
          <w:szCs w:val="30"/>
        </w:rPr>
        <w:t xml:space="preserve">уществляется </w:t>
      </w:r>
      <w:r w:rsidR="00673D66">
        <w:rPr>
          <w:color w:val="282828"/>
          <w:sz w:val="30"/>
          <w:szCs w:val="30"/>
        </w:rPr>
        <w:t xml:space="preserve">управлением по труду, занятости и социальной защите </w:t>
      </w:r>
      <w:proofErr w:type="spellStart"/>
      <w:r w:rsidR="00673D66">
        <w:rPr>
          <w:color w:val="282828"/>
          <w:sz w:val="30"/>
          <w:szCs w:val="30"/>
        </w:rPr>
        <w:t>Костюковичского</w:t>
      </w:r>
      <w:proofErr w:type="spellEnd"/>
      <w:r w:rsidR="00673D66">
        <w:rPr>
          <w:color w:val="282828"/>
          <w:sz w:val="30"/>
          <w:szCs w:val="30"/>
        </w:rPr>
        <w:t xml:space="preserve"> райисполкома на </w:t>
      </w:r>
      <w:proofErr w:type="gramStart"/>
      <w:r w:rsidR="00673D66">
        <w:rPr>
          <w:color w:val="282828"/>
          <w:sz w:val="30"/>
          <w:szCs w:val="30"/>
        </w:rPr>
        <w:t>карт-счета</w:t>
      </w:r>
      <w:proofErr w:type="gramEnd"/>
      <w:r w:rsidR="00673D66">
        <w:rPr>
          <w:color w:val="282828"/>
          <w:sz w:val="30"/>
          <w:szCs w:val="30"/>
        </w:rPr>
        <w:t xml:space="preserve"> или вкладные счета граждан в подразделениях ОАО «</w:t>
      </w:r>
      <w:proofErr w:type="spellStart"/>
      <w:r w:rsidR="00673D66">
        <w:rPr>
          <w:color w:val="282828"/>
          <w:sz w:val="30"/>
          <w:szCs w:val="30"/>
        </w:rPr>
        <w:t>Беларусбанк</w:t>
      </w:r>
      <w:proofErr w:type="spellEnd"/>
      <w:r w:rsidR="00673D66">
        <w:rPr>
          <w:color w:val="282828"/>
          <w:sz w:val="30"/>
          <w:szCs w:val="30"/>
        </w:rPr>
        <w:t>» в соответствии с регистрацией по месту жительства матери (мачехи) в полной семье, родителя в неполной семье, усыновителя (</w:t>
      </w:r>
      <w:proofErr w:type="spellStart"/>
      <w:r w:rsidR="00673D66">
        <w:rPr>
          <w:color w:val="282828"/>
          <w:sz w:val="30"/>
          <w:szCs w:val="30"/>
        </w:rPr>
        <w:t>удочерителя</w:t>
      </w:r>
      <w:proofErr w:type="spellEnd"/>
      <w:r w:rsidR="00673D66">
        <w:rPr>
          <w:color w:val="282828"/>
          <w:sz w:val="30"/>
          <w:szCs w:val="30"/>
        </w:rPr>
        <w:t>), опекуна (попечителя).</w:t>
      </w:r>
    </w:p>
    <w:p w:rsidR="00874B6F" w:rsidRPr="00874B6F" w:rsidRDefault="00874B6F" w:rsidP="00874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документов, необходимых для выплаты единовременной материальной помощи:</w:t>
      </w:r>
    </w:p>
    <w:p w:rsidR="00874B6F" w:rsidRPr="00874B6F" w:rsidRDefault="00874B6F" w:rsidP="0087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получателя пособия; </w:t>
      </w:r>
    </w:p>
    <w:p w:rsidR="00874B6F" w:rsidRPr="00874B6F" w:rsidRDefault="00874B6F" w:rsidP="0087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свидетельства о рождении детей; </w:t>
      </w:r>
    </w:p>
    <w:p w:rsidR="00874B6F" w:rsidRPr="00874B6F" w:rsidRDefault="00874B6F" w:rsidP="0087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месте жительства и составе семьи, справка</w:t>
      </w:r>
      <w:r w:rsidR="008D2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</w:t>
      </w:r>
      <w:r w:rsidR="008D2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ающая</w:t>
      </w: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8D2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образования; </w:t>
      </w:r>
    </w:p>
    <w:p w:rsidR="00874B6F" w:rsidRPr="00874B6F" w:rsidRDefault="00874B6F" w:rsidP="0087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расчетный счет (карт счет) получателя пособия.</w:t>
      </w:r>
    </w:p>
    <w:p w:rsidR="006F5C94" w:rsidRDefault="006F5C94" w:rsidP="00673D66">
      <w:pPr>
        <w:pStyle w:val="a3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>
        <w:rPr>
          <w:color w:val="282828"/>
          <w:sz w:val="30"/>
          <w:szCs w:val="30"/>
        </w:rPr>
        <w:t xml:space="preserve"> </w:t>
      </w:r>
      <w:r w:rsidRPr="003B77C3">
        <w:rPr>
          <w:color w:val="282828"/>
          <w:sz w:val="30"/>
          <w:szCs w:val="30"/>
        </w:rPr>
        <w:t xml:space="preserve">Размер единовременной материальной помощи на каждого учащегося, обучающегося в учреждениях общего среднего и специального образования (на уровне общего среднего образования), составляет </w:t>
      </w:r>
      <w:r>
        <w:rPr>
          <w:color w:val="282828"/>
          <w:sz w:val="30"/>
          <w:szCs w:val="30"/>
        </w:rPr>
        <w:t>29%</w:t>
      </w:r>
      <w:r w:rsidRPr="003B77C3">
        <w:rPr>
          <w:color w:val="282828"/>
          <w:sz w:val="30"/>
          <w:szCs w:val="30"/>
        </w:rPr>
        <w:t xml:space="preserve"> </w:t>
      </w:r>
      <w:r>
        <w:rPr>
          <w:color w:val="282828"/>
          <w:sz w:val="30"/>
          <w:szCs w:val="30"/>
        </w:rPr>
        <w:t>бюджета прожиточного минимума или 74,27 рубля на одного школьника</w:t>
      </w:r>
      <w:r w:rsidRPr="003B77C3">
        <w:rPr>
          <w:color w:val="282828"/>
          <w:sz w:val="30"/>
          <w:szCs w:val="30"/>
        </w:rPr>
        <w:t>.</w:t>
      </w:r>
    </w:p>
    <w:p w:rsidR="006F5C94" w:rsidRDefault="0055196B" w:rsidP="00673D66">
      <w:pPr>
        <w:pStyle w:val="a3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>
        <w:rPr>
          <w:color w:val="282828"/>
          <w:sz w:val="30"/>
          <w:szCs w:val="30"/>
        </w:rPr>
        <w:t>По состоянию н</w:t>
      </w:r>
      <w:r w:rsidR="006F5C94">
        <w:rPr>
          <w:color w:val="282828"/>
          <w:sz w:val="30"/>
          <w:szCs w:val="30"/>
        </w:rPr>
        <w:t>а 24.08.20</w:t>
      </w:r>
      <w:r w:rsidR="00673D66">
        <w:rPr>
          <w:color w:val="282828"/>
          <w:sz w:val="30"/>
          <w:szCs w:val="30"/>
        </w:rPr>
        <w:t>20</w:t>
      </w:r>
      <w:r w:rsidR="006F5C94">
        <w:rPr>
          <w:color w:val="282828"/>
          <w:sz w:val="30"/>
          <w:szCs w:val="30"/>
        </w:rPr>
        <w:t xml:space="preserve"> </w:t>
      </w:r>
      <w:bookmarkStart w:id="0" w:name="_GoBack"/>
      <w:bookmarkEnd w:id="0"/>
      <w:r w:rsidR="006F5C94">
        <w:rPr>
          <w:color w:val="282828"/>
          <w:sz w:val="30"/>
          <w:szCs w:val="30"/>
        </w:rPr>
        <w:t>в районе материальная помощь  оказана 283 семьям на 553 школьников.</w:t>
      </w:r>
    </w:p>
    <w:p w:rsidR="00122FFF" w:rsidRDefault="00122FFF" w:rsidP="00122F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FF">
        <w:rPr>
          <w:sz w:val="30"/>
          <w:szCs w:val="30"/>
        </w:rPr>
        <w:t>М</w:t>
      </w:r>
      <w:r w:rsidRPr="00122FFF">
        <w:rPr>
          <w:rStyle w:val="a4"/>
          <w:b w:val="0"/>
          <w:sz w:val="30"/>
          <w:szCs w:val="30"/>
        </w:rPr>
        <w:t>алообеспеченным семьям,</w:t>
      </w:r>
      <w:r w:rsidRPr="00122FFF">
        <w:rPr>
          <w:sz w:val="30"/>
          <w:szCs w:val="30"/>
        </w:rPr>
        <w:t> воспитывающим несовершеннолетних детей, помощь на подготовку к школе осуществляется </w:t>
      </w:r>
      <w:r w:rsidRPr="00122FFF">
        <w:rPr>
          <w:rStyle w:val="a4"/>
          <w:sz w:val="30"/>
          <w:szCs w:val="30"/>
        </w:rPr>
        <w:t>в рамках государственной адресной социальной помощи</w:t>
      </w:r>
      <w:r w:rsidRPr="00122FFF">
        <w:rPr>
          <w:sz w:val="30"/>
          <w:szCs w:val="30"/>
        </w:rPr>
        <w:t xml:space="preserve"> в виде единовременного или ежемесячного </w:t>
      </w:r>
      <w:r w:rsidRPr="00122FFF">
        <w:rPr>
          <w:sz w:val="30"/>
          <w:szCs w:val="30"/>
        </w:rPr>
        <w:lastRenderedPageBreak/>
        <w:t xml:space="preserve">социальных пособий. </w:t>
      </w:r>
      <w:r>
        <w:rPr>
          <w:color w:val="333333"/>
          <w:sz w:val="30"/>
          <w:szCs w:val="30"/>
        </w:rPr>
        <w:t>Помощь</w:t>
      </w:r>
      <w:r w:rsidRPr="003B77C3">
        <w:rPr>
          <w:color w:val="333333"/>
          <w:sz w:val="30"/>
          <w:szCs w:val="30"/>
        </w:rPr>
        <w:t xml:space="preserve"> предо</w:t>
      </w:r>
      <w:r>
        <w:rPr>
          <w:color w:val="333333"/>
          <w:sz w:val="30"/>
          <w:szCs w:val="30"/>
        </w:rPr>
        <w:t>ставляе</w:t>
      </w:r>
      <w:r w:rsidRPr="003B77C3">
        <w:rPr>
          <w:color w:val="333333"/>
          <w:sz w:val="30"/>
          <w:szCs w:val="30"/>
        </w:rPr>
        <w:t>тся на приобретение</w:t>
      </w:r>
      <w:r>
        <w:rPr>
          <w:color w:val="333333"/>
          <w:sz w:val="30"/>
          <w:szCs w:val="30"/>
        </w:rPr>
        <w:t xml:space="preserve"> </w:t>
      </w:r>
      <w:r w:rsidRPr="003B77C3">
        <w:rPr>
          <w:color w:val="333333"/>
          <w:sz w:val="30"/>
          <w:szCs w:val="30"/>
        </w:rPr>
        <w:t>канцелярских</w:t>
      </w:r>
      <w:r>
        <w:rPr>
          <w:color w:val="333333"/>
          <w:sz w:val="30"/>
          <w:szCs w:val="30"/>
        </w:rPr>
        <w:t xml:space="preserve"> и письменных</w:t>
      </w:r>
      <w:r w:rsidRPr="003B77C3">
        <w:rPr>
          <w:color w:val="333333"/>
          <w:sz w:val="30"/>
          <w:szCs w:val="30"/>
        </w:rPr>
        <w:t xml:space="preserve"> принадлежностей</w:t>
      </w:r>
      <w:r>
        <w:rPr>
          <w:color w:val="333333"/>
          <w:sz w:val="30"/>
          <w:szCs w:val="30"/>
        </w:rPr>
        <w:t>,</w:t>
      </w:r>
      <w:r w:rsidRPr="003B77C3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школьной одежды, обуви</w:t>
      </w:r>
      <w:r w:rsidRPr="003B77C3">
        <w:rPr>
          <w:color w:val="333333"/>
          <w:sz w:val="30"/>
          <w:szCs w:val="30"/>
        </w:rPr>
        <w:t xml:space="preserve">. </w:t>
      </w:r>
    </w:p>
    <w:p w:rsidR="00C26DA5" w:rsidRDefault="00C26DA5" w:rsidP="00673D66">
      <w:pPr>
        <w:pStyle w:val="a3"/>
        <w:spacing w:before="0" w:beforeAutospacing="0" w:after="0" w:afterAutospacing="0"/>
        <w:ind w:firstLine="708"/>
        <w:jc w:val="center"/>
        <w:rPr>
          <w:b/>
          <w:color w:val="282828"/>
          <w:sz w:val="30"/>
          <w:szCs w:val="30"/>
        </w:rPr>
      </w:pPr>
      <w:r>
        <w:rPr>
          <w:b/>
          <w:color w:val="282828"/>
          <w:sz w:val="30"/>
          <w:szCs w:val="30"/>
        </w:rPr>
        <w:t>По вопросам оказания помощи к новому учебному году семьи могут обратиться:</w:t>
      </w:r>
    </w:p>
    <w:p w:rsidR="00D4673A" w:rsidRDefault="00C26DA5" w:rsidP="00673D66">
      <w:pPr>
        <w:pStyle w:val="a3"/>
        <w:spacing w:before="0" w:beforeAutospacing="0" w:after="0" w:afterAutospacing="0"/>
        <w:ind w:firstLine="708"/>
        <w:jc w:val="center"/>
        <w:rPr>
          <w:color w:val="282828"/>
          <w:sz w:val="30"/>
          <w:szCs w:val="30"/>
          <w:u w:val="single"/>
        </w:rPr>
      </w:pPr>
      <w:r w:rsidRPr="00D4673A">
        <w:rPr>
          <w:color w:val="282828"/>
          <w:sz w:val="30"/>
          <w:szCs w:val="30"/>
          <w:u w:val="single"/>
        </w:rPr>
        <w:t xml:space="preserve"> </w:t>
      </w:r>
      <w:r w:rsidR="00D4673A" w:rsidRPr="00D4673A">
        <w:rPr>
          <w:color w:val="282828"/>
          <w:sz w:val="30"/>
          <w:szCs w:val="30"/>
          <w:u w:val="single"/>
        </w:rPr>
        <w:t>в</w:t>
      </w:r>
      <w:r w:rsidR="00D4673A" w:rsidRPr="00D4673A">
        <w:rPr>
          <w:b/>
          <w:color w:val="282828"/>
          <w:sz w:val="30"/>
          <w:szCs w:val="30"/>
          <w:u w:val="single"/>
        </w:rPr>
        <w:t xml:space="preserve"> </w:t>
      </w:r>
      <w:r w:rsidRPr="00C26DA5">
        <w:rPr>
          <w:color w:val="282828"/>
          <w:sz w:val="30"/>
          <w:szCs w:val="30"/>
          <w:u w:val="single"/>
        </w:rPr>
        <w:t xml:space="preserve">управление по труду, занятости и социальной защите </w:t>
      </w:r>
      <w:proofErr w:type="spellStart"/>
      <w:r w:rsidRPr="00C26DA5">
        <w:rPr>
          <w:color w:val="282828"/>
          <w:sz w:val="30"/>
          <w:szCs w:val="30"/>
          <w:u w:val="single"/>
        </w:rPr>
        <w:t>Костюковичского</w:t>
      </w:r>
      <w:proofErr w:type="spellEnd"/>
      <w:r w:rsidRPr="00C26DA5">
        <w:rPr>
          <w:color w:val="282828"/>
          <w:sz w:val="30"/>
          <w:szCs w:val="30"/>
          <w:u w:val="single"/>
        </w:rPr>
        <w:t xml:space="preserve"> райисполкома либо </w:t>
      </w:r>
    </w:p>
    <w:p w:rsidR="00C26DA5" w:rsidRPr="00C26DA5" w:rsidRDefault="00C26DA5" w:rsidP="00D4673A">
      <w:pPr>
        <w:pStyle w:val="a3"/>
        <w:spacing w:before="0" w:beforeAutospacing="0" w:after="0" w:afterAutospacing="0"/>
        <w:ind w:firstLine="708"/>
        <w:jc w:val="center"/>
        <w:rPr>
          <w:color w:val="282828"/>
          <w:sz w:val="30"/>
          <w:szCs w:val="30"/>
          <w:u w:val="single"/>
        </w:rPr>
      </w:pPr>
      <w:r w:rsidRPr="00C26DA5">
        <w:rPr>
          <w:color w:val="282828"/>
          <w:sz w:val="30"/>
          <w:szCs w:val="30"/>
          <w:u w:val="single"/>
        </w:rPr>
        <w:t>в</w:t>
      </w:r>
      <w:r w:rsidR="00D4673A">
        <w:rPr>
          <w:color w:val="282828"/>
          <w:sz w:val="30"/>
          <w:szCs w:val="30"/>
          <w:u w:val="single"/>
        </w:rPr>
        <w:t xml:space="preserve"> </w:t>
      </w:r>
      <w:r w:rsidRPr="00C26DA5">
        <w:rPr>
          <w:color w:val="282828"/>
          <w:sz w:val="30"/>
          <w:szCs w:val="30"/>
          <w:u w:val="single"/>
        </w:rPr>
        <w:t>учреждение «</w:t>
      </w:r>
      <w:proofErr w:type="spellStart"/>
      <w:r w:rsidRPr="00C26DA5">
        <w:rPr>
          <w:color w:val="282828"/>
          <w:sz w:val="30"/>
          <w:szCs w:val="30"/>
          <w:u w:val="single"/>
        </w:rPr>
        <w:t>Костюковичский</w:t>
      </w:r>
      <w:proofErr w:type="spellEnd"/>
      <w:r w:rsidRPr="00C26DA5">
        <w:rPr>
          <w:color w:val="282828"/>
          <w:sz w:val="30"/>
          <w:szCs w:val="30"/>
          <w:u w:val="single"/>
        </w:rPr>
        <w:t xml:space="preserve"> районный центр социального обслуживания населения»</w:t>
      </w:r>
    </w:p>
    <w:p w:rsidR="007402F0" w:rsidRDefault="00C26DA5" w:rsidP="00C26DA5">
      <w:pPr>
        <w:pStyle w:val="a3"/>
        <w:spacing w:before="0" w:beforeAutospacing="0" w:after="0" w:afterAutospacing="0"/>
        <w:ind w:firstLine="708"/>
        <w:jc w:val="center"/>
        <w:rPr>
          <w:color w:val="282828"/>
          <w:sz w:val="30"/>
          <w:szCs w:val="30"/>
        </w:rPr>
      </w:pPr>
      <w:r>
        <w:rPr>
          <w:color w:val="282828"/>
          <w:sz w:val="30"/>
          <w:szCs w:val="30"/>
        </w:rPr>
        <w:t>п</w:t>
      </w:r>
      <w:r w:rsidRPr="00C26DA5">
        <w:rPr>
          <w:color w:val="282828"/>
          <w:sz w:val="30"/>
          <w:szCs w:val="30"/>
        </w:rPr>
        <w:t xml:space="preserve">о адресу: </w:t>
      </w:r>
      <w:proofErr w:type="spellStart"/>
      <w:r w:rsidRPr="00C26DA5">
        <w:rPr>
          <w:color w:val="282828"/>
          <w:sz w:val="30"/>
          <w:szCs w:val="30"/>
        </w:rPr>
        <w:t>г</w:t>
      </w:r>
      <w:proofErr w:type="gramStart"/>
      <w:r w:rsidRPr="00C26DA5">
        <w:rPr>
          <w:color w:val="282828"/>
          <w:sz w:val="30"/>
          <w:szCs w:val="30"/>
        </w:rPr>
        <w:t>.К</w:t>
      </w:r>
      <w:proofErr w:type="gramEnd"/>
      <w:r w:rsidRPr="00C26DA5">
        <w:rPr>
          <w:color w:val="282828"/>
          <w:sz w:val="30"/>
          <w:szCs w:val="30"/>
        </w:rPr>
        <w:t>остюковичи</w:t>
      </w:r>
      <w:proofErr w:type="spellEnd"/>
      <w:r w:rsidRPr="00C26DA5">
        <w:rPr>
          <w:color w:val="282828"/>
          <w:sz w:val="30"/>
          <w:szCs w:val="30"/>
        </w:rPr>
        <w:t xml:space="preserve">, </w:t>
      </w:r>
      <w:proofErr w:type="spellStart"/>
      <w:r w:rsidRPr="00C26DA5">
        <w:rPr>
          <w:color w:val="282828"/>
          <w:sz w:val="30"/>
          <w:szCs w:val="30"/>
        </w:rPr>
        <w:t>ул.Зиньковича</w:t>
      </w:r>
      <w:proofErr w:type="spellEnd"/>
      <w:r w:rsidRPr="00C26DA5">
        <w:rPr>
          <w:color w:val="282828"/>
          <w:sz w:val="30"/>
          <w:szCs w:val="30"/>
        </w:rPr>
        <w:t>, 52,</w:t>
      </w:r>
    </w:p>
    <w:p w:rsidR="00C26DA5" w:rsidRPr="00C26DA5" w:rsidRDefault="00C26DA5" w:rsidP="007402F0">
      <w:pPr>
        <w:pStyle w:val="a3"/>
        <w:spacing w:before="0" w:beforeAutospacing="0" w:after="0" w:afterAutospacing="0"/>
        <w:ind w:firstLine="708"/>
        <w:jc w:val="center"/>
        <w:rPr>
          <w:color w:val="282828"/>
          <w:sz w:val="30"/>
          <w:szCs w:val="30"/>
        </w:rPr>
      </w:pPr>
      <w:r w:rsidRPr="00C26DA5">
        <w:rPr>
          <w:color w:val="282828"/>
          <w:sz w:val="30"/>
          <w:szCs w:val="30"/>
        </w:rPr>
        <w:t xml:space="preserve"> </w:t>
      </w:r>
      <w:proofErr w:type="spellStart"/>
      <w:r w:rsidRPr="00C26DA5">
        <w:rPr>
          <w:color w:val="282828"/>
          <w:sz w:val="30"/>
          <w:szCs w:val="30"/>
        </w:rPr>
        <w:t>каб</w:t>
      </w:r>
      <w:proofErr w:type="spellEnd"/>
      <w:r w:rsidRPr="00C26DA5">
        <w:rPr>
          <w:color w:val="282828"/>
          <w:sz w:val="30"/>
          <w:szCs w:val="30"/>
        </w:rPr>
        <w:t>. 8, тел. 71 876;</w:t>
      </w:r>
      <w:r w:rsidR="007402F0">
        <w:rPr>
          <w:color w:val="282828"/>
          <w:sz w:val="30"/>
          <w:szCs w:val="30"/>
        </w:rPr>
        <w:t xml:space="preserve"> </w:t>
      </w:r>
      <w:proofErr w:type="spellStart"/>
      <w:r w:rsidRPr="00C26DA5">
        <w:rPr>
          <w:color w:val="282828"/>
          <w:sz w:val="30"/>
          <w:szCs w:val="30"/>
        </w:rPr>
        <w:t>каб</w:t>
      </w:r>
      <w:proofErr w:type="spellEnd"/>
      <w:r w:rsidRPr="00C26DA5">
        <w:rPr>
          <w:color w:val="282828"/>
          <w:sz w:val="30"/>
          <w:szCs w:val="30"/>
        </w:rPr>
        <w:t>. 4, тел. 71 885</w:t>
      </w:r>
    </w:p>
    <w:p w:rsidR="00C26DA5" w:rsidRPr="00673D66" w:rsidRDefault="00C26DA5" w:rsidP="00673D66">
      <w:pPr>
        <w:pStyle w:val="a3"/>
        <w:spacing w:before="0" w:beforeAutospacing="0" w:after="0" w:afterAutospacing="0"/>
        <w:ind w:firstLine="708"/>
        <w:jc w:val="center"/>
        <w:rPr>
          <w:b/>
          <w:color w:val="282828"/>
          <w:sz w:val="30"/>
          <w:szCs w:val="30"/>
        </w:rPr>
      </w:pPr>
    </w:p>
    <w:p w:rsidR="00ED481B" w:rsidRPr="006F5C94" w:rsidRDefault="00ED481B" w:rsidP="00673D66">
      <w:pPr>
        <w:jc w:val="both"/>
        <w:rPr>
          <w:sz w:val="20"/>
          <w:lang w:eastAsia="ru-RU"/>
        </w:rPr>
      </w:pPr>
    </w:p>
    <w:sectPr w:rsidR="00ED481B" w:rsidRPr="006F5C94" w:rsidSect="00C26DA5">
      <w:pgSz w:w="11906" w:h="16838"/>
      <w:pgMar w:top="1134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94"/>
    <w:rsid w:val="00122FFF"/>
    <w:rsid w:val="00431AB5"/>
    <w:rsid w:val="0055196B"/>
    <w:rsid w:val="00673D66"/>
    <w:rsid w:val="006F5C94"/>
    <w:rsid w:val="007402F0"/>
    <w:rsid w:val="007A6581"/>
    <w:rsid w:val="00874B6F"/>
    <w:rsid w:val="008D24D9"/>
    <w:rsid w:val="00C26DA5"/>
    <w:rsid w:val="00D4673A"/>
    <w:rsid w:val="00ED481B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1"/>
  </w:style>
  <w:style w:type="paragraph" w:styleId="1">
    <w:name w:val="heading 1"/>
    <w:basedOn w:val="a"/>
    <w:link w:val="10"/>
    <w:uiPriority w:val="9"/>
    <w:qFormat/>
    <w:rsid w:val="00F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E0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0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F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1"/>
  </w:style>
  <w:style w:type="paragraph" w:styleId="1">
    <w:name w:val="heading 1"/>
    <w:basedOn w:val="a"/>
    <w:link w:val="10"/>
    <w:uiPriority w:val="9"/>
    <w:qFormat/>
    <w:rsid w:val="00F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E0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0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F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Voskoboinikova.i</dc:creator>
  <cp:lastModifiedBy>Voskoboinikova.i</cp:lastModifiedBy>
  <cp:revision>3</cp:revision>
  <cp:lastPrinted>2020-08-24T09:08:00Z</cp:lastPrinted>
  <dcterms:created xsi:type="dcterms:W3CDTF">2020-08-24T06:37:00Z</dcterms:created>
  <dcterms:modified xsi:type="dcterms:W3CDTF">2020-08-24T09:48:00Z</dcterms:modified>
</cp:coreProperties>
</file>