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6B0" w:rsidRPr="003A707D" w:rsidRDefault="003A707D">
      <w:pPr>
        <w:rPr>
          <w:rFonts w:ascii="Times New Roman" w:hAnsi="Times New Roman"/>
          <w:b/>
          <w:bCs/>
          <w:sz w:val="24"/>
          <w:szCs w:val="24"/>
        </w:rPr>
      </w:pPr>
      <w:r w:rsidRPr="003A707D">
        <w:rPr>
          <w:rFonts w:ascii="Times New Roman" w:hAnsi="Times New Roman"/>
          <w:b/>
          <w:sz w:val="24"/>
          <w:szCs w:val="24"/>
        </w:rPr>
        <w:t>2.18.</w:t>
      </w:r>
      <w:r w:rsidRPr="003A707D">
        <w:rPr>
          <w:rFonts w:ascii="Times New Roman" w:hAnsi="Times New Roman"/>
          <w:b/>
          <w:sz w:val="24"/>
          <w:szCs w:val="24"/>
          <w:vertAlign w:val="superscript"/>
        </w:rPr>
        <w:t xml:space="preserve">1 </w:t>
      </w:r>
      <w:r w:rsidRPr="003A707D">
        <w:rPr>
          <w:rFonts w:ascii="Times New Roman" w:hAnsi="Times New Roman"/>
          <w:b/>
          <w:bCs/>
          <w:sz w:val="24"/>
          <w:szCs w:val="24"/>
        </w:rPr>
        <w:t>Выдача справки о неполучении пособия на детей</w:t>
      </w:r>
    </w:p>
    <w:p w:rsidR="003A707D" w:rsidRDefault="003A707D">
      <w:pPr>
        <w:rPr>
          <w:rFonts w:ascii="Times New Roman" w:hAnsi="Times New Roman"/>
          <w:bCs/>
          <w:sz w:val="20"/>
          <w:szCs w:val="20"/>
        </w:rPr>
      </w:pPr>
    </w:p>
    <w:p w:rsidR="003A707D" w:rsidRPr="00942FEC" w:rsidRDefault="003A707D" w:rsidP="003A7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Документы и (или) сведения, представляемые гражданином для осуществления административной процедуры*</w:t>
      </w:r>
    </w:p>
    <w:p w:rsidR="003A707D" w:rsidRPr="00942FEC" w:rsidRDefault="003A707D" w:rsidP="003A7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42FEC">
        <w:rPr>
          <w:rFonts w:ascii="Times New Roman" w:hAnsi="Times New Roman"/>
          <w:sz w:val="24"/>
          <w:szCs w:val="24"/>
        </w:rPr>
        <w:t>паспорт или иной документ, удостоверяющий личность</w:t>
      </w:r>
    </w:p>
    <w:p w:rsidR="003A707D" w:rsidRPr="00942FEC" w:rsidRDefault="003A707D" w:rsidP="003A707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3A707D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E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запрашиваются</w:t>
      </w: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Размер платы, взимаемой при осуществлении административной процедуры </w:t>
      </w:r>
      <w:r w:rsidRPr="00942F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бесплатно</w:t>
      </w: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A707D" w:rsidRDefault="003A707D" w:rsidP="003A70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Максимальный срок осуществления административной процедуры </w:t>
      </w:r>
      <w:r w:rsidRPr="00942FEC">
        <w:rPr>
          <w:rFonts w:ascii="Times New Roman" w:hAnsi="Times New Roman"/>
          <w:sz w:val="24"/>
          <w:szCs w:val="24"/>
        </w:rPr>
        <w:t>5 дней со дня обращения</w:t>
      </w: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A707D" w:rsidRPr="00942FEC" w:rsidRDefault="003A707D" w:rsidP="003A70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 действия справки, другого документа (решения), </w:t>
      </w:r>
      <w:proofErr w:type="gramStart"/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выдаваемых</w:t>
      </w:r>
      <w:proofErr w:type="gramEnd"/>
      <w:r w:rsidRPr="00942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(принимаемого) при осуществлении административной процедуры </w:t>
      </w:r>
      <w:r w:rsidRPr="00942FEC">
        <w:rPr>
          <w:rFonts w:ascii="Times New Roman" w:hAnsi="Times New Roman" w:cs="Times New Roman"/>
          <w:sz w:val="24"/>
          <w:szCs w:val="24"/>
        </w:rPr>
        <w:t>бессрочно</w:t>
      </w:r>
    </w:p>
    <w:p w:rsidR="003A707D" w:rsidRDefault="003A707D"/>
    <w:sectPr w:rsidR="003A707D" w:rsidSect="00FD3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707D"/>
    <w:rsid w:val="003A707D"/>
    <w:rsid w:val="00FD3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Kostrukova_NV</dc:creator>
  <cp:keywords/>
  <dc:description/>
  <cp:lastModifiedBy>Kostrukova_NV</cp:lastModifiedBy>
  <cp:revision>2</cp:revision>
  <dcterms:created xsi:type="dcterms:W3CDTF">2024-05-08T09:00:00Z</dcterms:created>
  <dcterms:modified xsi:type="dcterms:W3CDTF">2024-05-08T09:01:00Z</dcterms:modified>
</cp:coreProperties>
</file>