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2.47.4. на приобретение товаров, предназначенных для социальной реабилитации и интеграции инвалидов в общество</w:t>
      </w: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9F" w:rsidRPr="00A4799F" w:rsidRDefault="00A4799F" w:rsidP="00A47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anchor="a133" w:tooltip="+" w:history="1">
        <w:proofErr w:type="gramStart"/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заявление</w:t>
        </w:r>
      </w:hyperlink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hyperlink r:id="rId5" w:anchor="a2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паспорт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иной документ, удостоверяющий личность</w:t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hyperlink r:id="rId6" w:anchor="a68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решение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копия решения (выписка из решения) о назначении семейного капитала</w:t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hyperlink r:id="rId7" w:anchor="a47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удостоверение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индивидуальная </w:t>
      </w:r>
      <w:hyperlink r:id="rId8" w:anchor="a6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программа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реабилитации, </w:t>
      </w:r>
      <w:proofErr w:type="spellStart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инвалида и (или) индивидуальная </w:t>
      </w:r>
      <w:hyperlink r:id="rId9" w:anchor="a7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программа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реабилитации, </w:t>
      </w:r>
      <w:proofErr w:type="spellStart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ребенка-инвалида</w:t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удостоверяющий личность, и (или) </w:t>
      </w:r>
      <w:hyperlink r:id="rId10" w:anchor="a7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о рождении члена</w:t>
      </w:r>
      <w:proofErr w:type="gram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семьи, в </w:t>
      </w:r>
      <w:proofErr w:type="gramStart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</w:t>
      </w:r>
      <w:proofErr w:type="gram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досрочно используются средства семейного капитала</w:t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hyperlink r:id="rId11" w:anchor="a29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о заключении брака – представляется на мать (мачеху), отца (отчима), усыновителя (</w:t>
      </w:r>
      <w:proofErr w:type="spellStart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удочерителя</w:t>
      </w:r>
      <w:proofErr w:type="spell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), которые учтены в составе семьи при назначении семейного капитала, если они состоят в браке на дату обращения</w:t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удостоверяющие личность, и (или) </w:t>
      </w:r>
      <w:hyperlink r:id="rId12" w:anchor="a7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свидетельства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 рождении, выписки из решений суда об усыновлении (удочерении), о восстановлении в родительских правах или иные </w:t>
      </w:r>
      <w:proofErr w:type="gramStart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родственные</w:t>
      </w:r>
      <w:proofErr w:type="gram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 членов семьи (</w:t>
      </w:r>
      <w:hyperlink r:id="rId13" w:anchor="a7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о рождении, </w:t>
      </w:r>
      <w:hyperlink r:id="rId14" w:anchor="a29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о браке, </w:t>
      </w:r>
      <w:hyperlink r:id="rId15" w:anchor="a28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 перемене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</w:r>
      <w:r w:rsidRPr="00A4799F">
        <w:rPr>
          <w:rFonts w:ascii="Times New Roman" w:hAnsi="Times New Roman" w:cs="Times New Roman"/>
          <w:sz w:val="24"/>
          <w:szCs w:val="24"/>
        </w:rPr>
        <w:br/>
      </w:r>
      <w:r w:rsidRPr="00A4799F">
        <w:rPr>
          <w:rFonts w:ascii="Times New Roman" w:hAnsi="Times New Roman" w:cs="Times New Roman"/>
          <w:sz w:val="24"/>
          <w:szCs w:val="24"/>
        </w:rPr>
        <w:br/>
      </w:r>
      <w:hyperlink r:id="rId16" w:anchor="a25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о</w:t>
      </w:r>
      <w:proofErr w:type="gram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смерти либо </w:t>
      </w:r>
      <w:hyperlink r:id="rId17" w:anchor="a61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справка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</w:t>
      </w:r>
      <w:proofErr w:type="gram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 решения) либо </w:t>
      </w:r>
      <w:hyperlink r:id="rId18" w:anchor="a9" w:tooltip="+" w:history="1">
        <w:r w:rsidRPr="00A479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 расторжении брака, Брачный договор, копии решения (постановления) суда, определения о судебном </w:t>
      </w:r>
      <w:proofErr w:type="gramStart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приказе</w:t>
      </w:r>
      <w:proofErr w:type="gramEnd"/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</w:t>
      </w:r>
      <w:r w:rsidRPr="00A479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</w:r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99F" w:rsidRPr="00A4799F" w:rsidRDefault="00A4799F" w:rsidP="00A4799F">
      <w:pPr>
        <w:pStyle w:val="table10"/>
        <w:rPr>
          <w:sz w:val="24"/>
          <w:szCs w:val="24"/>
        </w:rPr>
      </w:pPr>
      <w:proofErr w:type="gramStart"/>
      <w:r w:rsidRPr="00A4799F">
        <w:rPr>
          <w:sz w:val="24"/>
          <w:szCs w:val="24"/>
        </w:rPr>
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</w:t>
      </w:r>
      <w:hyperlink w:anchor="a8" w:tooltip="+" w:history="1">
        <w:r w:rsidRPr="00A4799F">
          <w:rPr>
            <w:rStyle w:val="a3"/>
            <w:color w:val="auto"/>
            <w:sz w:val="24"/>
            <w:szCs w:val="24"/>
          </w:rPr>
          <w:t>***</w:t>
        </w:r>
      </w:hyperlink>
      <w:r w:rsidRPr="00A4799F">
        <w:rPr>
          <w:sz w:val="24"/>
          <w:szCs w:val="24"/>
        </w:rPr>
        <w:br/>
      </w:r>
      <w:r w:rsidRPr="00A4799F">
        <w:rPr>
          <w:sz w:val="24"/>
          <w:szCs w:val="24"/>
        </w:rPr>
        <w:br/>
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</w:t>
      </w:r>
      <w:r w:rsidRPr="00A4799F">
        <w:rPr>
          <w:sz w:val="24"/>
          <w:szCs w:val="24"/>
        </w:rPr>
        <w:br/>
      </w:r>
      <w:r w:rsidRPr="00A4799F">
        <w:rPr>
          <w:sz w:val="24"/>
          <w:szCs w:val="24"/>
        </w:rPr>
        <w:br/>
        <w:t>сведения о признании ребенка (детей) находящимся в социально опасном положении или нуждающимся в государственной защите, об отобрании ребенка (детей) у</w:t>
      </w:r>
      <w:proofErr w:type="gramEnd"/>
      <w:r w:rsidRPr="00A4799F">
        <w:rPr>
          <w:sz w:val="24"/>
          <w:szCs w:val="24"/>
        </w:rPr>
        <w:t>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</w:t>
      </w:r>
    </w:p>
    <w:p w:rsidR="00A4799F" w:rsidRPr="00A4799F" w:rsidRDefault="00A4799F" w:rsidP="00A4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99F">
        <w:rPr>
          <w:rFonts w:ascii="Times New Roman" w:hAnsi="Times New Roman" w:cs="Times New Roman"/>
          <w:sz w:val="24"/>
          <w:szCs w:val="24"/>
        </w:rPr>
        <w:br/>
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</w:r>
    </w:p>
    <w:p w:rsidR="00A4799F" w:rsidRPr="00A4799F" w:rsidRDefault="00A4799F" w:rsidP="00A4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A4799F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административной процедуры </w:t>
      </w:r>
      <w:r w:rsidRPr="00A4799F">
        <w:rPr>
          <w:rFonts w:ascii="Times New Roman" w:eastAsia="Times New Roman" w:hAnsi="Times New Roman" w:cs="Times New Roman"/>
          <w:sz w:val="24"/>
          <w:szCs w:val="24"/>
        </w:rPr>
        <w:t>1 месяц со дня подачи заявления</w:t>
      </w:r>
    </w:p>
    <w:p w:rsidR="00A4799F" w:rsidRPr="00A4799F" w:rsidRDefault="00A4799F" w:rsidP="00A47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99F" w:rsidRPr="00A4799F" w:rsidRDefault="00A4799F" w:rsidP="00A4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</w:t>
      </w:r>
      <w:proofErr w:type="gramStart"/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выдаваемых</w:t>
      </w:r>
      <w:proofErr w:type="gramEnd"/>
      <w:r w:rsidRPr="00A47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(принимаемого) при осуществлении административной процедуры </w:t>
      </w:r>
      <w:r w:rsidRPr="00A4799F">
        <w:rPr>
          <w:rFonts w:ascii="Times New Roman" w:eastAsia="Times New Roman" w:hAnsi="Times New Roman" w:cs="Times New Roman"/>
          <w:sz w:val="24"/>
          <w:szCs w:val="24"/>
        </w:rPr>
        <w:t>единовременно</w:t>
      </w:r>
    </w:p>
    <w:p w:rsidR="00A4799F" w:rsidRDefault="00A4799F"/>
    <w:p w:rsidR="00A4799F" w:rsidRDefault="00A4799F"/>
    <w:p w:rsidR="00A4799F" w:rsidRDefault="00A4799F"/>
    <w:p w:rsidR="00A4799F" w:rsidRDefault="00A4799F"/>
    <w:p w:rsidR="00A4799F" w:rsidRDefault="00A4799F"/>
    <w:p w:rsidR="00A4799F" w:rsidRDefault="00A4799F"/>
    <w:p w:rsidR="00A4799F" w:rsidRDefault="00A4799F"/>
    <w:p w:rsidR="00A4799F" w:rsidRDefault="00A4799F"/>
    <w:p w:rsidR="00A4799F" w:rsidRDefault="00A4799F"/>
    <w:p w:rsidR="00A4799F" w:rsidRDefault="00A4799F"/>
    <w:p w:rsidR="00A4799F" w:rsidRDefault="00A4799F"/>
    <w:p w:rsidR="00A4799F" w:rsidRDefault="00A4799F"/>
    <w:p w:rsidR="00A4799F" w:rsidRPr="00A97378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Костюковичский</w:t>
      </w:r>
      <w:r w:rsidRPr="00A97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районный исполнительный комитет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A4799F" w:rsidRPr="009863FE" w:rsidRDefault="00A4799F" w:rsidP="00A4799F">
      <w:pPr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районного, городского исполнительного комитета)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4799F" w:rsidRPr="009863FE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гражданина)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4799F" w:rsidRPr="009863FE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4799F" w:rsidRPr="009863FE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</w:t>
      </w:r>
      <w:proofErr w:type="gramStart"/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 по месту жительства: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4799F" w:rsidRPr="009863FE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пребывания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A4799F" w:rsidRPr="009863FE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4799F" w:rsidRPr="009863FE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A4799F" w:rsidRPr="009863FE" w:rsidRDefault="00A4799F" w:rsidP="00A4799F">
      <w:pPr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e-mail</w:t>
      </w:r>
      <w:proofErr w:type="spellEnd"/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телефон)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A4799F" w:rsidRPr="009863FE" w:rsidRDefault="00A4799F" w:rsidP="00A4799F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A4799F" w:rsidRPr="009863FE" w:rsidRDefault="00A4799F" w:rsidP="00A4799F">
      <w:pPr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 серия (при наличии), номер,</w:t>
      </w:r>
      <w:proofErr w:type="gramEnd"/>
    </w:p>
    <w:p w:rsidR="00A4799F" w:rsidRPr="009863FE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A4799F" w:rsidRPr="009863FE" w:rsidRDefault="00A4799F" w:rsidP="00A4799F">
      <w:pPr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выдачи, наименование (код) государственного органа,</w:t>
      </w:r>
    </w:p>
    <w:p w:rsidR="00A4799F" w:rsidRPr="009863FE" w:rsidRDefault="00A4799F" w:rsidP="00A4799F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4799F" w:rsidRPr="009863FE" w:rsidRDefault="00A4799F" w:rsidP="00A4799F">
      <w:pPr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выдавшего</w:t>
      </w:r>
      <w:proofErr w:type="gramEnd"/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документ, идентификационный номер (при наличии)</w:t>
      </w:r>
    </w:p>
    <w:p w:rsidR="00A4799F" w:rsidRDefault="00A4799F" w:rsidP="00A4799F">
      <w:pPr>
        <w:spacing w:after="0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799F" w:rsidRPr="00A97378" w:rsidRDefault="00A4799F" w:rsidP="00A4799F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73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ЗАЯВЛЕНИЕ</w:t>
      </w:r>
    </w:p>
    <w:p w:rsidR="00A4799F" w:rsidRDefault="00A4799F" w:rsidP="00A4799F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досрочном распоряжении средствами семейного капитала</w:t>
      </w:r>
      <w:r w:rsidRPr="009863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4799F" w:rsidRPr="009863FE" w:rsidRDefault="00A4799F" w:rsidP="00A4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4799F" w:rsidRPr="009863FE" w:rsidRDefault="00A4799F" w:rsidP="00A4799F">
      <w:pPr>
        <w:spacing w:after="0" w:line="240" w:lineRule="auto"/>
        <w:ind w:left="24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  <w:proofErr w:type="gramEnd"/>
    </w:p>
    <w:p w:rsidR="00A4799F" w:rsidRPr="009863FE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4799F" w:rsidRPr="009863FE" w:rsidRDefault="00A4799F" w:rsidP="00A47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имеется), дата рождения, идентификационный номер (при наличии)</w:t>
      </w: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члена семьи, которому назначен семейный капитал)</w:t>
      </w:r>
    </w:p>
    <w:p w:rsidR="00A4799F" w:rsidRPr="009863FE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о назначении семейного капитала от ____ ____________ 20___ г. № ________ принято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End"/>
    </w:p>
    <w:p w:rsidR="00A4799F" w:rsidRPr="009863FE" w:rsidRDefault="00A4799F" w:rsidP="00A4799F">
      <w:pPr>
        <w:spacing w:after="0" w:line="240" w:lineRule="auto"/>
        <w:ind w:left="9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сельского, поселкового, районного,</w:t>
      </w:r>
      <w:proofErr w:type="gramEnd"/>
    </w:p>
    <w:p w:rsidR="00A4799F" w:rsidRPr="009863FE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4799F" w:rsidRPr="009863FE" w:rsidRDefault="00A4799F" w:rsidP="00A47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исполнительного комитета, принявшего решение о назначении семейного капитала)</w:t>
      </w:r>
    </w:p>
    <w:p w:rsidR="00A4799F" w:rsidRPr="009863FE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их досрочного использования в отношении 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4799F" w:rsidRPr="009863FE" w:rsidRDefault="00A4799F" w:rsidP="00A4799F">
      <w:pPr>
        <w:spacing w:after="0" w:line="240" w:lineRule="auto"/>
        <w:ind w:left="49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  <w:proofErr w:type="gramEnd"/>
    </w:p>
    <w:p w:rsidR="00A4799F" w:rsidRPr="009863FE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4799F" w:rsidRPr="009863FE" w:rsidRDefault="00A4799F" w:rsidP="00A47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имеется), дата рождения, идентификационный номер (при наличии)</w:t>
      </w:r>
    </w:p>
    <w:p w:rsidR="00A4799F" w:rsidRPr="009863FE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4799F" w:rsidRPr="009863FE" w:rsidRDefault="00A4799F" w:rsidP="00A47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члена (членов) семьи, в отношении которого (которых) подается настоящее заявление)</w:t>
      </w:r>
    </w:p>
    <w:p w:rsidR="00A4799F" w:rsidRPr="009863FE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4799F" w:rsidRPr="009863FE" w:rsidRDefault="00A4799F" w:rsidP="00A4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799F" w:rsidRPr="009863FE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следующему направлению (направлениям):</w:t>
      </w:r>
    </w:p>
    <w:p w:rsidR="00A4799F" w:rsidRPr="00A90105" w:rsidRDefault="00A4799F" w:rsidP="00A4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(члену) семьи, который является инвалидом, ребенком-инвалидом в возрасте до 18 лет, с нарушениями органов зрения, опорно-двигательного аппарата</w:t>
      </w:r>
    </w:p>
    <w:p w:rsidR="00A4799F" w:rsidRPr="00A90105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4799F" w:rsidRPr="00A90105" w:rsidRDefault="00A4799F" w:rsidP="00A47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указать)</w:t>
      </w:r>
    </w:p>
    <w:p w:rsidR="00A4799F" w:rsidRPr="00A90105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4799F" w:rsidRPr="00A90105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4799F" w:rsidRPr="00A90105" w:rsidRDefault="00A4799F" w:rsidP="00A4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установления инвалидности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4799F" w:rsidRPr="00A90105" w:rsidRDefault="00A4799F" w:rsidP="00A4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приобретаемого товара (товаров)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4799F" w:rsidRPr="00A90105" w:rsidRDefault="00A4799F" w:rsidP="00A4799F">
      <w:pPr>
        <w:spacing w:after="0" w:line="240" w:lineRule="auto"/>
        <w:ind w:left="5558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9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нужное:</w:t>
      </w:r>
      <w:proofErr w:type="gramEnd"/>
    </w:p>
    <w:p w:rsidR="00A4799F" w:rsidRPr="00A90105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4799F" w:rsidRPr="00A90105" w:rsidRDefault="00A4799F" w:rsidP="00A47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9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 w:rsidRPr="00A9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ассистивное</w:t>
      </w:r>
      <w:proofErr w:type="spellEnd"/>
      <w:r w:rsidRPr="00A9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устройство для подъема людей; кровать и съемное основание под матрац (опорная платформа для матраца) без регулировки, с ручной или механической регулировкой (регулируемые с помощью электрического механизма)</w:t>
      </w:r>
      <w:proofErr w:type="gramEnd"/>
    </w:p>
    <w:p w:rsidR="00A4799F" w:rsidRDefault="00A4799F" w:rsidP="00A4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05">
        <w:rPr>
          <w:rFonts w:ascii="Times New Roman" w:hAnsi="Times New Roman" w:cs="Times New Roman"/>
          <w:sz w:val="24"/>
          <w:szCs w:val="24"/>
        </w:rPr>
        <w:t xml:space="preserve">2. Сообщаю следующее: после назначения семейного капитала счет по учету вклада (депозита) «Семейный капитал» в подразделении ОАО «АСБ </w:t>
      </w:r>
      <w:proofErr w:type="spellStart"/>
      <w:r w:rsidRPr="00A90105"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 w:rsidRPr="00A90105">
        <w:rPr>
          <w:rFonts w:ascii="Times New Roman" w:hAnsi="Times New Roman" w:cs="Times New Roman"/>
          <w:sz w:val="24"/>
          <w:szCs w:val="24"/>
        </w:rPr>
        <w:t>»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_______________________________________________________________;</w:t>
      </w:r>
    </w:p>
    <w:p w:rsidR="00A4799F" w:rsidRDefault="00A4799F" w:rsidP="00A47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ук</w:t>
      </w:r>
      <w:r w:rsidRPr="00A90105">
        <w:rPr>
          <w:rFonts w:ascii="Times New Roman" w:hAnsi="Times New Roman" w:cs="Times New Roman"/>
          <w:sz w:val="20"/>
          <w:szCs w:val="20"/>
        </w:rPr>
        <w:t>азывается: открыт или не открывался)</w:t>
      </w:r>
    </w:p>
    <w:p w:rsidR="00A4799F" w:rsidRDefault="00A4799F" w:rsidP="00A4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05">
        <w:rPr>
          <w:rFonts w:ascii="Times New Roman" w:hAnsi="Times New Roman" w:cs="Times New Roman"/>
          <w:sz w:val="24"/>
          <w:szCs w:val="24"/>
        </w:rPr>
        <w:t>доли семейного капитала для досрочного распоряжения средствами семейного капитала членам семьи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9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4799F" w:rsidRDefault="00A4799F" w:rsidP="00A47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90105">
        <w:rPr>
          <w:rFonts w:ascii="Times New Roman" w:hAnsi="Times New Roman" w:cs="Times New Roman"/>
          <w:sz w:val="20"/>
          <w:szCs w:val="20"/>
        </w:rPr>
        <w:t>(указывается: выделены ранее или ранее не выделялись)</w:t>
      </w:r>
    </w:p>
    <w:p w:rsidR="00A4799F" w:rsidRPr="008D24CD" w:rsidRDefault="00A4799F" w:rsidP="00A479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Настоящий пункт заполняется для выделения долей семейного капитала. Не заполняется в случаях обращения:</w:t>
      </w:r>
    </w:p>
    <w:p w:rsidR="00A4799F" w:rsidRPr="008D24CD" w:rsidRDefault="00A4799F" w:rsidP="00A479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которому назначен семейный капитал, если доли семейного капитала членам семьи ранее не выделялись;</w:t>
      </w:r>
    </w:p>
    <w:p w:rsidR="00A4799F" w:rsidRPr="008D24CD" w:rsidRDefault="00A4799F" w:rsidP="00A479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A4799F" w:rsidRPr="008D24CD" w:rsidRDefault="00A4799F" w:rsidP="00A479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A4799F" w:rsidRPr="008D24CD" w:rsidRDefault="00A4799F" w:rsidP="00A479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известные мне сведения о составе семьи на дату подачи заявления:</w:t>
      </w:r>
    </w:p>
    <w:p w:rsidR="00A4799F" w:rsidRPr="00D545F6" w:rsidRDefault="00A4799F" w:rsidP="00A479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572" w:type="dxa"/>
        <w:tblLook w:val="04A0"/>
      </w:tblPr>
      <w:tblGrid>
        <w:gridCol w:w="2127"/>
        <w:gridCol w:w="1461"/>
        <w:gridCol w:w="1784"/>
        <w:gridCol w:w="2411"/>
        <w:gridCol w:w="2707"/>
      </w:tblGrid>
      <w:tr w:rsidR="00A4799F" w:rsidTr="00C554AE">
        <w:tc>
          <w:tcPr>
            <w:tcW w:w="2127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146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784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2707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</w:tr>
      <w:tr w:rsidR="00A4799F" w:rsidTr="00C554AE">
        <w:tc>
          <w:tcPr>
            <w:tcW w:w="2127" w:type="dxa"/>
          </w:tcPr>
          <w:p w:rsidR="00A4799F" w:rsidRDefault="00A4799F" w:rsidP="00C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9F" w:rsidTr="00C554AE">
        <w:tc>
          <w:tcPr>
            <w:tcW w:w="2127" w:type="dxa"/>
          </w:tcPr>
          <w:p w:rsidR="00A4799F" w:rsidRDefault="00A4799F" w:rsidP="00C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9F" w:rsidTr="00C554AE">
        <w:tc>
          <w:tcPr>
            <w:tcW w:w="2127" w:type="dxa"/>
          </w:tcPr>
          <w:p w:rsidR="00A4799F" w:rsidRDefault="00A4799F" w:rsidP="00C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9F" w:rsidTr="00C554AE">
        <w:tc>
          <w:tcPr>
            <w:tcW w:w="2127" w:type="dxa"/>
          </w:tcPr>
          <w:p w:rsidR="00A4799F" w:rsidRDefault="00A4799F" w:rsidP="00C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A4799F" w:rsidRDefault="00A4799F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99F" w:rsidRDefault="00A4799F" w:rsidP="00A479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799F" w:rsidRPr="00227CCD" w:rsidRDefault="00A4799F" w:rsidP="00A4799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7CCD">
        <w:rPr>
          <w:rFonts w:ascii="Times New Roman" w:hAnsi="Times New Roman" w:cs="Times New Roman"/>
          <w:sz w:val="24"/>
          <w:szCs w:val="24"/>
        </w:rPr>
        <w:t>. К заявлению прилагаю следующие документы:</w:t>
      </w:r>
    </w:p>
    <w:p w:rsidR="00A4799F" w:rsidRPr="00227CCD" w:rsidRDefault="00A4799F" w:rsidP="00A4799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227CCD">
        <w:rPr>
          <w:rFonts w:ascii="Times New Roman" w:hAnsi="Times New Roman" w:cs="Times New Roman"/>
          <w:sz w:val="24"/>
          <w:szCs w:val="24"/>
        </w:rPr>
        <w:t>1) 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799F" w:rsidRPr="00227CCD" w:rsidRDefault="00A4799F" w:rsidP="00A4799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227CCD">
        <w:rPr>
          <w:rFonts w:ascii="Times New Roman" w:hAnsi="Times New Roman" w:cs="Times New Roman"/>
          <w:sz w:val="24"/>
          <w:szCs w:val="24"/>
        </w:rPr>
        <w:t>2) 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799F" w:rsidRPr="00227CCD" w:rsidRDefault="00A4799F" w:rsidP="00A4799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227CCD">
        <w:rPr>
          <w:rFonts w:ascii="Times New Roman" w:hAnsi="Times New Roman" w:cs="Times New Roman"/>
          <w:sz w:val="24"/>
          <w:szCs w:val="24"/>
        </w:rPr>
        <w:t>3) 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799F" w:rsidRPr="00227CCD" w:rsidRDefault="00A4799F" w:rsidP="00A4799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227CCD">
        <w:rPr>
          <w:rFonts w:ascii="Times New Roman" w:hAnsi="Times New Roman" w:cs="Times New Roman"/>
          <w:sz w:val="24"/>
          <w:szCs w:val="24"/>
        </w:rPr>
        <w:t>4) 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799F" w:rsidRDefault="00A4799F" w:rsidP="00A4799F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5)_____________________________________________________________________________</w:t>
      </w:r>
      <w:r w:rsidRPr="00227CCD">
        <w:rPr>
          <w:rFonts w:ascii="Times New Roman" w:hAnsi="Times New Roman" w:cs="Times New Roman"/>
          <w:sz w:val="24"/>
          <w:szCs w:val="24"/>
        </w:rPr>
        <w:br/>
      </w:r>
    </w:p>
    <w:p w:rsidR="00A4799F" w:rsidRDefault="00A4799F" w:rsidP="00A4799F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A4799F" w:rsidRDefault="00A4799F" w:rsidP="00A479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7CCD">
        <w:rPr>
          <w:rFonts w:ascii="Times New Roman" w:hAnsi="Times New Roman" w:cs="Times New Roman"/>
          <w:sz w:val="24"/>
          <w:szCs w:val="24"/>
        </w:rPr>
        <w:t xml:space="preserve">. 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досрочное распоряжение средствами семейного капитала, </w:t>
      </w:r>
      <w:proofErr w:type="gramStart"/>
      <w:r w:rsidRPr="00227CCD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227CCD">
        <w:rPr>
          <w:rFonts w:ascii="Times New Roman" w:hAnsi="Times New Roman" w:cs="Times New Roman"/>
          <w:sz w:val="24"/>
          <w:szCs w:val="24"/>
        </w:rPr>
        <w:t xml:space="preserve"> ______________________.</w:t>
      </w:r>
    </w:p>
    <w:p w:rsidR="00A4799F" w:rsidRPr="00227CCD" w:rsidRDefault="00A4799F" w:rsidP="00A479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27CCD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A4799F" w:rsidRPr="00227CCD" w:rsidRDefault="00A4799F" w:rsidP="00A479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227CCD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A4799F" w:rsidRDefault="00A4799F" w:rsidP="00A479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</w:t>
      </w:r>
      <w:bookmarkStart w:id="0" w:name="_GoBack"/>
      <w:bookmarkEnd w:id="0"/>
      <w:r w:rsidRPr="00227CCD">
        <w:rPr>
          <w:rFonts w:ascii="Times New Roman" w:hAnsi="Times New Roman" w:cs="Times New Roman"/>
          <w:sz w:val="24"/>
          <w:szCs w:val="24"/>
        </w:rPr>
        <w:t xml:space="preserve">ешение о досрочном распоряжении (отказе в досрочном распоряжении) средствами семейного капитала принимается в месячный срок со дня подачи заявления о досрочном распоряжении средствами семейного капитала.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227CCD">
        <w:rPr>
          <w:rFonts w:ascii="Times New Roman" w:hAnsi="Times New Roman" w:cs="Times New Roman"/>
          <w:sz w:val="24"/>
          <w:szCs w:val="24"/>
        </w:rPr>
        <w:t>Копия решения (выписка из решения) также может быть выдана другому (другим) члену (членам) семьи при его</w:t>
      </w:r>
      <w:r>
        <w:rPr>
          <w:rFonts w:ascii="Times New Roman" w:hAnsi="Times New Roman" w:cs="Times New Roman"/>
          <w:sz w:val="24"/>
          <w:szCs w:val="24"/>
        </w:rPr>
        <w:t xml:space="preserve"> (их) обращении ______________.</w:t>
      </w:r>
      <w:proofErr w:type="gramEnd"/>
    </w:p>
    <w:p w:rsidR="00A4799F" w:rsidRPr="00227CCD" w:rsidRDefault="00A4799F" w:rsidP="00A479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227CCD">
        <w:rPr>
          <w:rFonts w:ascii="Times New Roman" w:hAnsi="Times New Roman" w:cs="Times New Roman"/>
          <w:sz w:val="20"/>
          <w:szCs w:val="20"/>
        </w:rPr>
        <w:t>подпись</w:t>
      </w:r>
    </w:p>
    <w:p w:rsidR="00A4799F" w:rsidRPr="00227CCD" w:rsidRDefault="00A4799F" w:rsidP="00A479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результатах рассмотрения настоящего заявления прошу уведомить меня по адресу: </w:t>
      </w:r>
      <w:r w:rsidRPr="0022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</w:p>
    <w:p w:rsidR="00A4799F" w:rsidRDefault="00A4799F" w:rsidP="00A4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99F" w:rsidRPr="00227CCD" w:rsidRDefault="00A4799F" w:rsidP="00A4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477" w:type="dxa"/>
        <w:tblCellMar>
          <w:left w:w="0" w:type="dxa"/>
          <w:right w:w="0" w:type="dxa"/>
        </w:tblCellMar>
        <w:tblLook w:val="04A0"/>
      </w:tblPr>
      <w:tblGrid>
        <w:gridCol w:w="6745"/>
        <w:gridCol w:w="4445"/>
        <w:gridCol w:w="704"/>
        <w:gridCol w:w="6583"/>
      </w:tblGrid>
      <w:tr w:rsidR="00A4799F" w:rsidRPr="00227CCD" w:rsidTr="00C554AE">
        <w:trPr>
          <w:trHeight w:val="240"/>
        </w:trPr>
        <w:tc>
          <w:tcPr>
            <w:tcW w:w="67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44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7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A4799F" w:rsidRPr="00227CCD" w:rsidTr="00C554AE">
        <w:trPr>
          <w:trHeight w:val="240"/>
        </w:trPr>
        <w:tc>
          <w:tcPr>
            <w:tcW w:w="67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4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A4799F" w:rsidRPr="00227CCD" w:rsidRDefault="00A4799F" w:rsidP="00A4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799F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99F" w:rsidRPr="00227CCD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A4799F" w:rsidRPr="00227CCD" w:rsidRDefault="00A4799F" w:rsidP="00A47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A4799F" w:rsidRPr="00227CCD" w:rsidRDefault="00A4799F" w:rsidP="00A4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477" w:type="dxa"/>
        <w:tblCellMar>
          <w:left w:w="0" w:type="dxa"/>
          <w:right w:w="0" w:type="dxa"/>
        </w:tblCellMar>
        <w:tblLook w:val="04A0"/>
      </w:tblPr>
      <w:tblGrid>
        <w:gridCol w:w="6160"/>
        <w:gridCol w:w="4193"/>
        <w:gridCol w:w="1667"/>
        <w:gridCol w:w="6457"/>
      </w:tblGrid>
      <w:tr w:rsidR="00A4799F" w:rsidRPr="00227CCD" w:rsidTr="00C554AE">
        <w:trPr>
          <w:trHeight w:val="240"/>
        </w:trPr>
        <w:tc>
          <w:tcPr>
            <w:tcW w:w="61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____________________</w:t>
            </w:r>
          </w:p>
        </w:tc>
        <w:tc>
          <w:tcPr>
            <w:tcW w:w="41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66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4799F" w:rsidRPr="00227CCD" w:rsidTr="00C554AE">
        <w:trPr>
          <w:trHeight w:val="240"/>
        </w:trPr>
        <w:tc>
          <w:tcPr>
            <w:tcW w:w="61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99F" w:rsidRPr="00227CCD" w:rsidRDefault="00A4799F" w:rsidP="00C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A4799F" w:rsidRDefault="00A4799F"/>
    <w:sectPr w:rsidR="00A4799F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9F"/>
    <w:rsid w:val="00A4799F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4799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4799F"/>
    <w:rPr>
      <w:color w:val="154C94"/>
      <w:u w:val="single"/>
    </w:rPr>
  </w:style>
  <w:style w:type="table" w:styleId="a4">
    <w:name w:val="Table Grid"/>
    <w:basedOn w:val="a1"/>
    <w:uiPriority w:val="39"/>
    <w:rsid w:val="00A4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67269&amp;a=6" TargetMode="External"/><Relationship Id="rId13" Type="http://schemas.openxmlformats.org/officeDocument/2006/relationships/hyperlink" Target="https://bii.by/tx.dll?d=39559&amp;a=7" TargetMode="External"/><Relationship Id="rId18" Type="http://schemas.openxmlformats.org/officeDocument/2006/relationships/hyperlink" Target="https://bii.by/tx.dll?d=39559&amp;a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111794&amp;a=47" TargetMode="External"/><Relationship Id="rId12" Type="http://schemas.openxmlformats.org/officeDocument/2006/relationships/hyperlink" Target="https://bii.by/tx.dll?d=39559&amp;a=7" TargetMode="External"/><Relationship Id="rId17" Type="http://schemas.openxmlformats.org/officeDocument/2006/relationships/hyperlink" Target="https://bii.by/tx.dll?d=89663&amp;a=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tx.dll?d=39559&amp;a=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i.by/tx.dll?d=297163&amp;a=68" TargetMode="External"/><Relationship Id="rId11" Type="http://schemas.openxmlformats.org/officeDocument/2006/relationships/hyperlink" Target="https://bii.by/tx.dll?d=39559&amp;a=29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hyperlink" Target="https://bii.by/tx.dll?d=39559&amp;a=28" TargetMode="External"/><Relationship Id="rId10" Type="http://schemas.openxmlformats.org/officeDocument/2006/relationships/hyperlink" Target="https://bii.by/tx.dll?d=39559&amp;a=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ii.by/tx.dll?d=297163&amp;a=133" TargetMode="External"/><Relationship Id="rId9" Type="http://schemas.openxmlformats.org/officeDocument/2006/relationships/hyperlink" Target="https://bii.by/tx.dll?d=467269&amp;a=7" TargetMode="External"/><Relationship Id="rId14" Type="http://schemas.openxmlformats.org/officeDocument/2006/relationships/hyperlink" Target="https://bii.by/tx.dll?d=39559&amp;a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2024-05-08T11:12:00Z</dcterms:created>
  <dcterms:modified xsi:type="dcterms:W3CDTF">2024-05-08T11:15:00Z</dcterms:modified>
</cp:coreProperties>
</file>