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C4" w:rsidRDefault="003835C4" w:rsidP="003835C4">
      <w:pPr>
        <w:jc w:val="center"/>
        <w:rPr>
          <w:sz w:val="28"/>
          <w:szCs w:val="28"/>
        </w:rPr>
      </w:pPr>
      <w:r w:rsidRPr="002C2403">
        <w:rPr>
          <w:sz w:val="28"/>
          <w:szCs w:val="28"/>
        </w:rPr>
        <w:t xml:space="preserve">АДМИНИСТРАТИВНАЯ ПРОЦЕДУРА № </w:t>
      </w:r>
      <w:r>
        <w:rPr>
          <w:sz w:val="28"/>
          <w:szCs w:val="28"/>
        </w:rPr>
        <w:t>16.10.1</w:t>
      </w:r>
      <w:r w:rsidRPr="008C753C">
        <w:rPr>
          <w:sz w:val="28"/>
          <w:szCs w:val="28"/>
        </w:rPr>
        <w:t xml:space="preserve"> </w:t>
      </w:r>
    </w:p>
    <w:p w:rsidR="003835C4" w:rsidRDefault="003835C4" w:rsidP="003835C4">
      <w:pPr>
        <w:jc w:val="center"/>
        <w:rPr>
          <w:sz w:val="28"/>
          <w:szCs w:val="28"/>
        </w:rPr>
      </w:pPr>
    </w:p>
    <w:p w:rsidR="003835C4" w:rsidRPr="003835C4" w:rsidRDefault="003835C4" w:rsidP="003835C4">
      <w:pPr>
        <w:jc w:val="center"/>
        <w:rPr>
          <w:sz w:val="32"/>
          <w:szCs w:val="28"/>
        </w:rPr>
      </w:pPr>
      <w:r w:rsidRPr="003835C4">
        <w:rPr>
          <w:b/>
          <w:bCs/>
          <w:color w:val="000000"/>
          <w:sz w:val="28"/>
          <w:shd w:val="clear" w:color="auto" w:fill="FFFFFF"/>
        </w:rPr>
        <w:t>Включение жилого помещения государственного жилищного фонда в состав специальных жилых помещений</w:t>
      </w:r>
    </w:p>
    <w:tbl>
      <w:tblPr>
        <w:tblStyle w:val="a5"/>
        <w:tblW w:w="10031" w:type="dxa"/>
        <w:tblLook w:val="04A0"/>
      </w:tblPr>
      <w:tblGrid>
        <w:gridCol w:w="3500"/>
        <w:gridCol w:w="6531"/>
      </w:tblGrid>
      <w:tr w:rsidR="003835C4" w:rsidRPr="002C2403" w:rsidTr="003835C4">
        <w:tc>
          <w:tcPr>
            <w:tcW w:w="3500" w:type="dxa"/>
          </w:tcPr>
          <w:p w:rsidR="003835C4" w:rsidRPr="0058491A" w:rsidRDefault="003835C4" w:rsidP="000A248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58491A">
              <w:rPr>
                <w:rFonts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531" w:type="dxa"/>
          </w:tcPr>
          <w:p w:rsidR="003835C4" w:rsidRPr="003835C4" w:rsidRDefault="003835C4" w:rsidP="003835C4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186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3835C4">
              <w:rPr>
                <w:rFonts w:cs="Times New Roman"/>
                <w:sz w:val="28"/>
                <w:szCs w:val="28"/>
              </w:rPr>
              <w:t>ходатайство о включении жилого помещения государственного жилищного фонда в состав специальных жилых помещений с указанием вида специального жилого помещения</w:t>
            </w:r>
          </w:p>
          <w:p w:rsidR="003835C4" w:rsidRPr="003835C4" w:rsidRDefault="003835C4" w:rsidP="003835C4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186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3835C4">
              <w:rPr>
                <w:rFonts w:cs="Times New Roman"/>
                <w:sz w:val="28"/>
                <w:szCs w:val="28"/>
              </w:rPr>
              <w:t>технический паспорт на жилое помещение</w:t>
            </w:r>
          </w:p>
          <w:p w:rsidR="003835C4" w:rsidRPr="003835C4" w:rsidRDefault="003835C4" w:rsidP="003835C4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186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3835C4">
              <w:rPr>
                <w:rFonts w:cs="Times New Roman"/>
                <w:sz w:val="28"/>
                <w:szCs w:val="28"/>
              </w:rPr>
              <w:t>при необходимости – решение о переоборудовании жилого помещения</w:t>
            </w:r>
          </w:p>
          <w:p w:rsidR="003835C4" w:rsidRPr="009A6314" w:rsidRDefault="003835C4" w:rsidP="003835C4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186"/>
                <w:tab w:val="left" w:pos="496"/>
              </w:tabs>
              <w:ind w:left="0" w:firstLine="0"/>
              <w:rPr>
                <w:szCs w:val="30"/>
              </w:rPr>
            </w:pPr>
            <w:r w:rsidRPr="003835C4">
              <w:rPr>
                <w:rFonts w:cs="Times New Roman"/>
                <w:sz w:val="28"/>
                <w:szCs w:val="28"/>
              </w:rPr>
              <w:t>документ, подтверждающий право хозяйственного ведения или оперативного управления на жилое помещение</w:t>
            </w:r>
          </w:p>
        </w:tc>
      </w:tr>
      <w:tr w:rsidR="003835C4" w:rsidRPr="002C2403" w:rsidTr="003835C4">
        <w:tc>
          <w:tcPr>
            <w:tcW w:w="3500" w:type="dxa"/>
          </w:tcPr>
          <w:p w:rsidR="003835C4" w:rsidRPr="002C2403" w:rsidRDefault="003835C4" w:rsidP="000A248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2C2403">
              <w:rPr>
                <w:rFonts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31" w:type="dxa"/>
          </w:tcPr>
          <w:p w:rsidR="003835C4" w:rsidRPr="00E45B3B" w:rsidRDefault="003835C4" w:rsidP="000A248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5B3B">
              <w:rPr>
                <w:rFonts w:cs="Times New Roman"/>
                <w:sz w:val="28"/>
                <w:szCs w:val="28"/>
              </w:rPr>
              <w:t>бесплатно</w:t>
            </w:r>
          </w:p>
          <w:p w:rsidR="003835C4" w:rsidRPr="00E45B3B" w:rsidRDefault="003835C4" w:rsidP="000A2487">
            <w:pPr>
              <w:ind w:firstLine="0"/>
              <w:rPr>
                <w:rFonts w:cs="Times New Roman"/>
                <w:sz w:val="28"/>
                <w:szCs w:val="28"/>
              </w:rPr>
            </w:pPr>
          </w:p>
          <w:p w:rsidR="003835C4" w:rsidRPr="002C2403" w:rsidRDefault="003835C4" w:rsidP="000A2487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3835C4" w:rsidRPr="002C2403" w:rsidTr="003835C4">
        <w:tc>
          <w:tcPr>
            <w:tcW w:w="3500" w:type="dxa"/>
          </w:tcPr>
          <w:p w:rsidR="003835C4" w:rsidRPr="002C2403" w:rsidRDefault="003835C4" w:rsidP="000A2487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2C2403">
              <w:rPr>
                <w:rFonts w:cs="Times New Roman"/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6531" w:type="dxa"/>
          </w:tcPr>
          <w:p w:rsidR="003835C4" w:rsidRPr="002C2403" w:rsidRDefault="003835C4" w:rsidP="003835C4">
            <w:pPr>
              <w:pStyle w:val="table10"/>
              <w:ind w:firstLine="0"/>
              <w:rPr>
                <w:sz w:val="28"/>
                <w:szCs w:val="28"/>
              </w:rPr>
            </w:pPr>
            <w:r w:rsidRPr="009A6314">
              <w:rPr>
                <w:sz w:val="28"/>
                <w:szCs w:val="28"/>
              </w:rPr>
              <w:t>1</w:t>
            </w:r>
            <w:r w:rsidR="007D3B2D">
              <w:rPr>
                <w:sz w:val="28"/>
                <w:szCs w:val="28"/>
              </w:rPr>
              <w:t>5</w:t>
            </w:r>
            <w:r w:rsidRPr="009A6314">
              <w:rPr>
                <w:sz w:val="28"/>
                <w:szCs w:val="28"/>
              </w:rPr>
              <w:t xml:space="preserve"> </w:t>
            </w:r>
            <w:r w:rsidR="007D3B2D">
              <w:rPr>
                <w:sz w:val="28"/>
                <w:szCs w:val="28"/>
              </w:rPr>
              <w:t>дней</w:t>
            </w:r>
          </w:p>
        </w:tc>
      </w:tr>
      <w:tr w:rsidR="003835C4" w:rsidRPr="002C2403" w:rsidTr="003835C4">
        <w:tc>
          <w:tcPr>
            <w:tcW w:w="3500" w:type="dxa"/>
          </w:tcPr>
          <w:p w:rsidR="003835C4" w:rsidRPr="002C2403" w:rsidRDefault="003835C4" w:rsidP="003835C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5D0EDD">
              <w:rPr>
                <w:rFonts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531" w:type="dxa"/>
          </w:tcPr>
          <w:p w:rsidR="003835C4" w:rsidRPr="009A6314" w:rsidRDefault="003835C4" w:rsidP="000A2487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бессрочно</w:t>
            </w:r>
          </w:p>
        </w:tc>
      </w:tr>
      <w:tr w:rsidR="003835C4" w:rsidRPr="002C2403" w:rsidTr="003835C4">
        <w:tc>
          <w:tcPr>
            <w:tcW w:w="3500" w:type="dxa"/>
          </w:tcPr>
          <w:p w:rsidR="003835C4" w:rsidRPr="005D0EDD" w:rsidRDefault="003835C4" w:rsidP="003835C4">
            <w:pPr>
              <w:ind w:firstLine="0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Документы и (или) сведения</w:t>
            </w:r>
            <w:r w:rsidRPr="000C4E56">
              <w:rPr>
                <w:rFonts w:eastAsia="Calibri" w:cs="Times New Roman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531" w:type="dxa"/>
          </w:tcPr>
          <w:p w:rsidR="003835C4" w:rsidRPr="003835C4" w:rsidRDefault="003835C4" w:rsidP="003835C4">
            <w:pPr>
              <w:pStyle w:val="a6"/>
              <w:numPr>
                <w:ilvl w:val="0"/>
                <w:numId w:val="2"/>
              </w:numPr>
              <w:tabs>
                <w:tab w:val="left" w:pos="186"/>
              </w:tabs>
              <w:ind w:left="0" w:firstLine="4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35C4">
              <w:rPr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</w:tbl>
    <w:p w:rsidR="003835C4" w:rsidRDefault="003835C4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p w:rsidR="00E22FD6" w:rsidRDefault="00E22FD6">
      <w:pPr>
        <w:rPr>
          <w:b/>
          <w:sz w:val="30"/>
          <w:szCs w:val="3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0"/>
      </w:tblGrid>
      <w:tr w:rsidR="003835C4" w:rsidTr="003835C4">
        <w:trPr>
          <w:trHeight w:val="238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 w:rsidP="003835C4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3835C4">
              <w:rPr>
                <w:i/>
                <w:iCs/>
                <w:sz w:val="22"/>
                <w:szCs w:val="22"/>
              </w:rPr>
              <w:lastRenderedPageBreak/>
              <w:t>УТВЕРЖДЕНО</w:t>
            </w:r>
          </w:p>
          <w:p w:rsidR="003835C4" w:rsidRPr="003835C4" w:rsidRDefault="00021E74" w:rsidP="003835C4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sz w:val="22"/>
                <w:szCs w:val="22"/>
              </w:rPr>
            </w:pPr>
            <w:hyperlink r:id="rId8" w:anchor="a1" w:tooltip="+" w:history="1">
              <w:r w:rsidR="003835C4" w:rsidRPr="003835C4">
                <w:rPr>
                  <w:rStyle w:val="a7"/>
                  <w:i/>
                  <w:iCs/>
                  <w:color w:val="auto"/>
                  <w:sz w:val="22"/>
                  <w:szCs w:val="22"/>
                  <w:u w:val="none"/>
                </w:rPr>
                <w:t>Постановление</w:t>
              </w:r>
            </w:hyperlink>
            <w:r w:rsidR="003835C4" w:rsidRPr="003835C4">
              <w:rPr>
                <w:i/>
                <w:iCs/>
                <w:sz w:val="22"/>
                <w:szCs w:val="22"/>
              </w:rPr>
              <w:br/>
              <w:t xml:space="preserve">Министерства </w:t>
            </w:r>
            <w:proofErr w:type="spellStart"/>
            <w:r w:rsidR="003835C4" w:rsidRPr="003835C4">
              <w:rPr>
                <w:i/>
                <w:iCs/>
                <w:sz w:val="22"/>
                <w:szCs w:val="22"/>
              </w:rPr>
              <w:t>жилищн</w:t>
            </w:r>
            <w:proofErr w:type="gramStart"/>
            <w:r w:rsidR="003835C4" w:rsidRPr="003835C4">
              <w:rPr>
                <w:i/>
                <w:iCs/>
                <w:sz w:val="22"/>
                <w:szCs w:val="22"/>
              </w:rPr>
              <w:t>о</w:t>
            </w:r>
            <w:proofErr w:type="spellEnd"/>
            <w:r w:rsidR="003835C4" w:rsidRPr="003835C4">
              <w:rPr>
                <w:i/>
                <w:iCs/>
                <w:sz w:val="22"/>
                <w:szCs w:val="22"/>
              </w:rPr>
              <w:t>-</w:t>
            </w:r>
            <w:proofErr w:type="gramEnd"/>
            <w:r w:rsidR="003835C4" w:rsidRPr="003835C4">
              <w:rPr>
                <w:i/>
                <w:iCs/>
                <w:sz w:val="22"/>
                <w:szCs w:val="22"/>
              </w:rPr>
              <w:br/>
              <w:t>коммунального хозяйства</w:t>
            </w:r>
            <w:r w:rsidR="003835C4" w:rsidRPr="003835C4">
              <w:rPr>
                <w:i/>
                <w:iCs/>
                <w:sz w:val="22"/>
                <w:szCs w:val="22"/>
              </w:rPr>
              <w:br/>
              <w:t>Республики Беларусь</w:t>
            </w:r>
          </w:p>
          <w:p w:rsidR="003835C4" w:rsidRDefault="003835C4" w:rsidP="003835C4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835C4">
              <w:rPr>
                <w:i/>
                <w:iCs/>
                <w:sz w:val="22"/>
                <w:szCs w:val="22"/>
              </w:rPr>
              <w:t>23.03.2022 № 5</w:t>
            </w:r>
          </w:p>
        </w:tc>
      </w:tr>
    </w:tbl>
    <w:p w:rsidR="003835C4" w:rsidRPr="003835C4" w:rsidRDefault="003835C4" w:rsidP="003835C4">
      <w:pPr>
        <w:pStyle w:val="titleu"/>
        <w:shd w:val="clear" w:color="auto" w:fill="FFFFFF"/>
        <w:spacing w:before="360" w:beforeAutospacing="0" w:after="360" w:afterAutospacing="0"/>
        <w:rPr>
          <w:b/>
          <w:bCs/>
          <w:color w:val="000000"/>
          <w:sz w:val="28"/>
          <w:szCs w:val="28"/>
        </w:rPr>
      </w:pPr>
      <w:bookmarkStart w:id="0" w:name="a18"/>
      <w:bookmarkEnd w:id="0"/>
      <w:r w:rsidRPr="003835C4">
        <w:rPr>
          <w:b/>
          <w:bCs/>
          <w:color w:val="000000"/>
          <w:sz w:val="28"/>
          <w:szCs w:val="28"/>
        </w:rPr>
        <w:lastRenderedPageBreak/>
        <w:t>РЕГЛАМЕНТ</w:t>
      </w:r>
      <w:r w:rsidRPr="003835C4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подпункту 16.10.1 «Включение жилого помещения государственного жилищного фонда в состав специальных жилых помещений»</w:t>
      </w:r>
    </w:p>
    <w:p w:rsidR="003835C4" w:rsidRPr="003835C4" w:rsidRDefault="003835C4" w:rsidP="003835C4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:rsidR="003835C4" w:rsidRPr="003835C4" w:rsidRDefault="003835C4" w:rsidP="003835C4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:rsidR="003835C4" w:rsidRPr="003835C4" w:rsidRDefault="003835C4" w:rsidP="003835C4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3835C4" w:rsidRPr="003835C4" w:rsidRDefault="003835C4" w:rsidP="003835C4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Жилищный </w:t>
      </w:r>
      <w:hyperlink r:id="rId9" w:anchor="a1" w:tooltip="+" w:history="1">
        <w:r w:rsidRPr="003835C4">
          <w:rPr>
            <w:rStyle w:val="a7"/>
            <w:sz w:val="28"/>
            <w:szCs w:val="28"/>
          </w:rPr>
          <w:t>кодекс</w:t>
        </w:r>
      </w:hyperlink>
      <w:r w:rsidRPr="003835C4">
        <w:rPr>
          <w:color w:val="000000"/>
          <w:sz w:val="28"/>
          <w:szCs w:val="28"/>
        </w:rPr>
        <w:t> Республики Беларусь;</w:t>
      </w:r>
    </w:p>
    <w:p w:rsidR="003835C4" w:rsidRPr="003835C4" w:rsidRDefault="00021E7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0" w:anchor="a68" w:tooltip="+" w:history="1">
        <w:r w:rsidR="003835C4" w:rsidRPr="003835C4">
          <w:rPr>
            <w:rStyle w:val="a7"/>
            <w:sz w:val="28"/>
            <w:szCs w:val="28"/>
          </w:rPr>
          <w:t>Закон</w:t>
        </w:r>
      </w:hyperlink>
      <w:r w:rsidR="003835C4" w:rsidRPr="003835C4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:rsidR="003835C4" w:rsidRPr="003835C4" w:rsidRDefault="00021E7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1" w:anchor="a10" w:tooltip="+" w:history="1">
        <w:r w:rsidR="003835C4" w:rsidRPr="003835C4">
          <w:rPr>
            <w:rStyle w:val="a7"/>
            <w:sz w:val="28"/>
            <w:szCs w:val="28"/>
          </w:rPr>
          <w:t>Указ</w:t>
        </w:r>
      </w:hyperlink>
      <w:r w:rsidR="003835C4" w:rsidRPr="003835C4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3835C4" w:rsidRPr="003835C4" w:rsidRDefault="00021E7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2" w:anchor="a1" w:tooltip="+" w:history="1">
        <w:r w:rsidR="003835C4" w:rsidRPr="003835C4">
          <w:rPr>
            <w:rStyle w:val="a7"/>
            <w:sz w:val="28"/>
            <w:szCs w:val="28"/>
          </w:rPr>
          <w:t>Положение</w:t>
        </w:r>
      </w:hyperlink>
      <w:r w:rsidR="003835C4" w:rsidRPr="003835C4">
        <w:rPr>
          <w:color w:val="000000"/>
          <w:sz w:val="28"/>
          <w:szCs w:val="28"/>
        </w:rPr>
        <w:t> о специальных жилых помещениях государственного жилищного фонда, утвержденное постановлением Совета Министров Республики Беларусь от 24 сентября 2008 г. № 1408;</w:t>
      </w:r>
    </w:p>
    <w:p w:rsidR="003835C4" w:rsidRPr="003835C4" w:rsidRDefault="00021E7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3" w:anchor="a3" w:tooltip="+" w:history="1">
        <w:r w:rsidR="003835C4" w:rsidRPr="003835C4">
          <w:rPr>
            <w:rStyle w:val="a7"/>
            <w:sz w:val="28"/>
            <w:szCs w:val="28"/>
          </w:rPr>
          <w:t>постановление</w:t>
        </w:r>
      </w:hyperlink>
      <w:r w:rsidR="003835C4" w:rsidRPr="003835C4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3835C4" w:rsidRPr="003835C4" w:rsidRDefault="00021E7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4" w:anchor="a5" w:tooltip="+" w:history="1">
        <w:r w:rsidR="003835C4" w:rsidRPr="003835C4">
          <w:rPr>
            <w:rStyle w:val="a7"/>
            <w:sz w:val="28"/>
            <w:szCs w:val="28"/>
          </w:rPr>
          <w:t>постановление</w:t>
        </w:r>
      </w:hyperlink>
      <w:r w:rsidR="003835C4" w:rsidRPr="003835C4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3835C4" w:rsidRPr="003835C4" w:rsidRDefault="003835C4" w:rsidP="003835C4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3835C4" w:rsidRPr="003835C4" w:rsidRDefault="003835C4" w:rsidP="003835C4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:rsidR="003835C4" w:rsidRPr="003835C4" w:rsidRDefault="003835C4" w:rsidP="003835C4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2.1. </w:t>
      </w:r>
      <w:proofErr w:type="gramStart"/>
      <w:r w:rsidRPr="003835C4">
        <w:rPr>
          <w:color w:val="000000"/>
          <w:sz w:val="28"/>
          <w:szCs w:val="28"/>
        </w:rPr>
        <w:t>представляемые</w:t>
      </w:r>
      <w:proofErr w:type="gramEnd"/>
      <w:r w:rsidRPr="003835C4">
        <w:rPr>
          <w:color w:val="000000"/>
          <w:sz w:val="28"/>
          <w:szCs w:val="28"/>
        </w:rPr>
        <w:t xml:space="preserve"> заинтересованным лицом:</w:t>
      </w:r>
    </w:p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3070"/>
        <w:gridCol w:w="3304"/>
      </w:tblGrid>
      <w:tr w:rsidR="003835C4" w:rsidRPr="003835C4" w:rsidTr="003835C4">
        <w:trPr>
          <w:trHeight w:val="240"/>
        </w:trPr>
        <w:tc>
          <w:tcPr>
            <w:tcW w:w="40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377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40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3835C4" w:rsidRPr="003835C4" w:rsidTr="003835C4">
        <w:trPr>
          <w:trHeight w:val="240"/>
        </w:trPr>
        <w:tc>
          <w:tcPr>
            <w:tcW w:w="40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ходатайство о включении жилого помещения государственного жилищного фонда в состав специальных жилых помещений с указанием вида специального жилого помещения</w:t>
            </w:r>
          </w:p>
        </w:tc>
        <w:tc>
          <w:tcPr>
            <w:tcW w:w="377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5" w:anchor="a191" w:tooltip="+" w:history="1">
              <w:r w:rsidRPr="003835C4">
                <w:rPr>
                  <w:rStyle w:val="a7"/>
                  <w:sz w:val="28"/>
                  <w:szCs w:val="28"/>
                </w:rPr>
                <w:t>части первой</w:t>
              </w:r>
            </w:hyperlink>
            <w:r w:rsidRPr="003835C4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406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в местный исполнительный и распорядительный орган: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по почте;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по почте;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 w:rsidRPr="003835C4">
              <w:rPr>
                <w:color w:val="000000"/>
                <w:sz w:val="28"/>
                <w:szCs w:val="28"/>
              </w:rPr>
              <w:t>onestation.by</w:t>
            </w:r>
            <w:proofErr w:type="spellEnd"/>
            <w:r w:rsidRPr="003835C4">
              <w:rPr>
                <w:color w:val="000000"/>
                <w:sz w:val="28"/>
                <w:szCs w:val="28"/>
              </w:rPr>
              <w:t>)</w:t>
            </w:r>
          </w:p>
        </w:tc>
      </w:tr>
      <w:tr w:rsidR="003835C4" w:rsidRPr="003835C4" w:rsidTr="003835C4">
        <w:trPr>
          <w:trHeight w:val="240"/>
        </w:trPr>
        <w:tc>
          <w:tcPr>
            <w:tcW w:w="40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технический паспорт на жилое помещение</w:t>
            </w:r>
          </w:p>
        </w:tc>
        <w:tc>
          <w:tcPr>
            <w:tcW w:w="3775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5C4" w:rsidRPr="003835C4" w:rsidRDefault="003835C4">
            <w:pPr>
              <w:rPr>
                <w:color w:val="000000"/>
                <w:sz w:val="28"/>
                <w:szCs w:val="28"/>
              </w:rPr>
            </w:pPr>
          </w:p>
        </w:tc>
      </w:tr>
      <w:tr w:rsidR="003835C4" w:rsidRPr="003835C4" w:rsidTr="003835C4">
        <w:trPr>
          <w:trHeight w:val="240"/>
        </w:trPr>
        <w:tc>
          <w:tcPr>
            <w:tcW w:w="40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при необходимости – решение о переоборудовании жилого помещения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5C4" w:rsidRPr="003835C4" w:rsidRDefault="003835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5C4" w:rsidRPr="003835C4" w:rsidRDefault="003835C4">
            <w:pPr>
              <w:rPr>
                <w:color w:val="000000"/>
                <w:sz w:val="28"/>
                <w:szCs w:val="28"/>
              </w:rPr>
            </w:pPr>
          </w:p>
        </w:tc>
      </w:tr>
      <w:tr w:rsidR="003835C4" w:rsidRPr="003835C4" w:rsidTr="003835C4">
        <w:trPr>
          <w:trHeight w:val="240"/>
        </w:trPr>
        <w:tc>
          <w:tcPr>
            <w:tcW w:w="40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документ, подтверждающий право хозяйственного ведения или оперативного управления на жилое помещение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5C4" w:rsidRPr="003835C4" w:rsidRDefault="003835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5C4" w:rsidRPr="003835C4" w:rsidRDefault="003835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lastRenderedPageBreak/>
        <w:t> </w:t>
      </w:r>
    </w:p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6" w:anchor="a203" w:tooltip="+" w:history="1">
        <w:r w:rsidRPr="003835C4">
          <w:rPr>
            <w:rStyle w:val="a7"/>
            <w:sz w:val="28"/>
            <w:szCs w:val="28"/>
          </w:rPr>
          <w:t>втором–седьмом</w:t>
        </w:r>
      </w:hyperlink>
      <w:r w:rsidRPr="003835C4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:rsidR="003835C4" w:rsidRPr="003835C4" w:rsidRDefault="003835C4" w:rsidP="003835C4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2.2. </w:t>
      </w:r>
      <w:proofErr w:type="gramStart"/>
      <w:r w:rsidRPr="003835C4">
        <w:rPr>
          <w:color w:val="000000"/>
          <w:sz w:val="28"/>
          <w:szCs w:val="28"/>
        </w:rPr>
        <w:t>запрашиваемые</w:t>
      </w:r>
      <w:proofErr w:type="gramEnd"/>
      <w:r w:rsidRPr="003835C4">
        <w:rPr>
          <w:color w:val="000000"/>
          <w:sz w:val="28"/>
          <w:szCs w:val="28"/>
        </w:rPr>
        <w:t xml:space="preserve"> (получаемые) уполномоченным органом самостоятельно:</w:t>
      </w:r>
    </w:p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8"/>
        <w:gridCol w:w="6532"/>
      </w:tblGrid>
      <w:tr w:rsidR="003835C4" w:rsidRPr="003835C4" w:rsidTr="003835C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3835C4" w:rsidRPr="003835C4" w:rsidTr="003835C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 </w:t>
      </w:r>
    </w:p>
    <w:p w:rsidR="003835C4" w:rsidRPr="003835C4" w:rsidRDefault="003835C4" w:rsidP="003835C4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9"/>
        <w:gridCol w:w="1614"/>
        <w:gridCol w:w="2267"/>
      </w:tblGrid>
      <w:tr w:rsidR="003835C4" w:rsidRPr="003835C4" w:rsidTr="003835C4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 xml:space="preserve">Срок </w:t>
            </w:r>
            <w:r w:rsidRPr="003835C4">
              <w:rPr>
                <w:color w:val="000000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lastRenderedPageBreak/>
              <w:t xml:space="preserve">Форма </w:t>
            </w:r>
            <w:r w:rsidRPr="003835C4">
              <w:rPr>
                <w:color w:val="000000"/>
                <w:sz w:val="28"/>
                <w:szCs w:val="28"/>
              </w:rPr>
              <w:lastRenderedPageBreak/>
              <w:t>представления</w:t>
            </w:r>
          </w:p>
        </w:tc>
      </w:tr>
      <w:tr w:rsidR="003835C4" w:rsidRPr="003835C4" w:rsidTr="003835C4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lastRenderedPageBreak/>
              <w:t>решение о включении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 </w:t>
      </w:r>
    </w:p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835C4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3835C4" w:rsidRPr="003835C4" w:rsidRDefault="003835C4" w:rsidP="003835C4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4. Порядок подачи (отзыва) административной жалобы:</w:t>
      </w:r>
    </w:p>
    <w:p w:rsidR="003835C4" w:rsidRPr="003835C4" w:rsidRDefault="003835C4" w:rsidP="003835C4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3835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1"/>
        <w:gridCol w:w="3039"/>
      </w:tblGrid>
      <w:tr w:rsidR="003835C4" w:rsidRPr="003835C4" w:rsidTr="003835C4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5C4" w:rsidRPr="003835C4" w:rsidRDefault="003835C4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835C4" w:rsidRPr="003835C4" w:rsidTr="003835C4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  <w:r w:rsidRPr="003835C4">
              <w:rPr>
                <w:color w:val="000000"/>
                <w:sz w:val="28"/>
                <w:szCs w:val="28"/>
              </w:rPr>
              <w:br/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5C4" w:rsidRPr="003835C4" w:rsidRDefault="003835C4">
            <w:pPr>
              <w:pStyle w:val="table10"/>
              <w:rPr>
                <w:color w:val="000000"/>
                <w:sz w:val="28"/>
                <w:szCs w:val="28"/>
              </w:rPr>
            </w:pPr>
            <w:r w:rsidRPr="003835C4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E22FD6" w:rsidRDefault="003835C4" w:rsidP="003835C4">
      <w:pPr>
        <w:jc w:val="both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t xml:space="preserve"> </w:t>
      </w: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E22FD6" w:rsidRDefault="00E22FD6" w:rsidP="003835C4">
      <w:pPr>
        <w:jc w:val="both"/>
        <w:rPr>
          <w:b/>
          <w:sz w:val="30"/>
          <w:szCs w:val="30"/>
        </w:rPr>
      </w:pPr>
    </w:p>
    <w:p w:rsidR="00587957" w:rsidRPr="00F52423" w:rsidRDefault="00F52423" w:rsidP="003835C4">
      <w:pPr>
        <w:jc w:val="both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lastRenderedPageBreak/>
        <w:t>П</w:t>
      </w:r>
      <w:r w:rsidR="00D52C8E" w:rsidRPr="00F52423">
        <w:rPr>
          <w:b/>
          <w:sz w:val="30"/>
          <w:szCs w:val="30"/>
        </w:rPr>
        <w:t>роцедура 16.10.1</w:t>
      </w:r>
      <w:r w:rsidRPr="00F52423">
        <w:rPr>
          <w:b/>
          <w:sz w:val="30"/>
          <w:szCs w:val="30"/>
        </w:rPr>
        <w:t>.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</w:p>
    <w:p w:rsidR="00F52423" w:rsidRPr="00F52423" w:rsidRDefault="00E22FD6" w:rsidP="00587957">
      <w:pPr>
        <w:ind w:left="39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Костюковичский</w:t>
      </w:r>
      <w:proofErr w:type="spellEnd"/>
      <w:r w:rsidR="00F52423" w:rsidRPr="00F52423">
        <w:rPr>
          <w:sz w:val="30"/>
          <w:szCs w:val="30"/>
        </w:rPr>
        <w:t xml:space="preserve"> районный </w:t>
      </w:r>
    </w:p>
    <w:p w:rsidR="00587957" w:rsidRPr="00F52423" w:rsidRDefault="00F52423" w:rsidP="00587957">
      <w:pPr>
        <w:ind w:left="3960"/>
        <w:jc w:val="both"/>
        <w:rPr>
          <w:sz w:val="30"/>
          <w:szCs w:val="30"/>
        </w:rPr>
      </w:pPr>
      <w:r w:rsidRPr="00F52423">
        <w:rPr>
          <w:sz w:val="30"/>
          <w:szCs w:val="30"/>
        </w:rPr>
        <w:t>исполнительный комитет</w:t>
      </w:r>
    </w:p>
    <w:p w:rsidR="002715FE" w:rsidRDefault="002715FE" w:rsidP="00587957">
      <w:pPr>
        <w:ind w:left="3960"/>
        <w:jc w:val="both"/>
        <w:rPr>
          <w:sz w:val="28"/>
          <w:szCs w:val="28"/>
        </w:rPr>
      </w:pP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:rsidR="00587957" w:rsidRPr="00065154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):__________________________</w:t>
      </w:r>
    </w:p>
    <w:p w:rsidR="008C4ED9" w:rsidRPr="00CC41E6" w:rsidRDefault="008C4ED9" w:rsidP="006D7F94">
      <w:pPr>
        <w:tabs>
          <w:tab w:val="left" w:pos="5640"/>
          <w:tab w:val="left" w:pos="6240"/>
        </w:tabs>
        <w:jc w:val="center"/>
        <w:rPr>
          <w:sz w:val="28"/>
          <w:szCs w:val="28"/>
        </w:rPr>
      </w:pPr>
    </w:p>
    <w:p w:rsidR="008C4ED9" w:rsidRPr="00CC41E6" w:rsidRDefault="008C4ED9" w:rsidP="008C4ED9">
      <w:pPr>
        <w:jc w:val="right"/>
        <w:rPr>
          <w:sz w:val="28"/>
          <w:szCs w:val="28"/>
        </w:rPr>
      </w:pPr>
    </w:p>
    <w:p w:rsidR="008C4ED9" w:rsidRPr="00F52423" w:rsidRDefault="00F52423" w:rsidP="008C4ED9">
      <w:pPr>
        <w:jc w:val="center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t>ЗАЯВЛЕНИЕ</w:t>
      </w:r>
    </w:p>
    <w:p w:rsidR="008C4ED9" w:rsidRPr="007D5AAF" w:rsidRDefault="008C4ED9" w:rsidP="008C4ED9">
      <w:pPr>
        <w:jc w:val="center"/>
        <w:rPr>
          <w:sz w:val="30"/>
          <w:szCs w:val="30"/>
        </w:rPr>
      </w:pPr>
    </w:p>
    <w:p w:rsidR="008C4ED9" w:rsidRPr="00D52C8E" w:rsidRDefault="00D52C8E" w:rsidP="00FF6526">
      <w:pPr>
        <w:ind w:firstLine="720"/>
        <w:jc w:val="both"/>
        <w:rPr>
          <w:sz w:val="30"/>
          <w:szCs w:val="30"/>
        </w:rPr>
      </w:pPr>
      <w:r w:rsidRPr="00D52C8E">
        <w:rPr>
          <w:sz w:val="30"/>
          <w:szCs w:val="30"/>
        </w:rPr>
        <w:t xml:space="preserve">Включение жилого помещения государственного жилищного фонда в состав специальных жилых помещений </w:t>
      </w:r>
      <w:r w:rsidR="008C4ED9" w:rsidRPr="00D52C8E">
        <w:rPr>
          <w:sz w:val="30"/>
          <w:szCs w:val="30"/>
        </w:rPr>
        <w:t>адресу:</w:t>
      </w:r>
      <w:r w:rsidR="00F52423">
        <w:rPr>
          <w:sz w:val="30"/>
          <w:szCs w:val="30"/>
        </w:rPr>
        <w:t xml:space="preserve"> </w:t>
      </w:r>
    </w:p>
    <w:p w:rsidR="00065154" w:rsidRPr="007D5AAF" w:rsidRDefault="00F52423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</w:t>
      </w:r>
      <w:r w:rsidR="00065154">
        <w:rPr>
          <w:sz w:val="30"/>
          <w:szCs w:val="30"/>
        </w:rPr>
        <w:t>___________</w:t>
      </w:r>
      <w:r w:rsidR="003835C4">
        <w:rPr>
          <w:sz w:val="30"/>
          <w:szCs w:val="30"/>
        </w:rPr>
        <w:t>_______________________</w:t>
      </w:r>
      <w:r w:rsidR="00FF6526">
        <w:rPr>
          <w:sz w:val="30"/>
          <w:szCs w:val="30"/>
        </w:rPr>
        <w:t>.</w:t>
      </w:r>
    </w:p>
    <w:p w:rsidR="0046625F" w:rsidRDefault="0046625F" w:rsidP="00A626F1">
      <w:pPr>
        <w:jc w:val="both"/>
        <w:rPr>
          <w:sz w:val="30"/>
          <w:szCs w:val="30"/>
        </w:rPr>
      </w:pPr>
    </w:p>
    <w:p w:rsidR="00FF6526" w:rsidRPr="007D5AAF" w:rsidRDefault="00FF6526" w:rsidP="00A626F1">
      <w:pPr>
        <w:jc w:val="both"/>
        <w:rPr>
          <w:sz w:val="30"/>
          <w:szCs w:val="30"/>
        </w:rPr>
      </w:pP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F52423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423" w:rsidRDefault="00F52423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Pr="006121A6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065154" w:rsidRPr="000E3773" w:rsidRDefault="00065154" w:rsidP="00065154">
      <w:pPr>
        <w:jc w:val="both"/>
        <w:rPr>
          <w:sz w:val="30"/>
          <w:szCs w:val="30"/>
        </w:rPr>
      </w:pPr>
    </w:p>
    <w:p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3A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0E" w:rsidRDefault="00F4190E" w:rsidP="003835C4">
      <w:r>
        <w:separator/>
      </w:r>
    </w:p>
  </w:endnote>
  <w:endnote w:type="continuationSeparator" w:id="0">
    <w:p w:rsidR="00F4190E" w:rsidRDefault="00F4190E" w:rsidP="0038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0E" w:rsidRDefault="00F4190E" w:rsidP="003835C4">
      <w:r>
        <w:separator/>
      </w:r>
    </w:p>
  </w:footnote>
  <w:footnote w:type="continuationSeparator" w:id="0">
    <w:p w:rsidR="00F4190E" w:rsidRDefault="00F4190E" w:rsidP="00383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EED"/>
    <w:multiLevelType w:val="hybridMultilevel"/>
    <w:tmpl w:val="45F67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6D7F2F"/>
    <w:multiLevelType w:val="hybridMultilevel"/>
    <w:tmpl w:val="261E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479"/>
    <w:rsid w:val="00021E74"/>
    <w:rsid w:val="00065154"/>
    <w:rsid w:val="00066D11"/>
    <w:rsid w:val="000A0171"/>
    <w:rsid w:val="000C07C5"/>
    <w:rsid w:val="001410B2"/>
    <w:rsid w:val="001A22DB"/>
    <w:rsid w:val="001B3136"/>
    <w:rsid w:val="001C0703"/>
    <w:rsid w:val="001F1B7A"/>
    <w:rsid w:val="002051DC"/>
    <w:rsid w:val="00224E6E"/>
    <w:rsid w:val="0023599E"/>
    <w:rsid w:val="0024725E"/>
    <w:rsid w:val="002715FE"/>
    <w:rsid w:val="002D3570"/>
    <w:rsid w:val="002E1E25"/>
    <w:rsid w:val="00344F35"/>
    <w:rsid w:val="003835C4"/>
    <w:rsid w:val="003A75F0"/>
    <w:rsid w:val="003B720E"/>
    <w:rsid w:val="003C0F45"/>
    <w:rsid w:val="00442036"/>
    <w:rsid w:val="00464C36"/>
    <w:rsid w:val="0046625F"/>
    <w:rsid w:val="004C58BE"/>
    <w:rsid w:val="0054680C"/>
    <w:rsid w:val="00565744"/>
    <w:rsid w:val="00587957"/>
    <w:rsid w:val="005F26E0"/>
    <w:rsid w:val="006D7F94"/>
    <w:rsid w:val="006F01C9"/>
    <w:rsid w:val="006F747A"/>
    <w:rsid w:val="00705939"/>
    <w:rsid w:val="007560D6"/>
    <w:rsid w:val="0076790A"/>
    <w:rsid w:val="00787492"/>
    <w:rsid w:val="007D3B2D"/>
    <w:rsid w:val="007D5AAF"/>
    <w:rsid w:val="00810BEC"/>
    <w:rsid w:val="008149DA"/>
    <w:rsid w:val="00826C24"/>
    <w:rsid w:val="00891DCF"/>
    <w:rsid w:val="00896479"/>
    <w:rsid w:val="008A0DAA"/>
    <w:rsid w:val="008A7D1A"/>
    <w:rsid w:val="008C4ED9"/>
    <w:rsid w:val="00901C03"/>
    <w:rsid w:val="00917067"/>
    <w:rsid w:val="00975B7F"/>
    <w:rsid w:val="009C0E7D"/>
    <w:rsid w:val="009E557F"/>
    <w:rsid w:val="009F7186"/>
    <w:rsid w:val="00A1063A"/>
    <w:rsid w:val="00A33901"/>
    <w:rsid w:val="00A37727"/>
    <w:rsid w:val="00A60A2C"/>
    <w:rsid w:val="00A626F1"/>
    <w:rsid w:val="00AA2CD3"/>
    <w:rsid w:val="00AE7DE4"/>
    <w:rsid w:val="00AF0557"/>
    <w:rsid w:val="00B05EE7"/>
    <w:rsid w:val="00B67687"/>
    <w:rsid w:val="00BA3A2F"/>
    <w:rsid w:val="00BE34B1"/>
    <w:rsid w:val="00C00360"/>
    <w:rsid w:val="00C00BC6"/>
    <w:rsid w:val="00C417A7"/>
    <w:rsid w:val="00CC41E6"/>
    <w:rsid w:val="00CF0277"/>
    <w:rsid w:val="00D517B6"/>
    <w:rsid w:val="00D52C8E"/>
    <w:rsid w:val="00D921C9"/>
    <w:rsid w:val="00DB4A71"/>
    <w:rsid w:val="00DD37B4"/>
    <w:rsid w:val="00DE23DE"/>
    <w:rsid w:val="00E16FEF"/>
    <w:rsid w:val="00E22FD6"/>
    <w:rsid w:val="00E37C67"/>
    <w:rsid w:val="00F00079"/>
    <w:rsid w:val="00F20790"/>
    <w:rsid w:val="00F4190E"/>
    <w:rsid w:val="00F52423"/>
    <w:rsid w:val="00F61CDF"/>
    <w:rsid w:val="00F70B8E"/>
    <w:rsid w:val="00FB711B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835C4"/>
    <w:pPr>
      <w:ind w:firstLine="709"/>
      <w:jc w:val="both"/>
    </w:pPr>
    <w:rPr>
      <w:rFonts w:eastAsiaTheme="minorHAnsi" w:cstheme="minorBidi"/>
      <w:sz w:val="30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3835C4"/>
    <w:rPr>
      <w:sz w:val="20"/>
      <w:szCs w:val="20"/>
    </w:rPr>
  </w:style>
  <w:style w:type="paragraph" w:styleId="a6">
    <w:name w:val="List Paragraph"/>
    <w:basedOn w:val="a"/>
    <w:uiPriority w:val="34"/>
    <w:qFormat/>
    <w:rsid w:val="003835C4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3835C4"/>
    <w:pPr>
      <w:spacing w:before="100" w:beforeAutospacing="1" w:after="100" w:afterAutospacing="1"/>
    </w:pPr>
  </w:style>
  <w:style w:type="paragraph" w:customStyle="1" w:styleId="cap1">
    <w:name w:val="cap1"/>
    <w:basedOn w:val="a"/>
    <w:rsid w:val="003835C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835C4"/>
    <w:rPr>
      <w:color w:val="0000FF"/>
      <w:u w:val="single"/>
    </w:rPr>
  </w:style>
  <w:style w:type="paragraph" w:customStyle="1" w:styleId="titleu">
    <w:name w:val="titleu"/>
    <w:basedOn w:val="a"/>
    <w:rsid w:val="003835C4"/>
    <w:pPr>
      <w:spacing w:before="100" w:beforeAutospacing="1" w:after="100" w:afterAutospacing="1"/>
    </w:pPr>
  </w:style>
  <w:style w:type="character" w:customStyle="1" w:styleId="an">
    <w:name w:val="an"/>
    <w:basedOn w:val="a0"/>
    <w:rsid w:val="003835C4"/>
  </w:style>
  <w:style w:type="paragraph" w:customStyle="1" w:styleId="point">
    <w:name w:val="point"/>
    <w:basedOn w:val="a"/>
    <w:rsid w:val="003835C4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3835C4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3835C4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3835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35C4"/>
    <w:rPr>
      <w:sz w:val="24"/>
      <w:szCs w:val="24"/>
    </w:rPr>
  </w:style>
  <w:style w:type="paragraph" w:styleId="aa">
    <w:name w:val="footer"/>
    <w:basedOn w:val="a"/>
    <w:link w:val="ab"/>
    <w:rsid w:val="00383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35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651" TargetMode="External"/><Relationship Id="rId13" Type="http://schemas.openxmlformats.org/officeDocument/2006/relationships/hyperlink" Target="https://bii.by/tx.dll?d=384924&amp;a=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141923&amp;a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2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459661&amp;a=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144501&amp;a=191" TargetMode="External"/><Relationship Id="rId10" Type="http://schemas.openxmlformats.org/officeDocument/2006/relationships/hyperlink" Target="https://bii.by/tx.dll?d=144501&amp;a=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4965&amp;a=1" TargetMode="External"/><Relationship Id="rId14" Type="http://schemas.openxmlformats.org/officeDocument/2006/relationships/hyperlink" Target="https://bii.by/tx.dll?d=466341&amp;a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21A1-2116-4D9A-A5F2-9C09FB1A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subject/>
  <dc:creator>Валентина</dc:creator>
  <cp:keywords/>
  <cp:lastModifiedBy>Куст Ольга Михайловна</cp:lastModifiedBy>
  <cp:revision>5</cp:revision>
  <cp:lastPrinted>2022-07-06T12:28:00Z</cp:lastPrinted>
  <dcterms:created xsi:type="dcterms:W3CDTF">2022-08-04T09:14:00Z</dcterms:created>
  <dcterms:modified xsi:type="dcterms:W3CDTF">2024-05-11T12:46:00Z</dcterms:modified>
</cp:coreProperties>
</file>