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2A" w:rsidRDefault="00305B2A" w:rsidP="00305B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ПРОЦЕДУРА № 16.8.1</w:t>
      </w:r>
    </w:p>
    <w:p w:rsidR="00305B2A" w:rsidRDefault="00305B2A" w:rsidP="00305B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Согласование установки, в том числе самовольной, на крыше или фасаде многоквартирного жилого дома индивидуальной антенны или иной конструкции</w:t>
      </w:r>
    </w:p>
    <w:tbl>
      <w:tblPr>
        <w:tblStyle w:val="a4"/>
        <w:tblW w:w="9634" w:type="dxa"/>
        <w:tblInd w:w="0" w:type="dxa"/>
        <w:tblLook w:val="04A0"/>
      </w:tblPr>
      <w:tblGrid>
        <w:gridCol w:w="3369"/>
        <w:gridCol w:w="6265"/>
      </w:tblGrid>
      <w:tr w:rsidR="00305B2A" w:rsidTr="00305B2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2A" w:rsidRDefault="00305B2A" w:rsidP="000E6BA9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Заявление;</w:t>
            </w:r>
          </w:p>
          <w:p w:rsidR="00305B2A" w:rsidRDefault="00305B2A" w:rsidP="000E6BA9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технический паспорт;</w:t>
            </w:r>
          </w:p>
          <w:p w:rsidR="00305B2A" w:rsidRDefault="00305B2A" w:rsidP="000E6BA9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план-схема размещения на крыше или фасаде жилого дома индивидуальной антенны или иной конструкции.</w:t>
            </w:r>
          </w:p>
          <w:p w:rsidR="00305B2A" w:rsidRDefault="00305B2A">
            <w:pPr>
              <w:pStyle w:val="a3"/>
              <w:tabs>
                <w:tab w:val="left" w:pos="213"/>
              </w:tabs>
              <w:ind w:left="71" w:firstLine="0"/>
              <w:rPr>
                <w:rFonts w:cs="Times New Roman"/>
                <w:sz w:val="28"/>
                <w:szCs w:val="28"/>
              </w:rPr>
            </w:pPr>
          </w:p>
        </w:tc>
      </w:tr>
      <w:tr w:rsidR="00305B2A" w:rsidTr="00305B2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305B2A" w:rsidRDefault="00305B2A">
            <w:pPr>
              <w:ind w:firstLine="0"/>
              <w:rPr>
                <w:sz w:val="28"/>
                <w:szCs w:val="28"/>
              </w:rPr>
            </w:pPr>
          </w:p>
          <w:p w:rsidR="00305B2A" w:rsidRDefault="00305B2A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305B2A" w:rsidTr="00305B2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2A" w:rsidRDefault="00305B2A">
            <w:pPr>
              <w:pStyle w:val="table10"/>
              <w:spacing w:before="120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дней</w:t>
            </w:r>
          </w:p>
        </w:tc>
      </w:tr>
      <w:tr w:rsidR="00305B2A" w:rsidTr="00305B2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  <w:p w:rsidR="00305B2A" w:rsidRDefault="00305B2A">
            <w:pPr>
              <w:ind w:firstLine="0"/>
              <w:rPr>
                <w:b/>
                <w:i/>
                <w:sz w:val="28"/>
                <w:szCs w:val="28"/>
                <w:vertAlign w:val="superscript"/>
              </w:rPr>
            </w:pPr>
          </w:p>
          <w:p w:rsidR="00305B2A" w:rsidRDefault="00305B2A">
            <w:pPr>
              <w:ind w:firstLine="0"/>
              <w:rPr>
                <w:sz w:val="28"/>
                <w:szCs w:val="28"/>
              </w:rPr>
            </w:pPr>
          </w:p>
        </w:tc>
      </w:tr>
      <w:tr w:rsidR="00305B2A" w:rsidTr="00305B2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2A" w:rsidRDefault="00305B2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 (или) сведения запрашиваемые (получаемые) уполномоченным органом самостоятельно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2A" w:rsidRDefault="00305B2A" w:rsidP="000E6BA9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имущества;</w:t>
            </w:r>
          </w:p>
          <w:p w:rsidR="00305B2A" w:rsidRDefault="00305B2A">
            <w:pPr>
              <w:pStyle w:val="a3"/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7"/>
      </w:tblGrid>
      <w:tr w:rsidR="00305B2A" w:rsidTr="00305B2A">
        <w:trPr>
          <w:trHeight w:val="238"/>
        </w:trPr>
        <w:tc>
          <w:tcPr>
            <w:tcW w:w="3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УТВЕРЖДЕНО</w:t>
            </w:r>
          </w:p>
          <w:p w:rsidR="00305B2A" w:rsidRDefault="00305B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hyperlink r:id="rId5" w:anchor="a1" w:tooltip="+" w:history="1">
              <w:r>
                <w:rPr>
                  <w:rStyle w:val="a5"/>
                  <w:rFonts w:ascii="Times New Roman" w:eastAsia="Times New Roman" w:hAnsi="Times New Roman"/>
                  <w:i/>
                  <w:iCs/>
                  <w:color w:val="auto"/>
                  <w:u w:val="none"/>
                  <w:lang w:eastAsia="ru-RU"/>
                </w:rPr>
                <w:t>Постановление</w:t>
              </w:r>
            </w:hyperlink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 xml:space="preserve">Министерства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жилищн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коммунального хозяйства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Республики Беларусь</w:t>
            </w:r>
          </w:p>
          <w:p w:rsidR="00305B2A" w:rsidRDefault="00305B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23.03.2022 № 5</w:t>
            </w:r>
          </w:p>
        </w:tc>
      </w:tr>
    </w:tbl>
    <w:p w:rsidR="00305B2A" w:rsidRDefault="00305B2A" w:rsidP="00305B2A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a15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административной процедуры, осуществляемой в отношении субъектов хозяйствования, по </w:t>
      </w:r>
      <w:r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/>
        </w:rPr>
        <w:t>подпункту 16.8.1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«Согласование установки, в том числе самовольной, на крыше или фасаде многоквартирного жилого дома индивидуальной антенны или иной конструкции»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Особенности осуществления административной процедуры: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Жилищный </w:t>
      </w:r>
      <w:hyperlink r:id="rId6" w:anchor="a1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Республики Беларусь;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anchor="a68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Республики Беларусь от 28 октября 2008 г. № 433-З «Об основах административных процедур»;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anchor="a1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Указ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anchor="a10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Указ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anchor="a3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1" w:anchor="a5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представляемые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заинтересованным лицом: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462"/>
        <w:gridCol w:w="2890"/>
        <w:gridCol w:w="4015"/>
      </w:tblGrid>
      <w:tr w:rsidR="00305B2A" w:rsidTr="00305B2A">
        <w:trPr>
          <w:trHeight w:val="24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305B2A" w:rsidTr="00305B2A">
        <w:trPr>
          <w:trHeight w:val="24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 должен соответствовать требованиям </w:t>
            </w:r>
            <w:hyperlink r:id="rId12" w:anchor="a191" w:tooltip="+" w:history="1">
              <w:r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части первой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районный, городской исполнительный комитет, местную администрацию района в городе: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письменной форме: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ходе приема заинтересованного лица;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почте;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нарочным (курьером);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письменной форме: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ходе приема заинтересованного лица;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почте;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нарочным (курьером);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onestation.by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05B2A" w:rsidTr="00305B2A">
        <w:trPr>
          <w:trHeight w:val="24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технический паспорт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B2A" w:rsidTr="00305B2A">
        <w:trPr>
          <w:trHeight w:val="24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план-схема размещения на крыше или фасаде жилого дома индивидуальной антенны или иной конструкции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3" w:anchor="a203" w:tooltip="+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втором–седьмом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части первой пункта 2 статьи 15 Закона Республики Беларусь «Об основах административных процедур»;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запрашиваемые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(получаемые) уполномоченным органом самостоятельно: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10"/>
        <w:gridCol w:w="5957"/>
      </w:tblGrid>
      <w:tr w:rsidR="00305B2A" w:rsidTr="00305B2A">
        <w:trPr>
          <w:trHeight w:val="240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05B2A" w:rsidTr="00305B2A">
        <w:trPr>
          <w:trHeight w:val="240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547"/>
        <w:gridCol w:w="1588"/>
        <w:gridCol w:w="2232"/>
      </w:tblGrid>
      <w:tr w:rsidR="00305B2A" w:rsidTr="00305B2A">
        <w:trPr>
          <w:trHeight w:val="240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действия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</w:t>
            </w:r>
          </w:p>
        </w:tc>
      </w:tr>
      <w:tr w:rsidR="00305B2A" w:rsidTr="00305B2A">
        <w:trPr>
          <w:trHeight w:val="240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согласование установки на 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письменная</w:t>
            </w:r>
          </w:p>
        </w:tc>
      </w:tr>
    </w:tbl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Порядок подачи (отзыва) административной жалобы:</w:t>
      </w:r>
    </w:p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605"/>
        <w:gridCol w:w="2762"/>
      </w:tblGrid>
      <w:tr w:rsidR="00305B2A" w:rsidTr="00305B2A">
        <w:trPr>
          <w:trHeight w:val="240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B2A" w:rsidRDefault="0030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05B2A" w:rsidTr="00305B2A">
        <w:trPr>
          <w:trHeight w:val="240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 </w:t>
            </w:r>
          </w:p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B2A" w:rsidRDefault="00305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письменная</w:t>
            </w:r>
          </w:p>
        </w:tc>
      </w:tr>
    </w:tbl>
    <w:p w:rsidR="00305B2A" w:rsidRDefault="00305B2A" w:rsidP="00305B2A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5B2A" w:rsidRDefault="00305B2A" w:rsidP="00305B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05B2A" w:rsidRDefault="00305B2A" w:rsidP="00305B2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vertAlign w:val="superscript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Процедура 16.8.1.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Костюковичский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 районный 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исполнительный комитет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(наименование организации)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5B2A" w:rsidRDefault="00305B2A" w:rsidP="00305B2A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5B2A" w:rsidRDefault="00305B2A" w:rsidP="00305B2A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5B2A" w:rsidRDefault="00305B2A" w:rsidP="00305B2A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305B2A" w:rsidRDefault="00305B2A" w:rsidP="00305B2A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тел:_______________________________</w:t>
      </w:r>
    </w:p>
    <w:p w:rsidR="00305B2A" w:rsidRDefault="00305B2A" w:rsidP="00305B2A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>):__________________________</w:t>
      </w:r>
    </w:p>
    <w:p w:rsidR="00305B2A" w:rsidRDefault="00305B2A" w:rsidP="00305B2A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305B2A" w:rsidRDefault="00305B2A" w:rsidP="00305B2A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B2A" w:rsidRDefault="00305B2A" w:rsidP="00305B2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ЗАЯВЛЕНИЕ </w:t>
      </w:r>
    </w:p>
    <w:p w:rsidR="00305B2A" w:rsidRDefault="00305B2A" w:rsidP="00305B2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05B2A" w:rsidRDefault="00305B2A" w:rsidP="00305B2A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На основании Положения об условиях и порядке установки на крышах и фасадах многоквартирных жилых домов индивидуальных антенн и иных конструкций </w:t>
      </w:r>
      <w:r>
        <w:rPr>
          <w:color w:val="000000"/>
          <w:sz w:val="30"/>
          <w:szCs w:val="30"/>
        </w:rPr>
        <w:t>(Постановление Совмина Республики Беларусь от 16.05.2013 № 384)</w:t>
      </w:r>
      <w:r>
        <w:rPr>
          <w:sz w:val="30"/>
          <w:szCs w:val="30"/>
        </w:rPr>
        <w:t>, прошу согласовать установку _______________________________ ______________________________  на  крыше или фасаде жилого дома по</w:t>
      </w:r>
      <w:r>
        <w:rPr>
          <w:sz w:val="24"/>
          <w:szCs w:val="24"/>
        </w:rPr>
        <w:t xml:space="preserve"> (антенны, кондиционера, иной конструкции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</w:p>
    <w:p w:rsidR="00305B2A" w:rsidRDefault="00305B2A" w:rsidP="00305B2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 адресу:______________________________________________________</w:t>
      </w:r>
    </w:p>
    <w:p w:rsidR="00305B2A" w:rsidRDefault="00305B2A" w:rsidP="00305B2A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05B2A" w:rsidRDefault="00305B2A" w:rsidP="00305B2A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прилагаю:</w:t>
      </w:r>
    </w:p>
    <w:p w:rsidR="00305B2A" w:rsidRDefault="00305B2A" w:rsidP="00305B2A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1.______________________________________________________________</w:t>
      </w:r>
    </w:p>
    <w:p w:rsidR="00305B2A" w:rsidRDefault="00305B2A" w:rsidP="00305B2A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2.______________________________________________________________</w:t>
      </w:r>
    </w:p>
    <w:p w:rsidR="00305B2A" w:rsidRDefault="00305B2A" w:rsidP="00305B2A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3.______________________________________________________________</w:t>
      </w:r>
    </w:p>
    <w:p w:rsidR="00305B2A" w:rsidRDefault="00305B2A" w:rsidP="00305B2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305B2A" w:rsidRDefault="00305B2A" w:rsidP="00305B2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</w:t>
      </w:r>
      <w:r>
        <w:rPr>
          <w:rFonts w:ascii="Times New Roman" w:hAnsi="Times New Roman" w:cs="Times New Roman"/>
          <w:sz w:val="30"/>
          <w:szCs w:val="30"/>
        </w:rPr>
        <w:t>___________  _________________</w:t>
      </w:r>
    </w:p>
    <w:p w:rsidR="00305B2A" w:rsidRDefault="00305B2A" w:rsidP="00305B2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(И.О.Фамилия)       </w:t>
      </w:r>
    </w:p>
    <w:p w:rsidR="00305B2A" w:rsidRDefault="00305B2A" w:rsidP="00305B2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05B2A" w:rsidRDefault="00305B2A" w:rsidP="00305B2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</w:p>
    <w:p w:rsidR="00305B2A" w:rsidRDefault="00305B2A" w:rsidP="00305B2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305B2A" w:rsidRDefault="00305B2A" w:rsidP="00305B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B2A" w:rsidRDefault="00305B2A" w:rsidP="00305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305B2A" w:rsidRDefault="00305B2A" w:rsidP="00305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5B2A" w:rsidRDefault="00305B2A" w:rsidP="00305B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05B2A" w:rsidRDefault="00305B2A" w:rsidP="00305B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3A4D25" w:rsidRDefault="003A4D25"/>
    <w:sectPr w:rsidR="003A4D25" w:rsidSect="003A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2582E"/>
    <w:multiLevelType w:val="hybridMultilevel"/>
    <w:tmpl w:val="4EB0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B2A"/>
    <w:rsid w:val="00305B2A"/>
    <w:rsid w:val="003A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2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2A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30"/>
    </w:rPr>
  </w:style>
  <w:style w:type="paragraph" w:customStyle="1" w:styleId="titlep">
    <w:name w:val="titlep"/>
    <w:basedOn w:val="a"/>
    <w:rsid w:val="00305B2A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05B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05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305B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05B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05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47250&amp;a=1" TargetMode="External"/><Relationship Id="rId13" Type="http://schemas.openxmlformats.org/officeDocument/2006/relationships/hyperlink" Target="https://bii.by/tx.dll?d=144501&amp;a=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144501&amp;a=68" TargetMode="External"/><Relationship Id="rId12" Type="http://schemas.openxmlformats.org/officeDocument/2006/relationships/hyperlink" Target="https://bii.by/tx.dll?d=144501&amp;a=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44965&amp;a=1" TargetMode="External"/><Relationship Id="rId11" Type="http://schemas.openxmlformats.org/officeDocument/2006/relationships/hyperlink" Target="https://bii.by/tx.dll?d=466341&amp;a=5" TargetMode="External"/><Relationship Id="rId5" Type="http://schemas.openxmlformats.org/officeDocument/2006/relationships/hyperlink" Target="https://bii.by/tx.dll?d=599195&amp;links_doc=466341&amp;links_anch=65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i.by/tx.dll?d=384924&amp;a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459661&amp;a=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3</cp:revision>
  <dcterms:created xsi:type="dcterms:W3CDTF">2024-09-25T07:16:00Z</dcterms:created>
  <dcterms:modified xsi:type="dcterms:W3CDTF">2024-09-25T07:19:00Z</dcterms:modified>
</cp:coreProperties>
</file>