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699" w:rsidRPr="000B73C9" w:rsidRDefault="000B73C9" w:rsidP="000B73C9">
      <w:pPr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0B73C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1.7. </w:t>
      </w:r>
      <w:r w:rsidRPr="000B73C9">
        <w:rPr>
          <w:rFonts w:ascii="Times New Roman" w:hAnsi="Times New Roman" w:cs="Times New Roman"/>
          <w:b/>
          <w:color w:val="000000"/>
          <w:shd w:val="clear" w:color="auto" w:fill="FFFFFF"/>
        </w:rPr>
        <w:t>Включение в </w:t>
      </w:r>
      <w:hyperlink r:id="rId4" w:anchor="a15" w:tooltip="+" w:history="1">
        <w:r w:rsidRPr="000B73C9">
          <w:rPr>
            <w:rStyle w:val="a3"/>
            <w:rFonts w:ascii="Times New Roman" w:hAnsi="Times New Roman" w:cs="Times New Roman"/>
            <w:b/>
            <w:shd w:val="clear" w:color="auto" w:fill="FFFFFF"/>
          </w:rPr>
          <w:t>списки</w:t>
        </w:r>
      </w:hyperlink>
      <w:r w:rsidRPr="000B73C9">
        <w:rPr>
          <w:rFonts w:ascii="Times New Roman" w:hAnsi="Times New Roman" w:cs="Times New Roman"/>
          <w:b/>
          <w:color w:val="000000"/>
          <w:shd w:val="clear" w:color="auto" w:fill="FFFFFF"/>
        </w:rPr>
        <w:t> на получение льготных кредитов на капитальный ремонт и реконструкцию жилых помещений, строительство инженерных сетей, возведение хозяйственных помещений и построек граждан, постоянно проживающих и работающих в населенных пунктах с численностью населения до 20 тыс. человек</w:t>
      </w:r>
    </w:p>
    <w:p w:rsidR="000B73C9" w:rsidRPr="000B73C9" w:rsidRDefault="000B73C9" w:rsidP="000B73C9">
      <w:pPr>
        <w:rPr>
          <w:rFonts w:ascii="Times New Roman" w:hAnsi="Times New Roman" w:cs="Times New Roman"/>
          <w:b/>
        </w:rPr>
      </w:pPr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>Документы и (или) сведения, представляемые гражданином для осуществления административной процедуры*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заявление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паспорт или иной документ, удостоверяющий личность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проектно-сметная документация на выполнение работ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договор подряда – в случае выполнения работ подрядным способом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сведения о совокупном доходе граждан и членов их семей, участников долевой собственности и членов их семей (в случае, если жилое помещение находится в долевой собственности) за 12 месяцев, предшествующих месяцу подачи документов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lang w:eastAsia="ru-RU"/>
        </w:rPr>
        <w:t>нотариально удостоверенные согласия всех граждан – участников долевой собственности (в случае, если жилое помещение находится в долевой собственности) на капитальный ремонт и реконструкцию жилого помещения, строительство инженерных сетей, возведение хозяйственных помещений и построек с привлечением льготного кредита на указанные цели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rPr>
          <w:rFonts w:ascii="Times New Roman" w:hAnsi="Times New Roman" w:cs="Times New Roman"/>
          <w:color w:val="000000"/>
          <w:shd w:val="clear" w:color="auto" w:fill="FFFFFF"/>
        </w:rPr>
      </w:pPr>
      <w:r w:rsidRPr="000B73C9">
        <w:rPr>
          <w:rFonts w:ascii="Times New Roman" w:hAnsi="Times New Roman" w:cs="Times New Roman"/>
          <w:color w:val="000000"/>
          <w:shd w:val="clear" w:color="auto" w:fill="FFFFFF"/>
        </w:rPr>
        <w:t>справка о месте работы, службы и занимаемой должности с указанием места расположения организации, обособленного подразделения организации либо их структурных подразделений</w:t>
      </w:r>
    </w:p>
    <w:p w:rsidR="000B73C9" w:rsidRDefault="000B73C9" w:rsidP="000B73C9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436492" w:rsidRPr="00436492" w:rsidRDefault="00436492" w:rsidP="000B73C9">
      <w:pPr>
        <w:rPr>
          <w:rFonts w:ascii="Times New Roman" w:eastAsia="Times New Roman" w:hAnsi="Times New Roman" w:cs="Times New Roman"/>
          <w:b/>
          <w:bCs/>
          <w:lang w:eastAsia="ru-RU"/>
        </w:rPr>
      </w:pPr>
      <w:hyperlink r:id="rId5" w:anchor="a14" w:tooltip="+" w:history="1">
        <w:r w:rsidRPr="00436492">
          <w:rPr>
            <w:rStyle w:val="a3"/>
            <w:rFonts w:ascii="Times New Roman" w:hAnsi="Times New Roman" w:cs="Times New Roman"/>
          </w:rPr>
          <w:t>справка</w:t>
        </w:r>
      </w:hyperlink>
      <w:r w:rsidRPr="00436492">
        <w:rPr>
          <w:rFonts w:ascii="Times New Roman" w:hAnsi="Times New Roman" w:cs="Times New Roman"/>
        </w:rPr>
        <w:t xml:space="preserve"> о занимаемом в данном населенном пункте жилом помещении, месте жительства и составе семьи</w:t>
      </w:r>
    </w:p>
    <w:p w:rsidR="000B73C9" w:rsidRPr="000B73C9" w:rsidRDefault="000B73C9" w:rsidP="000B73C9">
      <w:pPr>
        <w:pStyle w:val="table10"/>
        <w:spacing w:before="120"/>
        <w:rPr>
          <w:sz w:val="22"/>
          <w:szCs w:val="22"/>
        </w:rPr>
      </w:pPr>
      <w:r w:rsidRPr="000B73C9">
        <w:rPr>
          <w:sz w:val="22"/>
          <w:szCs w:val="22"/>
        </w:rPr>
        <w:t xml:space="preserve">выписка из регистрационной книги о правах, ограничениях (обременениях) прав на </w:t>
      </w:r>
      <w:hyperlink r:id="rId6" w:anchor="a46" w:tooltip="+" w:history="1">
        <w:r w:rsidRPr="000B73C9">
          <w:rPr>
            <w:rStyle w:val="a3"/>
            <w:sz w:val="22"/>
            <w:szCs w:val="22"/>
          </w:rPr>
          <w:t>капитальное</w:t>
        </w:r>
      </w:hyperlink>
      <w:r w:rsidRPr="000B73C9">
        <w:rPr>
          <w:sz w:val="22"/>
          <w:szCs w:val="22"/>
        </w:rPr>
        <w:t xml:space="preserve"> строение или </w:t>
      </w:r>
      <w:hyperlink r:id="rId7" w:anchor="a55" w:tooltip="+" w:history="1">
        <w:r w:rsidRPr="000B73C9">
          <w:rPr>
            <w:rStyle w:val="a3"/>
            <w:sz w:val="22"/>
            <w:szCs w:val="22"/>
          </w:rPr>
          <w:t>изолированное</w:t>
        </w:r>
      </w:hyperlink>
      <w:r w:rsidRPr="000B73C9">
        <w:rPr>
          <w:sz w:val="22"/>
          <w:szCs w:val="22"/>
        </w:rPr>
        <w:t xml:space="preserve"> помещение</w:t>
      </w:r>
      <w:hyperlink w:anchor="a7" w:tooltip="+" w:history="1">
        <w:r w:rsidRPr="000B73C9">
          <w:rPr>
            <w:rStyle w:val="a3"/>
            <w:sz w:val="22"/>
            <w:szCs w:val="22"/>
          </w:rPr>
          <w:t>**</w:t>
        </w:r>
      </w:hyperlink>
    </w:p>
    <w:p w:rsidR="000B73C9" w:rsidRPr="000B73C9" w:rsidRDefault="00E061F1" w:rsidP="000B73C9">
      <w:pPr>
        <w:rPr>
          <w:rFonts w:ascii="Times New Roman" w:eastAsia="Times New Roman" w:hAnsi="Times New Roman" w:cs="Times New Roman"/>
          <w:b/>
          <w:bCs/>
          <w:lang w:eastAsia="ru-RU"/>
        </w:rPr>
      </w:pPr>
      <w:hyperlink r:id="rId8" w:anchor="a51" w:tooltip="+" w:history="1">
        <w:r w:rsidR="000B73C9" w:rsidRPr="000B73C9">
          <w:rPr>
            <w:rStyle w:val="a3"/>
            <w:rFonts w:ascii="Times New Roman" w:hAnsi="Times New Roman" w:cs="Times New Roman"/>
          </w:rPr>
          <w:t>справка</w:t>
        </w:r>
      </w:hyperlink>
      <w:r w:rsidR="000B73C9" w:rsidRPr="000B73C9">
        <w:rPr>
          <w:rFonts w:ascii="Times New Roman" w:hAnsi="Times New Roman" w:cs="Times New Roman"/>
        </w:rPr>
        <w:t xml:space="preserve"> о правах гражданина и членов его семьи на объекты недвижимого имущества</w:t>
      </w:r>
      <w:hyperlink w:anchor="a7" w:tooltip="+" w:history="1">
        <w:r w:rsidR="000B73C9" w:rsidRPr="000B73C9">
          <w:rPr>
            <w:rStyle w:val="a3"/>
            <w:rFonts w:ascii="Times New Roman" w:hAnsi="Times New Roman" w:cs="Times New Roman"/>
          </w:rPr>
          <w:t>**</w:t>
        </w:r>
      </w:hyperlink>
      <w:r w:rsidR="000B73C9" w:rsidRPr="000B73C9">
        <w:rPr>
          <w:rFonts w:ascii="Times New Roman" w:hAnsi="Times New Roman" w:cs="Times New Roman"/>
        </w:rPr>
        <w:t> – в отношении не вступивших в брак и проживающих совместно с гражданином и (или) его супругом (супругой) нетрудоспособных детей в возрасте старше 23 лет, являющихся инвалидами I или II группы, нуждающихся в постоянном постороннем уходе или посторонней помощи</w:t>
      </w:r>
      <w:r w:rsidR="000B73C9" w:rsidRPr="000B73C9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:rsidR="000B73C9" w:rsidRPr="000B73C9" w:rsidRDefault="000B73C9" w:rsidP="000B73C9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 xml:space="preserve">Размер платы, взимаемой при осуществлении административной процедуры </w:t>
      </w:r>
      <w:r w:rsidRPr="000B73C9">
        <w:rPr>
          <w:rFonts w:ascii="Times New Roman" w:eastAsia="Times New Roman" w:hAnsi="Times New Roman" w:cs="Times New Roman"/>
          <w:bCs/>
          <w:lang w:eastAsia="ru-RU"/>
        </w:rPr>
        <w:t>бесплатно</w:t>
      </w:r>
    </w:p>
    <w:p w:rsidR="000B73C9" w:rsidRPr="000B73C9" w:rsidRDefault="000B73C9" w:rsidP="000B73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>Максимальный срок осуществления административной процедуры</w:t>
      </w:r>
      <w:r w:rsidRPr="000B73C9">
        <w:rPr>
          <w:rFonts w:ascii="Times New Roman" w:eastAsia="Times New Roman" w:hAnsi="Times New Roman" w:cs="Times New Roman"/>
          <w:lang w:eastAsia="ru-RU"/>
        </w:rPr>
        <w:t>15 дней со дня подачи заявления, а в случае запроса документов и (или) сведений от других государственных органов, иных организаций – 1 месяц</w:t>
      </w:r>
    </w:p>
    <w:p w:rsidR="000B73C9" w:rsidRPr="000B73C9" w:rsidRDefault="000B73C9" w:rsidP="000B73C9">
      <w:pPr>
        <w:rPr>
          <w:rFonts w:ascii="Times New Roman" w:eastAsia="Times New Roman" w:hAnsi="Times New Roman" w:cs="Times New Roman"/>
          <w:lang w:eastAsia="ru-RU"/>
        </w:rPr>
      </w:pPr>
    </w:p>
    <w:p w:rsidR="000B73C9" w:rsidRPr="000B73C9" w:rsidRDefault="000B73C9" w:rsidP="000B73C9">
      <w:pPr>
        <w:rPr>
          <w:rFonts w:ascii="Times New Roman" w:hAnsi="Times New Roman" w:cs="Times New Roman"/>
        </w:rPr>
      </w:pPr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 xml:space="preserve">Срок действия справки, другого документа (решения), </w:t>
      </w:r>
      <w:proofErr w:type="gramStart"/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>выдаваемых</w:t>
      </w:r>
      <w:proofErr w:type="gramEnd"/>
      <w:r w:rsidRPr="000B73C9">
        <w:rPr>
          <w:rFonts w:ascii="Times New Roman" w:eastAsia="Times New Roman" w:hAnsi="Times New Roman" w:cs="Times New Roman"/>
          <w:b/>
          <w:bCs/>
          <w:lang w:eastAsia="ru-RU"/>
        </w:rPr>
        <w:t xml:space="preserve"> (принимаемого) при осуществлении административной процедуры </w:t>
      </w:r>
      <w:r w:rsidRPr="000B73C9">
        <w:rPr>
          <w:rFonts w:ascii="Times New Roman" w:hAnsi="Times New Roman" w:cs="Times New Roman"/>
        </w:rPr>
        <w:t>бессрочно</w:t>
      </w:r>
    </w:p>
    <w:p w:rsidR="000B73C9" w:rsidRDefault="000B73C9"/>
    <w:p w:rsidR="000B73C9" w:rsidRDefault="000B73C9"/>
    <w:p w:rsidR="000B73C9" w:rsidRDefault="000B73C9"/>
    <w:p w:rsidR="000B73C9" w:rsidRPr="000B73C9" w:rsidRDefault="000B73C9" w:rsidP="000B73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B73C9">
        <w:rPr>
          <w:rFonts w:ascii="Times New Roman" w:hAnsi="Times New Roman" w:cs="Times New Roman"/>
          <w:b/>
        </w:rPr>
        <w:t xml:space="preserve">Включение в </w:t>
      </w:r>
      <w:proofErr w:type="spellStart"/>
      <w:r w:rsidRPr="000B73C9">
        <w:rPr>
          <w:rFonts w:ascii="Times New Roman" w:hAnsi="Times New Roman" w:cs="Times New Roman"/>
          <w:b/>
        </w:rPr>
        <w:t>спмиски</w:t>
      </w:r>
      <w:proofErr w:type="spellEnd"/>
      <w:r w:rsidRPr="000B73C9">
        <w:rPr>
          <w:rFonts w:ascii="Times New Roman" w:hAnsi="Times New Roman" w:cs="Times New Roman"/>
          <w:b/>
        </w:rPr>
        <w:t xml:space="preserve"> на получение льготных кредитов на капитальный ремонт и реконструкцию жилых помещений, строительство инженерных сетей, возведение хозяйственных помещений и построек граждан, постоянно проживающих и работающих в населенных пунктах с численностью населения до 20 тыс</w:t>
      </w:r>
      <w:proofErr w:type="gramStart"/>
      <w:r w:rsidRPr="000B73C9">
        <w:rPr>
          <w:rFonts w:ascii="Times New Roman" w:hAnsi="Times New Roman" w:cs="Times New Roman"/>
          <w:b/>
        </w:rPr>
        <w:t>.ч</w:t>
      </w:r>
      <w:proofErr w:type="gramEnd"/>
      <w:r w:rsidRPr="000B73C9">
        <w:rPr>
          <w:rFonts w:ascii="Times New Roman" w:hAnsi="Times New Roman" w:cs="Times New Roman"/>
          <w:b/>
        </w:rPr>
        <w:t>еловек (п.п.1.7 Перечня)</w:t>
      </w:r>
    </w:p>
    <w:p w:rsidR="000B73C9" w:rsidRPr="000B73C9" w:rsidRDefault="000B73C9" w:rsidP="000B73C9">
      <w:pPr>
        <w:spacing w:after="0" w:line="240" w:lineRule="auto"/>
        <w:ind w:left="4140"/>
        <w:rPr>
          <w:rFonts w:ascii="Times New Roman" w:hAnsi="Times New Roman" w:cs="Times New Roman"/>
        </w:rPr>
      </w:pPr>
      <w:proofErr w:type="spellStart"/>
      <w:r w:rsidRPr="000B73C9">
        <w:rPr>
          <w:rFonts w:ascii="Times New Roman" w:hAnsi="Times New Roman" w:cs="Times New Roman"/>
          <w:i/>
          <w:u w:val="single"/>
        </w:rPr>
        <w:t>Костюковичский</w:t>
      </w:r>
      <w:proofErr w:type="spellEnd"/>
      <w:r w:rsidRPr="000B73C9">
        <w:rPr>
          <w:rFonts w:ascii="Times New Roman" w:hAnsi="Times New Roman" w:cs="Times New Roman"/>
          <w:i/>
          <w:u w:val="single"/>
        </w:rPr>
        <w:t xml:space="preserve"> районный исполнительный комитет</w:t>
      </w:r>
      <w:r w:rsidRPr="000B73C9">
        <w:rPr>
          <w:rFonts w:ascii="Times New Roman" w:hAnsi="Times New Roman" w:cs="Times New Roman"/>
          <w:u w:val="single"/>
        </w:rPr>
        <w:br/>
        <w:t>гр-н</w:t>
      </w:r>
      <w:proofErr w:type="gramStart"/>
      <w:r w:rsidRPr="000B73C9">
        <w:rPr>
          <w:rFonts w:ascii="Times New Roman" w:hAnsi="Times New Roman" w:cs="Times New Roman"/>
          <w:u w:val="single"/>
        </w:rPr>
        <w:t>а(</w:t>
      </w:r>
      <w:proofErr w:type="gramEnd"/>
      <w:r w:rsidRPr="000B73C9">
        <w:rPr>
          <w:rFonts w:ascii="Times New Roman" w:hAnsi="Times New Roman" w:cs="Times New Roman"/>
          <w:u w:val="single"/>
        </w:rPr>
        <w:t>-</w:t>
      </w:r>
      <w:proofErr w:type="spellStart"/>
      <w:r w:rsidRPr="000B73C9">
        <w:rPr>
          <w:rFonts w:ascii="Times New Roman" w:hAnsi="Times New Roman" w:cs="Times New Roman"/>
          <w:u w:val="single"/>
        </w:rPr>
        <w:t>ки</w:t>
      </w:r>
      <w:proofErr w:type="spellEnd"/>
      <w:r w:rsidRPr="000B73C9">
        <w:rPr>
          <w:rFonts w:ascii="Times New Roman" w:hAnsi="Times New Roman" w:cs="Times New Roman"/>
          <w:u w:val="single"/>
        </w:rPr>
        <w:t xml:space="preserve">) </w:t>
      </w:r>
      <w:r w:rsidRPr="000B73C9">
        <w:rPr>
          <w:rFonts w:ascii="Times New Roman" w:hAnsi="Times New Roman" w:cs="Times New Roman"/>
        </w:rPr>
        <w:t>_______________________________________________________________________________________________________________</w:t>
      </w:r>
    </w:p>
    <w:p w:rsidR="000B73C9" w:rsidRPr="000B73C9" w:rsidRDefault="000B73C9" w:rsidP="000B73C9">
      <w:pPr>
        <w:spacing w:after="0" w:line="240" w:lineRule="auto"/>
        <w:ind w:left="4140"/>
        <w:rPr>
          <w:rFonts w:ascii="Times New Roman" w:hAnsi="Times New Roman" w:cs="Times New Roman"/>
        </w:rPr>
      </w:pPr>
      <w:proofErr w:type="gramStart"/>
      <w:r w:rsidRPr="000B73C9">
        <w:rPr>
          <w:rFonts w:ascii="Times New Roman" w:hAnsi="Times New Roman" w:cs="Times New Roman"/>
          <w:i/>
          <w:u w:val="single"/>
        </w:rPr>
        <w:t>проживающего</w:t>
      </w:r>
      <w:proofErr w:type="gramEnd"/>
      <w:r w:rsidRPr="000B73C9">
        <w:rPr>
          <w:rFonts w:ascii="Times New Roman" w:hAnsi="Times New Roman" w:cs="Times New Roman"/>
          <w:i/>
          <w:u w:val="single"/>
        </w:rPr>
        <w:t xml:space="preserve"> (ей) по адресу:</w:t>
      </w:r>
    </w:p>
    <w:p w:rsidR="000B73C9" w:rsidRPr="000B73C9" w:rsidRDefault="000B73C9" w:rsidP="000B73C9">
      <w:pPr>
        <w:spacing w:after="0" w:line="240" w:lineRule="auto"/>
        <w:ind w:left="4140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_______________________________________________________________________________________________________________</w:t>
      </w:r>
    </w:p>
    <w:p w:rsidR="000B73C9" w:rsidRPr="000B73C9" w:rsidRDefault="000B73C9" w:rsidP="000B73C9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тел.__________________</w:t>
      </w:r>
    </w:p>
    <w:p w:rsidR="000B73C9" w:rsidRPr="000B73C9" w:rsidRDefault="000B73C9" w:rsidP="000B73C9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Паспорт: серия ____ № ________________</w:t>
      </w:r>
    </w:p>
    <w:p w:rsidR="000B73C9" w:rsidRPr="000B73C9" w:rsidRDefault="000B73C9" w:rsidP="000B73C9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выдан:_______________________________</w:t>
      </w:r>
    </w:p>
    <w:p w:rsidR="000B73C9" w:rsidRPr="000B73C9" w:rsidRDefault="000B73C9" w:rsidP="000B73C9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 xml:space="preserve">Л.н.__________________________________   </w:t>
      </w:r>
    </w:p>
    <w:p w:rsidR="000B73C9" w:rsidRPr="000B73C9" w:rsidRDefault="000B73C9" w:rsidP="000B73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B73C9">
        <w:rPr>
          <w:rFonts w:ascii="Times New Roman" w:hAnsi="Times New Roman" w:cs="Times New Roman"/>
          <w:b/>
        </w:rPr>
        <w:t>ЗАЯВЛЕНИЕ</w:t>
      </w:r>
    </w:p>
    <w:p w:rsidR="000B73C9" w:rsidRPr="000B73C9" w:rsidRDefault="000B73C9" w:rsidP="000B73C9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0B73C9">
        <w:rPr>
          <w:rFonts w:ascii="Times New Roman" w:hAnsi="Times New Roman" w:cs="Times New Roman"/>
        </w:rPr>
        <w:t xml:space="preserve">      </w:t>
      </w:r>
      <w:proofErr w:type="gramStart"/>
      <w:r w:rsidRPr="000B73C9">
        <w:rPr>
          <w:rFonts w:ascii="Times New Roman" w:hAnsi="Times New Roman" w:cs="Times New Roman"/>
        </w:rPr>
        <w:t xml:space="preserve">Прошу включить в список граждан, нуждающихся в получении льготного кредита в соответствии с Указом Президента Республики Беларусь от 7 февраля 2006 года № 75 «О предоставлении гражданам, постоянно проживающим и работающим в населенных пунктах с численностью населения до 20 тыс. человек, льготных кредитов на капитальный ремонт и реконструкцию жилых помещений, строительство инженерных сетей, возведение хозяйственных помещений и построек» на: </w:t>
      </w:r>
      <w:r w:rsidRPr="000B73C9">
        <w:rPr>
          <w:rFonts w:ascii="Times New Roman" w:hAnsi="Times New Roman" w:cs="Times New Roman"/>
          <w:i/>
        </w:rPr>
        <w:t>(нужное подчеркнуть)</w:t>
      </w:r>
      <w:proofErr w:type="gramEnd"/>
    </w:p>
    <w:p w:rsidR="000B73C9" w:rsidRPr="000B73C9" w:rsidRDefault="000B73C9" w:rsidP="000B73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 xml:space="preserve">-капитальный ремонт </w:t>
      </w:r>
    </w:p>
    <w:p w:rsidR="000B73C9" w:rsidRPr="000B73C9" w:rsidRDefault="000B73C9" w:rsidP="000B73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-реконструкцию жилых помещений</w:t>
      </w:r>
    </w:p>
    <w:p w:rsidR="000B73C9" w:rsidRPr="000B73C9" w:rsidRDefault="000B73C9" w:rsidP="000B73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-строительство инженерных сетей</w:t>
      </w:r>
    </w:p>
    <w:p w:rsidR="000B73C9" w:rsidRPr="000B73C9" w:rsidRDefault="000B73C9" w:rsidP="000B73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-возведение хозяйственных построек</w:t>
      </w:r>
    </w:p>
    <w:p w:rsidR="000B73C9" w:rsidRPr="000B73C9" w:rsidRDefault="000B73C9" w:rsidP="000B73C9">
      <w:pPr>
        <w:spacing w:after="0" w:line="240" w:lineRule="auto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-др._____________________________</w:t>
      </w:r>
    </w:p>
    <w:p w:rsidR="000B73C9" w:rsidRPr="000B73C9" w:rsidRDefault="000B73C9" w:rsidP="000B73C9">
      <w:pPr>
        <w:spacing w:after="0" w:line="240" w:lineRule="auto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К заявлению прилагаю: (указать наименование документов)</w:t>
      </w:r>
    </w:p>
    <w:p w:rsidR="000B73C9" w:rsidRPr="000B73C9" w:rsidRDefault="000B73C9" w:rsidP="000B73C9">
      <w:pPr>
        <w:spacing w:after="0" w:line="240" w:lineRule="auto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spacing w:after="0" w:line="240" w:lineRule="auto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</w:t>
      </w:r>
      <w:r w:rsidRPr="000B73C9">
        <w:rPr>
          <w:rFonts w:ascii="Times New Roman" w:hAnsi="Times New Roman" w:cs="Times New Roman"/>
          <w:spacing w:val="-8"/>
        </w:rPr>
        <w:t>паспорт или иной документ</w:t>
      </w:r>
      <w:r w:rsidRPr="000B73C9">
        <w:rPr>
          <w:rFonts w:ascii="Times New Roman" w:hAnsi="Times New Roman" w:cs="Times New Roman"/>
        </w:rPr>
        <w:t xml:space="preserve">, </w:t>
      </w:r>
      <w:r w:rsidRPr="000B73C9">
        <w:rPr>
          <w:rFonts w:ascii="Times New Roman" w:hAnsi="Times New Roman" w:cs="Times New Roman"/>
          <w:spacing w:val="-4"/>
        </w:rPr>
        <w:t>удостоверяющий личность</w:t>
      </w:r>
    </w:p>
    <w:p w:rsidR="000B73C9" w:rsidRPr="000B73C9" w:rsidRDefault="000B73C9" w:rsidP="000B73C9">
      <w:pPr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  <w:spacing w:val="-8"/>
        </w:rPr>
        <w:t>-проектно-сметная докуме</w:t>
      </w:r>
      <w:r w:rsidRPr="000B73C9">
        <w:rPr>
          <w:rFonts w:ascii="Times New Roman" w:hAnsi="Times New Roman" w:cs="Times New Roman"/>
        </w:rPr>
        <w:t>н</w:t>
      </w:r>
      <w:r w:rsidRPr="000B73C9">
        <w:rPr>
          <w:rFonts w:ascii="Times New Roman" w:hAnsi="Times New Roman" w:cs="Times New Roman"/>
          <w:spacing w:val="-4"/>
        </w:rPr>
        <w:t>тация на выполнение работ</w:t>
      </w:r>
    </w:p>
    <w:p w:rsidR="000B73C9" w:rsidRPr="000B73C9" w:rsidRDefault="000B73C9" w:rsidP="000B73C9">
      <w:pPr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 xml:space="preserve">-договор подряда </w:t>
      </w:r>
    </w:p>
    <w:p w:rsidR="000B73C9" w:rsidRPr="000B73C9" w:rsidRDefault="000B73C9" w:rsidP="000B73C9">
      <w:pPr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tabs>
          <w:tab w:val="left" w:pos="6804"/>
        </w:tabs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-сведения о совокупном доходе членов семьи за 12 месяцев, предшествующих месяцу подачи документов _</w:t>
      </w:r>
    </w:p>
    <w:p w:rsidR="000B73C9" w:rsidRPr="000B73C9" w:rsidRDefault="000B73C9" w:rsidP="000B73C9">
      <w:pPr>
        <w:tabs>
          <w:tab w:val="left" w:pos="6804"/>
        </w:tabs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</w:rPr>
      </w:pPr>
    </w:p>
    <w:p w:rsidR="000B73C9" w:rsidRPr="000B73C9" w:rsidRDefault="000B73C9" w:rsidP="000B73C9">
      <w:pPr>
        <w:tabs>
          <w:tab w:val="left" w:pos="6804"/>
        </w:tabs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</w:rPr>
      </w:pPr>
      <w:r w:rsidRPr="000B73C9">
        <w:rPr>
          <w:rFonts w:ascii="Times New Roman" w:hAnsi="Times New Roman" w:cs="Times New Roman"/>
        </w:rPr>
        <w:t>____________                                                 _______________________                    (дата)</w:t>
      </w:r>
      <w:r w:rsidRPr="000B73C9">
        <w:rPr>
          <w:rFonts w:ascii="Times New Roman" w:hAnsi="Times New Roman" w:cs="Times New Roman"/>
        </w:rPr>
        <w:tab/>
        <w:t>(подпись)</w:t>
      </w:r>
    </w:p>
    <w:p w:rsidR="000B73C9" w:rsidRDefault="000B73C9"/>
    <w:sectPr w:rsidR="000B73C9" w:rsidSect="001A6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3C9"/>
    <w:rsid w:val="000B73C9"/>
    <w:rsid w:val="001A6699"/>
    <w:rsid w:val="00436492"/>
    <w:rsid w:val="00E06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B73C9"/>
    <w:rPr>
      <w:color w:val="154C94"/>
      <w:u w:val="single"/>
    </w:rPr>
  </w:style>
  <w:style w:type="paragraph" w:customStyle="1" w:styleId="table10">
    <w:name w:val="table10"/>
    <w:basedOn w:val="a"/>
    <w:rsid w:val="000B73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Kust_OM\Desktop\tx.dll%3fd=76871&amp;a=5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Kust_OM\Desktop\tx.dll%3fd=63225&amp;a=5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Kust_OM\Desktop\tx.dll%3fd=63225&amp;a=46" TargetMode="External"/><Relationship Id="rId5" Type="http://schemas.openxmlformats.org/officeDocument/2006/relationships/hyperlink" Target="file:///C:\Users\Kust_OM\Desktop\tx.dll%3fd=84094&amp;a=1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bii.by/tx.dll?d=86469&amp;a=1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708</Words>
  <Characters>4039</Characters>
  <Application>Microsoft Office Word</Application>
  <DocSecurity>0</DocSecurity>
  <Lines>33</Lines>
  <Paragraphs>9</Paragraphs>
  <ScaleCrop>false</ScaleCrop>
  <Company/>
  <LinksUpToDate>false</LinksUpToDate>
  <CharactersWithSpaces>4738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Kostrukova_NV</dc:creator>
  <cp:lastModifiedBy>Куст Ольга Михайловна</cp:lastModifiedBy>
  <cp:revision>2</cp:revision>
  <dcterms:created xsi:type="dcterms:W3CDTF">2024-09-11T12:47:00Z</dcterms:created>
  <dcterms:modified xsi:type="dcterms:W3CDTF">2024-09-11T12:47:00Z</dcterms:modified>
</cp:coreProperties>
</file>