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D0" w:rsidRPr="00E72CED" w:rsidRDefault="003D36D0" w:rsidP="003D36D0">
      <w:pPr>
        <w:rPr>
          <w:b/>
        </w:rPr>
      </w:pPr>
      <w:r w:rsidRPr="00E72CED">
        <w:rPr>
          <w:b/>
        </w:rPr>
        <w:t>10.19. Включение в списки на получение льготных кредитов для газификации эксплуатируемого жилищного</w:t>
      </w:r>
      <w:r>
        <w:rPr>
          <w:b/>
        </w:rPr>
        <w:t xml:space="preserve"> фонда, принадлежащего </w:t>
      </w:r>
      <w:r w:rsidRPr="00E72CED">
        <w:rPr>
          <w:b/>
        </w:rPr>
        <w:t xml:space="preserve"> на праве собственности</w:t>
      </w:r>
    </w:p>
    <w:p w:rsidR="003D36D0" w:rsidRPr="00E72CED" w:rsidRDefault="003D36D0" w:rsidP="003D36D0"/>
    <w:p w:rsidR="003D36D0" w:rsidRPr="00E72CED" w:rsidRDefault="003D36D0" w:rsidP="003D36D0">
      <w:pPr>
        <w:rPr>
          <w:b/>
        </w:rPr>
      </w:pPr>
      <w:r w:rsidRPr="00E72CED">
        <w:rPr>
          <w:b/>
          <w:bCs/>
        </w:rPr>
        <w:t>Документы и (или) сведения, представляемые гражданином для осуществления административной процедуры*</w:t>
      </w:r>
    </w:p>
    <w:p w:rsidR="003D36D0" w:rsidRPr="00E72CED" w:rsidRDefault="003D36D0" w:rsidP="003D36D0">
      <w:r w:rsidRPr="00E72CED">
        <w:t>заявление</w:t>
      </w:r>
    </w:p>
    <w:p w:rsidR="003D36D0" w:rsidRPr="00E72CED" w:rsidRDefault="003D36D0" w:rsidP="003D36D0"/>
    <w:p w:rsidR="003D36D0" w:rsidRPr="00E72CED" w:rsidRDefault="003D36D0" w:rsidP="003D36D0">
      <w:r w:rsidRPr="00E72CED">
        <w:t>паспорт или иной документ, удостоверяющий личность</w:t>
      </w:r>
    </w:p>
    <w:p w:rsidR="003D36D0" w:rsidRPr="00E72CED" w:rsidRDefault="003D36D0" w:rsidP="003D36D0"/>
    <w:p w:rsidR="003D36D0" w:rsidRPr="00E72CED" w:rsidRDefault="003D36D0" w:rsidP="003D36D0">
      <w:r w:rsidRPr="00E72CED">
        <w:t>документ, подтверждающий право собственности на жилое помещение, жилой дом</w:t>
      </w:r>
    </w:p>
    <w:p w:rsidR="003D36D0" w:rsidRPr="00E72CED" w:rsidRDefault="003D36D0" w:rsidP="003D36D0"/>
    <w:p w:rsidR="003D36D0" w:rsidRPr="00E72CED" w:rsidRDefault="003D36D0" w:rsidP="003D36D0">
      <w:pPr>
        <w:rPr>
          <w:b/>
          <w:bCs/>
        </w:rPr>
      </w:pPr>
      <w:r w:rsidRPr="00E72CED">
        <w:rPr>
          <w:b/>
          <w:bCs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3D36D0" w:rsidRPr="00E72CED" w:rsidRDefault="003D36D0" w:rsidP="003D36D0">
      <w:pPr>
        <w:rPr>
          <w:b/>
          <w:bCs/>
        </w:rPr>
      </w:pPr>
    </w:p>
    <w:p w:rsidR="003D36D0" w:rsidRPr="00E72CED" w:rsidRDefault="003D36D0" w:rsidP="003D36D0">
      <w:pPr>
        <w:rPr>
          <w:rFonts w:eastAsia="Calibri"/>
        </w:rPr>
      </w:pPr>
      <w:r w:rsidRPr="00E72CED">
        <w:rPr>
          <w:rFonts w:eastAsia="Calibri"/>
        </w:rPr>
        <w:t>согласование с газоснабжающей организацией вопроса о возможности газификации эксплуатируемого жилищного фонда гражданина</w:t>
      </w:r>
    </w:p>
    <w:p w:rsidR="003D36D0" w:rsidRPr="00E72CED" w:rsidRDefault="003D36D0" w:rsidP="003D36D0">
      <w:pPr>
        <w:rPr>
          <w:rFonts w:eastAsia="Calibri"/>
        </w:rPr>
      </w:pPr>
    </w:p>
    <w:p w:rsidR="003D36D0" w:rsidRPr="00E72CED" w:rsidRDefault="003D36D0" w:rsidP="003D36D0">
      <w:r w:rsidRPr="00E72CED">
        <w:t>перечень затрат на выполнение работ по проектированию и строительству объектов газораспределительной и внутридомовой систем для газификации эксплуатируемого жилищного фонда (при условии согласования)</w:t>
      </w:r>
    </w:p>
    <w:p w:rsidR="003D36D0" w:rsidRPr="00E72CED" w:rsidRDefault="003D36D0" w:rsidP="003D36D0">
      <w:pPr>
        <w:rPr>
          <w:b/>
          <w:bCs/>
        </w:rPr>
      </w:pPr>
    </w:p>
    <w:p w:rsidR="003D36D0" w:rsidRPr="00E72CED" w:rsidRDefault="003D36D0" w:rsidP="003D36D0">
      <w:pPr>
        <w:rPr>
          <w:bCs/>
        </w:rPr>
      </w:pPr>
      <w:r w:rsidRPr="00E72CED">
        <w:rPr>
          <w:b/>
          <w:bCs/>
        </w:rPr>
        <w:t xml:space="preserve">Размер платы, взимаемой при осуществлении административной процедуры </w:t>
      </w:r>
      <w:r w:rsidRPr="00E72CED">
        <w:t xml:space="preserve"> бесплатно</w:t>
      </w:r>
    </w:p>
    <w:p w:rsidR="003D36D0" w:rsidRPr="00E72CED" w:rsidRDefault="003D36D0" w:rsidP="003D36D0">
      <w:pPr>
        <w:rPr>
          <w:b/>
          <w:bCs/>
        </w:rPr>
      </w:pPr>
    </w:p>
    <w:p w:rsidR="003D36D0" w:rsidRPr="00E72CED" w:rsidRDefault="003D36D0" w:rsidP="003D36D0">
      <w:r w:rsidRPr="00E72CED">
        <w:rPr>
          <w:b/>
          <w:bCs/>
        </w:rPr>
        <w:t xml:space="preserve">Максимальный срок осуществления административной процедуры </w:t>
      </w:r>
      <w:r w:rsidRPr="00E72CED"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:rsidR="003D36D0" w:rsidRPr="00E72CED" w:rsidRDefault="003D36D0" w:rsidP="003D36D0">
      <w:pPr>
        <w:rPr>
          <w:b/>
          <w:bCs/>
        </w:rPr>
      </w:pPr>
    </w:p>
    <w:p w:rsidR="003D36D0" w:rsidRPr="00E72CED" w:rsidRDefault="003D36D0" w:rsidP="003D36D0">
      <w:r w:rsidRPr="00E72CED">
        <w:rPr>
          <w:b/>
          <w:bCs/>
        </w:rPr>
        <w:t>Срок действия справки, другого документа (решения), выдаваемых (принимаемого) при осуществлении административной процедуры</w:t>
      </w:r>
      <w:r w:rsidRPr="00E72CED">
        <w:t xml:space="preserve"> 3 года</w:t>
      </w:r>
    </w:p>
    <w:p w:rsidR="003D36D0" w:rsidRDefault="003D36D0" w:rsidP="003D36D0"/>
    <w:p w:rsidR="003D36D0" w:rsidRDefault="003D36D0" w:rsidP="003D36D0"/>
    <w:p w:rsidR="003D36D0" w:rsidRDefault="003D36D0" w:rsidP="003D36D0"/>
    <w:p w:rsidR="003D36D0" w:rsidRDefault="003D36D0" w:rsidP="003D36D0">
      <w:pPr>
        <w:spacing w:line="360" w:lineRule="auto"/>
        <w:rPr>
          <w:iCs/>
          <w:sz w:val="18"/>
          <w:szCs w:val="18"/>
        </w:rPr>
      </w:pPr>
    </w:p>
    <w:p w:rsidR="003D36D0" w:rsidRDefault="003D36D0" w:rsidP="003C570B">
      <w:pPr>
        <w:spacing w:line="360" w:lineRule="auto"/>
        <w:rPr>
          <w:iCs/>
          <w:sz w:val="18"/>
          <w:szCs w:val="18"/>
        </w:rPr>
      </w:pPr>
    </w:p>
    <w:p w:rsidR="00C22DE1" w:rsidRPr="00E97717" w:rsidRDefault="00C22DE1" w:rsidP="00C22DE1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t>_____________________</w:t>
      </w:r>
      <w:r w:rsidRPr="00E97717">
        <w:rPr>
          <w:iCs/>
          <w:sz w:val="18"/>
          <w:szCs w:val="18"/>
        </w:rPr>
        <w:t>_________</w:t>
      </w:r>
      <w:r>
        <w:rPr>
          <w:iCs/>
          <w:sz w:val="18"/>
          <w:szCs w:val="18"/>
        </w:rPr>
        <w:t>___________________________</w:t>
      </w:r>
    </w:p>
    <w:p w:rsidR="00C22DE1" w:rsidRPr="00E97717" w:rsidRDefault="00C22DE1" w:rsidP="00C22DE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:rsidR="00C22DE1" w:rsidRPr="00E97717" w:rsidRDefault="00C22DE1" w:rsidP="00C22DE1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___________________________________________</w:t>
      </w:r>
    </w:p>
    <w:p w:rsidR="00C22DE1" w:rsidRPr="00E97717" w:rsidRDefault="00C22DE1" w:rsidP="00C22DE1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C22DE1" w:rsidRDefault="00C22DE1" w:rsidP="00C22DE1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гр-на(-ки)</w:t>
      </w:r>
      <w:r>
        <w:rPr>
          <w:iCs/>
          <w:sz w:val="24"/>
          <w:szCs w:val="24"/>
        </w:rPr>
        <w:t>____________________________________</w:t>
      </w:r>
    </w:p>
    <w:p w:rsidR="00C22DE1" w:rsidRPr="00D30ABD" w:rsidRDefault="00C22DE1" w:rsidP="00C22DE1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:rsidR="00C22DE1" w:rsidRPr="008C457E" w:rsidRDefault="00C22DE1" w:rsidP="00C22DE1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C22DE1" w:rsidRDefault="00C22DE1" w:rsidP="00C22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C22DE1" w:rsidRDefault="00C22DE1" w:rsidP="00C22DE1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______</w:t>
      </w:r>
    </w:p>
    <w:p w:rsidR="00C22DE1" w:rsidRDefault="00C22DE1" w:rsidP="00C22DE1">
      <w:pPr>
        <w:ind w:left="4111"/>
        <w:rPr>
          <w:b/>
          <w:sz w:val="36"/>
          <w:szCs w:val="36"/>
        </w:rPr>
      </w:pPr>
    </w:p>
    <w:p w:rsidR="00C22DE1" w:rsidRDefault="00C22DE1" w:rsidP="00C22DE1">
      <w:pPr>
        <w:jc w:val="center"/>
        <w:rPr>
          <w:b/>
          <w:sz w:val="28"/>
          <w:szCs w:val="28"/>
        </w:rPr>
      </w:pPr>
    </w:p>
    <w:p w:rsidR="00C22DE1" w:rsidRPr="00605950" w:rsidRDefault="00C22DE1" w:rsidP="00C22DE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C22DE1" w:rsidRPr="00605950" w:rsidRDefault="00C22DE1" w:rsidP="00C22DE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10.19 «</w:t>
      </w:r>
      <w:r w:rsidRPr="0007536C">
        <w:rPr>
          <w:b/>
          <w:sz w:val="28"/>
          <w:szCs w:val="28"/>
        </w:rPr>
        <w:t>Включение в списки на получение льготных кредитов для газификации эксплуатируемого жилищного фонда, принадлежащего гражданам на праве собственности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C22DE1" w:rsidRDefault="00C22DE1" w:rsidP="00C22DE1">
      <w:pPr>
        <w:jc w:val="center"/>
        <w:rPr>
          <w:sz w:val="32"/>
          <w:szCs w:val="24"/>
        </w:rPr>
      </w:pPr>
    </w:p>
    <w:p w:rsidR="00C22DE1" w:rsidRPr="0033309E" w:rsidRDefault="00C22DE1" w:rsidP="00C22DE1">
      <w:pPr>
        <w:ind w:firstLine="709"/>
        <w:jc w:val="both"/>
        <w:rPr>
          <w:sz w:val="28"/>
          <w:szCs w:val="28"/>
        </w:rPr>
      </w:pPr>
      <w:r w:rsidRPr="0033309E">
        <w:rPr>
          <w:sz w:val="28"/>
          <w:szCs w:val="28"/>
        </w:rPr>
        <w:t>Прошу включить меня в список на получение льготного кредита для газификации природным газом эксплуатируемого мною жилого дома по адресу _______________________________________________________</w:t>
      </w:r>
      <w:r>
        <w:rPr>
          <w:sz w:val="28"/>
          <w:szCs w:val="28"/>
        </w:rPr>
        <w:t>___________</w:t>
      </w:r>
      <w:r w:rsidRPr="0033309E">
        <w:rPr>
          <w:sz w:val="28"/>
          <w:szCs w:val="28"/>
        </w:rPr>
        <w:t>, принадлежащего мне на праве собственности, в соответствии с Постановлением Совета Министров Республики Беларусь от 18 ноября 2006 г. №1554 «Об утверждении положения о порядке предоставления льготных кредитов гражданам на газификацию природным газом эксплуатируемого ими жилищного фонда».</w:t>
      </w:r>
    </w:p>
    <w:p w:rsidR="00C22DE1" w:rsidRDefault="00C22DE1" w:rsidP="00C22DE1">
      <w:pPr>
        <w:pStyle w:val="newncpi"/>
        <w:ind w:firstLine="0"/>
        <w:rPr>
          <w:sz w:val="28"/>
          <w:szCs w:val="28"/>
        </w:rPr>
      </w:pPr>
    </w:p>
    <w:p w:rsidR="00C22DE1" w:rsidRDefault="00C22DE1" w:rsidP="00C22DE1">
      <w:pPr>
        <w:pStyle w:val="newncpi"/>
        <w:rPr>
          <w:sz w:val="30"/>
          <w:szCs w:val="30"/>
        </w:rPr>
      </w:pPr>
    </w:p>
    <w:p w:rsidR="00C22DE1" w:rsidRPr="00E714DB" w:rsidRDefault="00C22DE1" w:rsidP="00C22DE1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C22DE1" w:rsidRDefault="00C22DE1" w:rsidP="00C22DE1">
      <w:pPr>
        <w:pStyle w:val="newncpi0"/>
        <w:spacing w:line="276" w:lineRule="auto"/>
      </w:pPr>
      <w:r>
        <w:t>_____________________________________________________________________________</w:t>
      </w:r>
    </w:p>
    <w:p w:rsidR="00C22DE1" w:rsidRDefault="00C22DE1" w:rsidP="00C22DE1">
      <w:pPr>
        <w:pStyle w:val="newncpi0"/>
        <w:spacing w:line="276" w:lineRule="auto"/>
      </w:pPr>
      <w:r>
        <w:t>_____________________________________________________________________________</w:t>
      </w:r>
    </w:p>
    <w:p w:rsidR="00C22DE1" w:rsidRDefault="00C22DE1" w:rsidP="00C22DE1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2DE1" w:rsidRPr="00D3286E" w:rsidRDefault="00C22DE1" w:rsidP="00C22DE1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C22DE1" w:rsidRDefault="00C22DE1" w:rsidP="00C22DE1">
      <w:pPr>
        <w:pStyle w:val="newncpi0"/>
      </w:pPr>
      <w:r>
        <w:t>_____________________________________________________________________________</w:t>
      </w:r>
    </w:p>
    <w:p w:rsidR="00C22DE1" w:rsidRDefault="00C22DE1" w:rsidP="00C22DE1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C22DE1" w:rsidRDefault="00C22DE1" w:rsidP="00C22DE1"/>
    <w:p w:rsidR="00C22DE1" w:rsidRPr="00D30ABD" w:rsidRDefault="00C22DE1" w:rsidP="00C22DE1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C22DE1" w:rsidRPr="00C22DE1" w:rsidRDefault="00C22DE1" w:rsidP="00C22DE1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C22DE1" w:rsidRPr="00843EA5" w:rsidRDefault="00C22DE1" w:rsidP="00C22D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C22DE1" w:rsidRPr="00843EA5" w:rsidRDefault="00C22DE1" w:rsidP="00C22D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C22DE1" w:rsidRDefault="00C22DE1" w:rsidP="00C22DE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C22DE1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2DE1"/>
    <w:rsid w:val="002528EA"/>
    <w:rsid w:val="003C570B"/>
    <w:rsid w:val="003D36D0"/>
    <w:rsid w:val="004453BA"/>
    <w:rsid w:val="004A4922"/>
    <w:rsid w:val="00533E89"/>
    <w:rsid w:val="0093506D"/>
    <w:rsid w:val="00A10024"/>
    <w:rsid w:val="00C22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DE1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2DE1"/>
    <w:pPr>
      <w:ind w:left="720"/>
      <w:contextualSpacing/>
    </w:pPr>
  </w:style>
  <w:style w:type="paragraph" w:customStyle="1" w:styleId="newncpi">
    <w:name w:val="newncpi"/>
    <w:basedOn w:val="a"/>
    <w:rsid w:val="00C22DE1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C22DE1"/>
    <w:pPr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2983</Characters>
  <Application>Microsoft Office Word</Application>
  <DocSecurity>0</DocSecurity>
  <Lines>24</Lines>
  <Paragraphs>6</Paragraphs>
  <ScaleCrop>false</ScaleCrop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Kostrukova_NV</dc:creator>
  <cp:lastModifiedBy>Kostrukova_NV</cp:lastModifiedBy>
  <cp:revision>4</cp:revision>
  <dcterms:created xsi:type="dcterms:W3CDTF">2026-05-19T10:57:00Z</dcterms:created>
  <dcterms:modified xsi:type="dcterms:W3CDTF">2026-05-25T05:29:00Z</dcterms:modified>
</cp:coreProperties>
</file>