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9F" w:rsidRDefault="00BE189F" w:rsidP="00BE189F">
      <w:pPr>
        <w:jc w:val="center"/>
        <w:rPr>
          <w:sz w:val="29"/>
          <w:szCs w:val="29"/>
        </w:rPr>
      </w:pPr>
      <w:r>
        <w:rPr>
          <w:sz w:val="29"/>
          <w:szCs w:val="29"/>
        </w:rPr>
        <w:t xml:space="preserve">АДМИНИСТРАТИВНАЯ ПРОЦЕДУРА № </w:t>
      </w:r>
      <w:r>
        <w:rPr>
          <w:sz w:val="30"/>
          <w:szCs w:val="30"/>
        </w:rPr>
        <w:t>8</w:t>
      </w:r>
      <w:r>
        <w:rPr>
          <w:sz w:val="29"/>
          <w:szCs w:val="29"/>
        </w:rPr>
        <w:t>.</w:t>
      </w:r>
      <m:oMath>
        <m:r>
          <w:rPr>
            <w:rFonts w:ascii="Cambria Math" w:hAnsi="Cambria Math"/>
            <w:sz w:val="29"/>
            <w:szCs w:val="29"/>
          </w:rPr>
          <m:t>12.1</m:t>
        </m:r>
      </m:oMath>
    </w:p>
    <w:p w:rsidR="00BE189F" w:rsidRDefault="00BE189F" w:rsidP="00BE189F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Получение лицензии на розничную торговлю алкогольными напитками, табачными изделиями, </w:t>
      </w:r>
      <w:proofErr w:type="spellStart"/>
      <w:r>
        <w:rPr>
          <w:b/>
          <w:bCs/>
          <w:sz w:val="28"/>
          <w:szCs w:val="28"/>
        </w:rPr>
        <w:t>нетабачными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никотиносодержащими</w:t>
      </w:r>
      <w:proofErr w:type="spellEnd"/>
      <w:r>
        <w:rPr>
          <w:b/>
          <w:bCs/>
          <w:sz w:val="28"/>
          <w:szCs w:val="28"/>
        </w:rPr>
        <w:t xml:space="preserve"> изделиями, жидкостями для электронных систем курения</w:t>
      </w:r>
    </w:p>
    <w:tbl>
      <w:tblPr>
        <w:tblStyle w:val="a5"/>
        <w:tblW w:w="9634" w:type="dxa"/>
        <w:tblLook w:val="04A0"/>
      </w:tblPr>
      <w:tblGrid>
        <w:gridCol w:w="3256"/>
        <w:gridCol w:w="6378"/>
      </w:tblGrid>
      <w:tr w:rsidR="00BE189F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9F" w:rsidRPr="005F7285" w:rsidRDefault="00BE189F" w:rsidP="00F02B81">
            <w:pPr>
              <w:ind w:firstLine="0"/>
              <w:rPr>
                <w:rFonts w:eastAsia="Times New Roman"/>
                <w:sz w:val="26"/>
                <w:szCs w:val="26"/>
                <w:lang w:val="en-US" w:eastAsia="en-US"/>
              </w:rPr>
            </w:pPr>
            <w:r w:rsidRPr="005F7285">
              <w:rPr>
                <w:sz w:val="26"/>
                <w:szCs w:val="26"/>
                <w:lang w:eastAsia="en-US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9F" w:rsidRDefault="00BE189F" w:rsidP="00BE189F">
            <w:pPr>
              <w:pStyle w:val="a4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Заявление о предоставлении лицензии</w:t>
            </w:r>
          </w:p>
          <w:p w:rsidR="00BE189F" w:rsidRDefault="00BE189F" w:rsidP="00BE189F">
            <w:pPr>
              <w:pStyle w:val="a4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Документ</w:t>
            </w:r>
            <w:proofErr w:type="gramStart"/>
            <w:r>
              <w:rPr>
                <w:rFonts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подтверждающий уплату государственной пошлины (за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пространства) </w:t>
            </w:r>
          </w:p>
          <w:p w:rsidR="00BE189F" w:rsidRDefault="00BE189F" w:rsidP="00BE189F">
            <w:pPr>
              <w:pStyle w:val="a4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Копии учредительных либо иных организационно – распорядительных документов юридического лица, определяющих статус обособляющих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 (при намерении осуществлять лицензируемый вид деятельности в обособленном подразделении)</w:t>
            </w:r>
          </w:p>
        </w:tc>
      </w:tr>
      <w:tr w:rsidR="00BE189F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9F" w:rsidRPr="005F7285" w:rsidRDefault="00BE189F" w:rsidP="00F02B81">
            <w:pPr>
              <w:ind w:firstLine="0"/>
              <w:rPr>
                <w:rFonts w:eastAsia="Times New Roman"/>
                <w:sz w:val="26"/>
                <w:szCs w:val="26"/>
                <w:lang w:eastAsia="en-US"/>
              </w:rPr>
            </w:pPr>
            <w:r w:rsidRPr="005F7285">
              <w:rPr>
                <w:sz w:val="26"/>
                <w:szCs w:val="26"/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89F" w:rsidRPr="00B80976" w:rsidRDefault="00BE189F" w:rsidP="00F02B81">
            <w:pPr>
              <w:ind w:firstLine="0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Государственная пошлина в размере 38 базовых величин.</w:t>
            </w:r>
          </w:p>
          <w:p w:rsidR="00BE189F" w:rsidRPr="00B80976" w:rsidRDefault="00BE189F" w:rsidP="00F02B81">
            <w:pPr>
              <w:ind w:firstLine="0"/>
              <w:rPr>
                <w:rFonts w:eastAsia="Times New Roman"/>
                <w:sz w:val="29"/>
                <w:szCs w:val="29"/>
                <w:lang w:eastAsia="en-US"/>
              </w:rPr>
            </w:pPr>
          </w:p>
        </w:tc>
      </w:tr>
      <w:tr w:rsidR="00BE189F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9F" w:rsidRPr="005F7285" w:rsidRDefault="00BE189F" w:rsidP="00F02B81">
            <w:pPr>
              <w:ind w:firstLine="0"/>
              <w:rPr>
                <w:rFonts w:eastAsia="Times New Roman"/>
                <w:sz w:val="26"/>
                <w:szCs w:val="26"/>
                <w:lang w:val="en-US" w:eastAsia="en-US"/>
              </w:rPr>
            </w:pPr>
            <w:r w:rsidRPr="005F7285">
              <w:rPr>
                <w:sz w:val="26"/>
                <w:szCs w:val="26"/>
                <w:lang w:eastAsia="en-US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9F" w:rsidRDefault="00BE189F" w:rsidP="00F02B81">
            <w:pPr>
              <w:pStyle w:val="table10"/>
              <w:ind w:firstLine="0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15 рабочих дней</w:t>
            </w:r>
          </w:p>
        </w:tc>
      </w:tr>
      <w:tr w:rsidR="00BE189F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9F" w:rsidRPr="005F7285" w:rsidRDefault="00BE189F" w:rsidP="00F02B81">
            <w:pPr>
              <w:ind w:firstLine="0"/>
              <w:rPr>
                <w:rFonts w:eastAsia="Times New Roman"/>
                <w:sz w:val="26"/>
                <w:szCs w:val="26"/>
                <w:lang w:eastAsia="en-US"/>
              </w:rPr>
            </w:pPr>
            <w:r w:rsidRPr="005F7285">
              <w:rPr>
                <w:sz w:val="26"/>
                <w:szCs w:val="26"/>
                <w:lang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9F" w:rsidRDefault="00BE189F" w:rsidP="00F02B81">
            <w:pPr>
              <w:ind w:firstLine="0"/>
              <w:rPr>
                <w:rFonts w:eastAsia="Times New Roman"/>
                <w:sz w:val="29"/>
                <w:szCs w:val="29"/>
                <w:lang w:val="en-US" w:eastAsia="en-US"/>
              </w:rPr>
            </w:pPr>
            <w:r>
              <w:rPr>
                <w:sz w:val="72"/>
                <w:szCs w:val="72"/>
              </w:rPr>
              <w:t>-</w:t>
            </w:r>
          </w:p>
        </w:tc>
      </w:tr>
      <w:tr w:rsidR="00BE189F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9F" w:rsidRPr="005F7285" w:rsidRDefault="00BE189F" w:rsidP="00F02B81">
            <w:pPr>
              <w:ind w:firstLine="0"/>
              <w:rPr>
                <w:rFonts w:eastAsia="Times New Roman"/>
                <w:sz w:val="26"/>
                <w:szCs w:val="26"/>
                <w:lang w:eastAsia="en-US"/>
              </w:rPr>
            </w:pPr>
            <w:r w:rsidRPr="005F7285">
              <w:rPr>
                <w:sz w:val="26"/>
                <w:szCs w:val="26"/>
                <w:lang w:eastAsia="en-US"/>
              </w:rPr>
              <w:t xml:space="preserve">Перечень самостоятельно запрашиваемых уполномоченным </w:t>
            </w:r>
            <w:proofErr w:type="gramStart"/>
            <w:r w:rsidRPr="005F7285">
              <w:rPr>
                <w:sz w:val="26"/>
                <w:szCs w:val="26"/>
                <w:lang w:eastAsia="en-US"/>
              </w:rPr>
              <w:t>огранном</w:t>
            </w:r>
            <w:proofErr w:type="gramEnd"/>
            <w:r w:rsidRPr="005F7285">
              <w:rPr>
                <w:sz w:val="26"/>
                <w:szCs w:val="26"/>
                <w:lang w:eastAsia="en-US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89F" w:rsidRDefault="00BE189F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в отношении заинтересованного лица</w:t>
            </w:r>
          </w:p>
          <w:p w:rsidR="00BE189F" w:rsidRDefault="00BE189F" w:rsidP="00F02B81">
            <w:pPr>
              <w:pStyle w:val="Default"/>
              <w:ind w:firstLine="0"/>
              <w:rPr>
                <w:sz w:val="28"/>
                <w:szCs w:val="28"/>
              </w:rPr>
            </w:pPr>
          </w:p>
          <w:p w:rsidR="00BE189F" w:rsidRPr="00B80976" w:rsidRDefault="00BE189F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существующих на момент выдачи информации правах и ограничениях (обременениях) прав на капитальное строение (здания, сооружение)</w:t>
            </w:r>
            <w:proofErr w:type="gramStart"/>
            <w:r>
              <w:rPr>
                <w:sz w:val="28"/>
                <w:szCs w:val="28"/>
              </w:rPr>
              <w:t>,и</w:t>
            </w:r>
            <w:proofErr w:type="gramEnd"/>
            <w:r>
              <w:rPr>
                <w:sz w:val="28"/>
                <w:szCs w:val="28"/>
              </w:rPr>
              <w:t>золированное помещение</w:t>
            </w:r>
          </w:p>
        </w:tc>
      </w:tr>
    </w:tbl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5F7285" w:rsidRDefault="005F7285" w:rsidP="000D450E">
      <w:pPr>
        <w:jc w:val="center"/>
        <w:rPr>
          <w:rFonts w:eastAsia="Calibri"/>
          <w:b/>
          <w:sz w:val="30"/>
        </w:rPr>
      </w:pPr>
    </w:p>
    <w:p w:rsidR="00BE189F" w:rsidRDefault="00BE189F" w:rsidP="000D450E">
      <w:pPr>
        <w:jc w:val="center"/>
        <w:rPr>
          <w:rFonts w:eastAsia="Calibri"/>
          <w:b/>
          <w:sz w:val="30"/>
        </w:rPr>
      </w:pPr>
    </w:p>
    <w:p w:rsidR="000D450E" w:rsidRDefault="000D450E" w:rsidP="000D450E">
      <w:pPr>
        <w:jc w:val="center"/>
        <w:rPr>
          <w:rFonts w:eastAsia="Calibri"/>
          <w:sz w:val="30"/>
        </w:rPr>
      </w:pPr>
      <w:r>
        <w:rPr>
          <w:rFonts w:eastAsia="Calibri"/>
          <w:b/>
          <w:sz w:val="30"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0D450E" w:rsidRDefault="000D450E" w:rsidP="000D450E">
      <w:pPr>
        <w:jc w:val="center"/>
        <w:rPr>
          <w:rFonts w:eastAsia="Calibri"/>
          <w:sz w:val="30"/>
        </w:rPr>
      </w:pPr>
      <w:r>
        <w:rPr>
          <w:rFonts w:eastAsia="Calibri"/>
          <w:sz w:val="30"/>
        </w:rPr>
        <w:t>(с указанием информации: полное наименование юридического лица или индивидуального предпринимателя, место нахождения юридического лица или индивидуального предпринимателя, контактного телефона)</w:t>
      </w:r>
    </w:p>
    <w:p w:rsidR="000D450E" w:rsidRDefault="000D450E" w:rsidP="000D450E">
      <w:pPr>
        <w:rPr>
          <w:rFonts w:eastAsia="Calibri"/>
          <w:sz w:val="30"/>
        </w:rPr>
      </w:pPr>
    </w:p>
    <w:p w:rsidR="00187C78" w:rsidRDefault="009A1F9B" w:rsidP="00187C78">
      <w:pPr>
        <w:ind w:left="4400" w:firstLine="420"/>
      </w:pPr>
      <w:r>
        <w:t xml:space="preserve">   </w:t>
      </w:r>
      <w:r w:rsidR="004E7B07">
        <w:t xml:space="preserve">                            </w:t>
      </w:r>
    </w:p>
    <w:tbl>
      <w:tblPr>
        <w:tblW w:w="1440" w:type="pct"/>
        <w:tblInd w:w="66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97"/>
      </w:tblGrid>
      <w:tr w:rsidR="00187C78" w:rsidRPr="00187C78" w:rsidTr="00187C78">
        <w:tc>
          <w:tcPr>
            <w:tcW w:w="26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7C78" w:rsidRPr="00187C78" w:rsidRDefault="00187C78" w:rsidP="00187C78">
            <w:pPr>
              <w:suppressAutoHyphens w:val="0"/>
              <w:spacing w:after="28"/>
              <w:rPr>
                <w:rFonts w:eastAsia="Times New Roman"/>
                <w:i/>
                <w:iCs/>
                <w:color w:val="000000"/>
                <w:kern w:val="0"/>
              </w:rPr>
            </w:pPr>
            <w:r w:rsidRPr="00187C78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</w:rPr>
              <w:t>Приложение 1</w:t>
            </w:r>
          </w:p>
          <w:p w:rsidR="00187C78" w:rsidRPr="00187C78" w:rsidRDefault="00187C78" w:rsidP="00187C78">
            <w:pPr>
              <w:suppressAutoHyphens w:val="0"/>
              <w:rPr>
                <w:rFonts w:eastAsia="Times New Roman"/>
                <w:i/>
                <w:iCs/>
                <w:color w:val="000000"/>
                <w:kern w:val="0"/>
              </w:rPr>
            </w:pPr>
            <w:r w:rsidRPr="00187C78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</w:rPr>
              <w:t>к </w:t>
            </w:r>
            <w:hyperlink r:id="rId5" w:anchor="a2" w:tooltip="+" w:history="1">
              <w:r w:rsidRPr="00187C78">
                <w:rPr>
                  <w:rFonts w:eastAsia="Times New Roman"/>
                  <w:i/>
                  <w:iCs/>
                  <w:color w:val="0000FF"/>
                  <w:kern w:val="0"/>
                  <w:sz w:val="22"/>
                  <w:szCs w:val="22"/>
                  <w:u w:val="single"/>
                </w:rPr>
                <w:t>Положению</w:t>
              </w:r>
            </w:hyperlink>
            <w:r w:rsidRPr="00187C78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</w:rPr>
              <w:t> о порядке представления</w:t>
            </w:r>
            <w:r w:rsidRPr="00187C78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</w:rPr>
              <w:br/>
            </w:r>
            <w:bookmarkStart w:id="0" w:name="_GoBack"/>
            <w:bookmarkEnd w:id="0"/>
            <w:r w:rsidRPr="00187C78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</w:rPr>
              <w:t>и перечнях документов и (или) сведений,</w:t>
            </w:r>
            <w:r w:rsidRPr="00187C78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</w:rPr>
              <w:br/>
              <w:t>необходимых для принятия решений</w:t>
            </w:r>
            <w:r w:rsidRPr="00187C78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</w:rPr>
              <w:br/>
              <w:t>по вопросам лицензирования,</w:t>
            </w:r>
            <w:r w:rsidRPr="00187C78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</w:rPr>
              <w:br/>
              <w:t>требованиях к представляемым</w:t>
            </w:r>
            <w:r w:rsidRPr="00187C78">
              <w:rPr>
                <w:rFonts w:eastAsia="Times New Roman"/>
                <w:i/>
                <w:iCs/>
                <w:color w:val="000000"/>
                <w:kern w:val="0"/>
                <w:sz w:val="22"/>
                <w:szCs w:val="22"/>
              </w:rPr>
              <w:br/>
              <w:t>документам и (или) сведениям</w:t>
            </w:r>
          </w:p>
        </w:tc>
      </w:tr>
    </w:tbl>
    <w:p w:rsidR="00187C78" w:rsidRPr="00187C78" w:rsidRDefault="00187C78" w:rsidP="00187C78">
      <w:pPr>
        <w:shd w:val="clear" w:color="auto" w:fill="FFFFFF"/>
        <w:suppressAutoHyphens w:val="0"/>
        <w:ind w:firstLine="567"/>
        <w:jc w:val="both"/>
        <w:rPr>
          <w:rFonts w:eastAsia="Times New Roman"/>
          <w:color w:val="000000"/>
          <w:kern w:val="0"/>
        </w:rPr>
      </w:pPr>
      <w:r w:rsidRPr="00187C78">
        <w:rPr>
          <w:rFonts w:eastAsia="Times New Roman"/>
          <w:color w:val="000000"/>
          <w:kern w:val="0"/>
        </w:rPr>
        <w:t> </w:t>
      </w:r>
    </w:p>
    <w:p w:rsidR="000D450E" w:rsidRDefault="000D450E" w:rsidP="00187C78">
      <w:pPr>
        <w:ind w:left="4400" w:firstLine="420"/>
      </w:pPr>
    </w:p>
    <w:p w:rsidR="004E7B07" w:rsidRPr="00237D17" w:rsidRDefault="004E7B07" w:rsidP="004E7B07">
      <w:pPr>
        <w:jc w:val="center"/>
      </w:pPr>
      <w:r w:rsidRPr="00237D17">
        <w:t>ЗАЯВЛЕНИЕ</w:t>
      </w:r>
    </w:p>
    <w:p w:rsidR="004E7B07" w:rsidRDefault="004E7B07" w:rsidP="004E7B07">
      <w:pPr>
        <w:spacing w:line="280" w:lineRule="exact"/>
        <w:ind w:firstLine="708"/>
        <w:jc w:val="center"/>
      </w:pPr>
      <w:r w:rsidRPr="00237D17">
        <w:t>на осуществление а</w:t>
      </w:r>
      <w:r>
        <w:t xml:space="preserve">дминистративной процедуры 8.12.1 </w:t>
      </w:r>
    </w:p>
    <w:p w:rsidR="004E7B07" w:rsidRDefault="004E7B07" w:rsidP="004E7B07">
      <w:pPr>
        <w:spacing w:line="280" w:lineRule="exact"/>
        <w:ind w:firstLine="708"/>
        <w:jc w:val="center"/>
      </w:pPr>
      <w:r>
        <w:t xml:space="preserve">«Получение специального разрешения (лицензии) на розничную торговлю </w:t>
      </w:r>
    </w:p>
    <w:p w:rsidR="004E7B07" w:rsidRDefault="004E7B07" w:rsidP="004E7B07">
      <w:pPr>
        <w:spacing w:line="280" w:lineRule="exact"/>
        <w:ind w:firstLine="708"/>
        <w:jc w:val="center"/>
      </w:pPr>
      <w:r>
        <w:t>алкогольными напитками и (или) табачными изделиями»</w:t>
      </w:r>
      <w:r w:rsidRPr="00237D17">
        <w:t xml:space="preserve"> </w:t>
      </w:r>
    </w:p>
    <w:p w:rsidR="000D450E" w:rsidRDefault="000D450E" w:rsidP="000D450E">
      <w:pPr>
        <w:pStyle w:val="newncpi"/>
        <w:ind w:firstLine="0"/>
        <w:jc w:val="center"/>
        <w:rPr>
          <w:sz w:val="10"/>
          <w:szCs w:val="10"/>
        </w:rPr>
      </w:pPr>
    </w:p>
    <w:tbl>
      <w:tblPr>
        <w:tblW w:w="0" w:type="auto"/>
        <w:tblInd w:w="-601" w:type="dxa"/>
        <w:tblLayout w:type="fixed"/>
        <w:tblLook w:val="04A0"/>
      </w:tblPr>
      <w:tblGrid>
        <w:gridCol w:w="8084"/>
        <w:gridCol w:w="1697"/>
      </w:tblGrid>
      <w:tr w:rsidR="000D450E" w:rsidTr="00E61095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</w:t>
            </w:r>
            <w:r>
              <w:lastRenderedPageBreak/>
              <w:t>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lastRenderedPageBreak/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1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в части (наименование составляющих работ и (или) услуг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</w:tbl>
    <w:p w:rsidR="000D450E" w:rsidRDefault="000D450E" w:rsidP="000D450E"/>
    <w:tbl>
      <w:tblPr>
        <w:tblW w:w="0" w:type="auto"/>
        <w:tblInd w:w="-601" w:type="dxa"/>
        <w:tblLayout w:type="fixed"/>
        <w:tblLook w:val="04A0"/>
      </w:tblPr>
      <w:tblGrid>
        <w:gridCol w:w="4937"/>
        <w:gridCol w:w="454"/>
        <w:gridCol w:w="993"/>
        <w:gridCol w:w="1133"/>
        <w:gridCol w:w="567"/>
        <w:gridCol w:w="284"/>
        <w:gridCol w:w="1413"/>
      </w:tblGrid>
      <w:tr w:rsidR="000D450E" w:rsidTr="00E61095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proofErr w:type="gramStart"/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  <w:proofErr w:type="gram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proofErr w:type="gramStart"/>
            <w:r>
              <w:rPr>
                <w:vertAlign w:val="superscript"/>
              </w:rPr>
              <w:t>7</w:t>
            </w:r>
            <w:proofErr w:type="gramEnd"/>
            <w:r>
              <w:t>: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450E" w:rsidRDefault="000D450E">
            <w:pPr>
              <w:pStyle w:val="newncpi"/>
              <w:ind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D450E" w:rsidRDefault="000D450E">
            <w:pPr>
              <w:pStyle w:val="newncpi"/>
              <w:ind w:firstLine="0"/>
              <w:jc w:val="left"/>
            </w:pP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0D450E" w:rsidTr="00E61095"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450E" w:rsidRDefault="000D450E">
            <w:pPr>
              <w:pStyle w:val="newncpi"/>
              <w:ind w:firstLine="0"/>
              <w:jc w:val="left"/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D450E" w:rsidRDefault="000D450E">
            <w:pPr>
              <w:pStyle w:val="newncpi"/>
              <w:ind w:firstLine="0"/>
              <w:jc w:val="left"/>
            </w:pP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0D450E" w:rsidTr="00E61095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lastRenderedPageBreak/>
              <w:t>вид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proofErr w:type="gramStart"/>
            <w:r>
              <w:rPr>
                <w:vertAlign w:val="superscript"/>
              </w:rPr>
              <w:t>9</w:t>
            </w:r>
            <w:proofErr w:type="gramEnd"/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16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  <w:tr w:rsidR="000D450E" w:rsidTr="00E61095">
        <w:tc>
          <w:tcPr>
            <w:tcW w:w="80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0E" w:rsidRDefault="000D450E">
            <w:pPr>
              <w:pStyle w:val="newncpi"/>
              <w:ind w:firstLine="0"/>
              <w:jc w:val="center"/>
            </w:pPr>
          </w:p>
        </w:tc>
      </w:tr>
    </w:tbl>
    <w:p w:rsidR="000D450E" w:rsidRDefault="000D450E" w:rsidP="000D450E">
      <w:pPr>
        <w:pStyle w:val="newncpi"/>
        <w:ind w:firstLine="0"/>
        <w:jc w:val="center"/>
      </w:pPr>
    </w:p>
    <w:p w:rsidR="000D450E" w:rsidRDefault="000D450E" w:rsidP="000D450E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0D450E" w:rsidRDefault="000D450E" w:rsidP="000D450E">
      <w:pPr>
        <w:pStyle w:val="newncpi"/>
        <w:ind w:firstLine="0"/>
        <w:jc w:val="center"/>
      </w:pPr>
    </w:p>
    <w:tbl>
      <w:tblPr>
        <w:tblW w:w="0" w:type="auto"/>
        <w:tblInd w:w="-108" w:type="dxa"/>
        <w:tblLayout w:type="fixed"/>
        <w:tblLook w:val="04A0"/>
      </w:tblPr>
      <w:tblGrid>
        <w:gridCol w:w="3368"/>
        <w:gridCol w:w="567"/>
        <w:gridCol w:w="2551"/>
        <w:gridCol w:w="567"/>
        <w:gridCol w:w="3651"/>
      </w:tblGrid>
      <w:tr w:rsidR="000D450E" w:rsidTr="000D450E">
        <w:tc>
          <w:tcPr>
            <w:tcW w:w="3368" w:type="dxa"/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rPr>
                <w:sz w:val="20"/>
                <w:szCs w:val="20"/>
              </w:rPr>
              <w:t xml:space="preserve">Руководитель юридического лица </w:t>
            </w:r>
            <w:r>
              <w:rPr>
                <w:sz w:val="20"/>
                <w:szCs w:val="20"/>
              </w:rPr>
              <w:br/>
              <w:t xml:space="preserve">(руководитель иностранной </w:t>
            </w:r>
            <w:r>
              <w:rPr>
                <w:sz w:val="20"/>
                <w:szCs w:val="20"/>
              </w:rPr>
              <w:br/>
              <w:t xml:space="preserve">организации, физическое лицо, </w:t>
            </w:r>
            <w:r>
              <w:rPr>
                <w:sz w:val="20"/>
                <w:szCs w:val="20"/>
              </w:rPr>
              <w:br/>
              <w:t xml:space="preserve">в том числе индивидуальный </w:t>
            </w:r>
            <w:r>
              <w:rPr>
                <w:sz w:val="20"/>
                <w:szCs w:val="20"/>
              </w:rPr>
              <w:br/>
              <w:t xml:space="preserve">предприниматель, иностранный </w:t>
            </w:r>
            <w:r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0D450E" w:rsidRDefault="000D450E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0D450E" w:rsidRDefault="000D450E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0D450E" w:rsidRDefault="000D450E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1" w:type="dxa"/>
          </w:tcPr>
          <w:p w:rsidR="000D450E" w:rsidRDefault="000D450E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D450E" w:rsidTr="000D450E">
        <w:tc>
          <w:tcPr>
            <w:tcW w:w="3368" w:type="dxa"/>
            <w:hideMark/>
          </w:tcPr>
          <w:p w:rsidR="000D450E" w:rsidRDefault="000D450E">
            <w:pPr>
              <w:pStyle w:val="newncpi"/>
              <w:ind w:firstLine="0"/>
              <w:jc w:val="left"/>
            </w:pPr>
            <w:r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  <w:vAlign w:val="center"/>
            <w:hideMark/>
          </w:tcPr>
          <w:p w:rsidR="000D450E" w:rsidRDefault="000D450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50E" w:rsidRDefault="000D450E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D450E" w:rsidRDefault="000D450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50E" w:rsidRDefault="000D450E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D450E" w:rsidRPr="005F7285" w:rsidTr="000D450E">
        <w:tc>
          <w:tcPr>
            <w:tcW w:w="3368" w:type="dxa"/>
          </w:tcPr>
          <w:p w:rsidR="000D450E" w:rsidRPr="005F7285" w:rsidRDefault="000D450E">
            <w:pPr>
              <w:pStyle w:val="newncpi"/>
              <w:ind w:firstLine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0D450E" w:rsidRPr="005F7285" w:rsidRDefault="000D450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D450E" w:rsidRPr="005F7285" w:rsidRDefault="000D450E">
            <w:pPr>
              <w:pStyle w:val="newncpi"/>
              <w:ind w:firstLine="0"/>
              <w:jc w:val="center"/>
              <w:rPr>
                <w:sz w:val="18"/>
                <w:szCs w:val="18"/>
              </w:rPr>
            </w:pPr>
            <w:r w:rsidRPr="005F7285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  <w:vMerge/>
            <w:vAlign w:val="center"/>
            <w:hideMark/>
          </w:tcPr>
          <w:p w:rsidR="000D450E" w:rsidRPr="005F7285" w:rsidRDefault="000D450E">
            <w:pPr>
              <w:suppressAutoHyphens w:val="0"/>
              <w:rPr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D450E" w:rsidRPr="005F7285" w:rsidRDefault="000D450E">
            <w:pPr>
              <w:pStyle w:val="newncpi"/>
              <w:ind w:firstLine="0"/>
              <w:jc w:val="center"/>
              <w:rPr>
                <w:sz w:val="18"/>
                <w:szCs w:val="18"/>
              </w:rPr>
            </w:pPr>
            <w:r w:rsidRPr="005F7285">
              <w:rPr>
                <w:i/>
                <w:sz w:val="18"/>
                <w:szCs w:val="18"/>
              </w:rPr>
              <w:t>(инициалы, фамилия)</w:t>
            </w:r>
          </w:p>
        </w:tc>
      </w:tr>
    </w:tbl>
    <w:p w:rsidR="000D450E" w:rsidRPr="005F7285" w:rsidRDefault="000D450E" w:rsidP="000D450E">
      <w:pPr>
        <w:pStyle w:val="newncpi"/>
        <w:ind w:firstLine="0"/>
        <w:jc w:val="center"/>
        <w:rPr>
          <w:sz w:val="18"/>
          <w:szCs w:val="18"/>
        </w:rPr>
      </w:pPr>
    </w:p>
    <w:tbl>
      <w:tblPr>
        <w:tblW w:w="0" w:type="auto"/>
        <w:tblInd w:w="-108" w:type="dxa"/>
        <w:tblLayout w:type="fixed"/>
        <w:tblLook w:val="04A0"/>
      </w:tblPr>
      <w:tblGrid>
        <w:gridCol w:w="2660"/>
      </w:tblGrid>
      <w:tr w:rsidR="000D450E" w:rsidRPr="005F7285" w:rsidTr="000D450E"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50E" w:rsidRPr="005F7285" w:rsidRDefault="000D450E">
            <w:pPr>
              <w:pStyle w:val="newncpi"/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0D450E" w:rsidRPr="005F7285" w:rsidTr="005F7285">
        <w:trPr>
          <w:trHeight w:val="205"/>
        </w:trPr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0D450E" w:rsidRPr="005F7285" w:rsidRDefault="000D450E">
            <w:pPr>
              <w:pStyle w:val="newncpi"/>
              <w:ind w:firstLine="0"/>
              <w:jc w:val="center"/>
              <w:rPr>
                <w:sz w:val="18"/>
                <w:szCs w:val="18"/>
              </w:rPr>
            </w:pPr>
            <w:r w:rsidRPr="005F7285">
              <w:rPr>
                <w:i/>
                <w:sz w:val="18"/>
                <w:szCs w:val="18"/>
              </w:rPr>
              <w:t>(дата)</w:t>
            </w:r>
          </w:p>
        </w:tc>
      </w:tr>
    </w:tbl>
    <w:p w:rsidR="000D450E" w:rsidRDefault="000D450E" w:rsidP="000D450E">
      <w:pPr>
        <w:pStyle w:val="newncpi"/>
        <w:ind w:firstLine="0"/>
        <w:jc w:val="center"/>
      </w:pPr>
    </w:p>
    <w:tbl>
      <w:tblPr>
        <w:tblW w:w="0" w:type="auto"/>
        <w:tblInd w:w="-108" w:type="dxa"/>
        <w:tblLayout w:type="fixed"/>
        <w:tblLook w:val="04A0"/>
      </w:tblPr>
      <w:tblGrid>
        <w:gridCol w:w="2375"/>
        <w:gridCol w:w="8364"/>
      </w:tblGrid>
      <w:tr w:rsidR="000D450E" w:rsidTr="000D450E">
        <w:tc>
          <w:tcPr>
            <w:tcW w:w="23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D450E" w:rsidRDefault="000D450E">
            <w:pPr>
              <w:pStyle w:val="newncpi0"/>
              <w:jc w:val="center"/>
            </w:pPr>
          </w:p>
        </w:tc>
        <w:tc>
          <w:tcPr>
            <w:tcW w:w="8364" w:type="dxa"/>
          </w:tcPr>
          <w:p w:rsidR="000D450E" w:rsidRDefault="000D450E">
            <w:pPr>
              <w:pStyle w:val="newncpi0"/>
              <w:jc w:val="center"/>
            </w:pPr>
          </w:p>
        </w:tc>
      </w:tr>
      <w:tr w:rsidR="000D450E" w:rsidTr="000D450E">
        <w:tc>
          <w:tcPr>
            <w:tcW w:w="10739" w:type="dxa"/>
            <w:gridSpan w:val="2"/>
          </w:tcPr>
          <w:p w:rsidR="000D450E" w:rsidRDefault="000D450E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0D450E" w:rsidTr="000D450E">
        <w:trPr>
          <w:trHeight w:val="147"/>
        </w:trPr>
        <w:tc>
          <w:tcPr>
            <w:tcW w:w="10739" w:type="dxa"/>
            <w:gridSpan w:val="2"/>
            <w:hideMark/>
          </w:tcPr>
          <w:p w:rsidR="004E7B07" w:rsidRDefault="000D450E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 xml:space="preserve">ля соискателя лицензии, созданного в соответствии с законодательством Республики Беларусь, </w:t>
            </w:r>
          </w:p>
          <w:p w:rsidR="000D450E" w:rsidRDefault="000D450E">
            <w:pPr>
              <w:pStyle w:val="snoski"/>
              <w:ind w:firstLine="567"/>
              <w:rPr>
                <w:vertAlign w:val="superscript"/>
              </w:rPr>
            </w:pPr>
            <w:r>
              <w:t>с местом нахождения в Республике Беларусь или зарегистрированного в Республике Беларусь.</w:t>
            </w:r>
          </w:p>
          <w:p w:rsidR="004E7B07" w:rsidRDefault="000D450E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 xml:space="preserve">ля соискателя лицензии, созданного в соответствии с законодательством иностранного государства, </w:t>
            </w:r>
          </w:p>
          <w:p w:rsidR="000D450E" w:rsidRDefault="000D450E">
            <w:pPr>
              <w:pStyle w:val="snoski"/>
              <w:ind w:firstLine="567"/>
              <w:rPr>
                <w:vertAlign w:val="superscript"/>
              </w:rPr>
            </w:pPr>
            <w:r>
              <w:t>с местом нахождения за пределами Республики Беларусь или зарегистрированного в иностранном государстве.</w:t>
            </w:r>
          </w:p>
          <w:p w:rsidR="004E7B07" w:rsidRDefault="000D450E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 xml:space="preserve">ля физического лица, ходатайствующего о предоставлении лицензии на адвокатскую </w:t>
            </w:r>
          </w:p>
          <w:p w:rsidR="000D450E" w:rsidRDefault="000D450E">
            <w:pPr>
              <w:pStyle w:val="snoski"/>
              <w:ind w:firstLine="567"/>
              <w:rPr>
                <w:vertAlign w:val="superscript"/>
              </w:rPr>
            </w:pPr>
            <w:r>
              <w:t>деятельность или деятельность, связанную с коллекционированием и экспонированием оружия и боеприпасов.</w:t>
            </w:r>
          </w:p>
          <w:p w:rsidR="004E7B07" w:rsidRDefault="000D450E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 xml:space="preserve">ля лицензируемых видов деятельности, включающих составляющие работы и (или) услуги. </w:t>
            </w:r>
          </w:p>
          <w:p w:rsidR="000D450E" w:rsidRDefault="000D450E">
            <w:pPr>
              <w:pStyle w:val="snoski"/>
              <w:ind w:firstLine="567"/>
              <w:rPr>
                <w:vertAlign w:val="superscript"/>
              </w:rPr>
            </w:pPr>
            <w:r>
              <w:t>Указываются составляющие работы и (или) услуги, которые соискатель лицензии намерен осуществлять.</w:t>
            </w:r>
          </w:p>
          <w:p w:rsidR="004E7B07" w:rsidRDefault="000D450E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 порядке представления и </w:t>
            </w:r>
          </w:p>
          <w:p w:rsidR="004E7B07" w:rsidRDefault="000D450E">
            <w:pPr>
              <w:pStyle w:val="snoski"/>
              <w:ind w:firstLine="567"/>
            </w:pPr>
            <w:proofErr w:type="gramStart"/>
            <w:r>
              <w:t>перечнях</w:t>
            </w:r>
            <w:proofErr w:type="gramEnd"/>
            <w:r>
              <w:t xml:space="preserve"> документов и (или) сведений, необходимых для принятия решений по вопросам </w:t>
            </w:r>
          </w:p>
          <w:p w:rsidR="000D450E" w:rsidRDefault="000D450E">
            <w:pPr>
              <w:pStyle w:val="snoski"/>
              <w:ind w:firstLine="567"/>
              <w:rPr>
                <w:vertAlign w:val="superscript"/>
              </w:rPr>
            </w:pPr>
            <w:r>
              <w:t xml:space="preserve">лицензирования, </w:t>
            </w:r>
            <w:proofErr w:type="gramStart"/>
            <w:r>
              <w:t>требованиях</w:t>
            </w:r>
            <w:proofErr w:type="gramEnd"/>
            <w:r>
              <w:t xml:space="preserve"> к представляемым документам и (или) сведениям.</w:t>
            </w:r>
          </w:p>
          <w:p w:rsidR="004E7B07" w:rsidRDefault="000D450E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при намерении соискателя лицензии осуществлять лицензируемый вид деятельности в </w:t>
            </w:r>
          </w:p>
          <w:p w:rsidR="000D450E" w:rsidRDefault="000D450E">
            <w:pPr>
              <w:pStyle w:val="snoski"/>
              <w:ind w:firstLine="567"/>
              <w:rPr>
                <w:vertAlign w:val="superscript"/>
              </w:rPr>
            </w:pPr>
            <w:r>
              <w:t xml:space="preserve">обособленном </w:t>
            </w:r>
            <w:proofErr w:type="gramStart"/>
            <w:r>
              <w:t>подразделении</w:t>
            </w:r>
            <w:proofErr w:type="gramEnd"/>
            <w:r>
              <w:t>. Данные заполняются по каждому обособленному подразделению.</w:t>
            </w:r>
          </w:p>
          <w:p w:rsidR="004E7B07" w:rsidRDefault="000D450E">
            <w:pPr>
              <w:pStyle w:val="snoski"/>
              <w:ind w:firstLine="567"/>
            </w:pPr>
            <w:r>
              <w:rPr>
                <w:vertAlign w:val="superscript"/>
              </w:rPr>
              <w:t>7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 xml:space="preserve">аполняется в случае уплаты государственной пошлины посредством использования </w:t>
            </w:r>
          </w:p>
          <w:p w:rsidR="000D450E" w:rsidRDefault="000D450E">
            <w:pPr>
              <w:pStyle w:val="snoski"/>
              <w:ind w:firstLine="567"/>
              <w:rPr>
                <w:vertAlign w:val="superscript"/>
              </w:rPr>
            </w:pPr>
            <w:r>
              <w:t>автоматизированной информационной системы единого расчетного и информационного пространства.</w:t>
            </w:r>
          </w:p>
          <w:p w:rsidR="000D450E" w:rsidRDefault="000D450E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0D450E" w:rsidRDefault="000D450E">
            <w:pPr>
              <w:pStyle w:val="snoski"/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соискателя лицензии.</w:t>
            </w:r>
          </w:p>
          <w:p w:rsidR="004E7B07" w:rsidRDefault="000D450E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 xml:space="preserve">казывается адрес фактического места нахождения юридического лица, иностранной организации или </w:t>
            </w:r>
          </w:p>
          <w:p w:rsidR="004E7B07" w:rsidRDefault="000D450E">
            <w:pPr>
              <w:pStyle w:val="snoski"/>
              <w:spacing w:after="240"/>
              <w:ind w:firstLine="567"/>
            </w:pPr>
            <w:r>
              <w:t xml:space="preserve">места жительства физического лица, в том числе индивидуального предпринимателя, </w:t>
            </w:r>
          </w:p>
          <w:p w:rsidR="000D450E" w:rsidRDefault="000D450E">
            <w:pPr>
              <w:pStyle w:val="snoski"/>
              <w:spacing w:after="240"/>
              <w:ind w:firstLine="567"/>
            </w:pPr>
            <w:r>
              <w:t>иностранного индивидуального предпринимателя.</w:t>
            </w:r>
          </w:p>
        </w:tc>
      </w:tr>
    </w:tbl>
    <w:p w:rsidR="000D450E" w:rsidRDefault="000D450E" w:rsidP="000D450E">
      <w:pPr>
        <w:pStyle w:val="newncpi"/>
        <w:ind w:firstLine="0"/>
      </w:pPr>
    </w:p>
    <w:p w:rsidR="0037745B" w:rsidRDefault="0037745B"/>
    <w:sectPr w:rsidR="0037745B" w:rsidSect="004E7B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450E"/>
    <w:rsid w:val="000D450E"/>
    <w:rsid w:val="00187C78"/>
    <w:rsid w:val="0037745B"/>
    <w:rsid w:val="004E7B07"/>
    <w:rsid w:val="005F7285"/>
    <w:rsid w:val="009A1F9B"/>
    <w:rsid w:val="00BC3614"/>
    <w:rsid w:val="00BE189F"/>
    <w:rsid w:val="00D9246A"/>
    <w:rsid w:val="00E6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0E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D450E"/>
    <w:pPr>
      <w:ind w:firstLine="567"/>
      <w:jc w:val="both"/>
    </w:pPr>
  </w:style>
  <w:style w:type="paragraph" w:customStyle="1" w:styleId="newncpi0">
    <w:name w:val="newncpi0"/>
    <w:basedOn w:val="a"/>
    <w:rsid w:val="000D450E"/>
    <w:pPr>
      <w:jc w:val="both"/>
    </w:pPr>
  </w:style>
  <w:style w:type="paragraph" w:customStyle="1" w:styleId="snoski">
    <w:name w:val="snoski"/>
    <w:basedOn w:val="a"/>
    <w:rsid w:val="000D450E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D450E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187C78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append">
    <w:name w:val="append"/>
    <w:basedOn w:val="a"/>
    <w:rsid w:val="00187C78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3">
    <w:name w:val="Hyperlink"/>
    <w:basedOn w:val="a0"/>
    <w:uiPriority w:val="99"/>
    <w:semiHidden/>
    <w:unhideWhenUsed/>
    <w:rsid w:val="00187C78"/>
    <w:rPr>
      <w:color w:val="0000FF"/>
      <w:u w:val="single"/>
    </w:rPr>
  </w:style>
  <w:style w:type="paragraph" w:customStyle="1" w:styleId="begform">
    <w:name w:val="begform"/>
    <w:basedOn w:val="a"/>
    <w:rsid w:val="00187C78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4">
    <w:name w:val="List Paragraph"/>
    <w:basedOn w:val="a"/>
    <w:uiPriority w:val="34"/>
    <w:qFormat/>
    <w:rsid w:val="00BE189F"/>
    <w:pPr>
      <w:suppressAutoHyphens w:val="0"/>
      <w:ind w:left="720" w:firstLine="709"/>
      <w:contextualSpacing/>
      <w:jc w:val="both"/>
    </w:pPr>
    <w:rPr>
      <w:rFonts w:eastAsiaTheme="minorHAnsi" w:cstheme="minorBidi"/>
      <w:kern w:val="0"/>
      <w:sz w:val="30"/>
      <w:szCs w:val="22"/>
      <w:lang w:eastAsia="en-US"/>
    </w:rPr>
  </w:style>
  <w:style w:type="paragraph" w:customStyle="1" w:styleId="table10">
    <w:name w:val="table10"/>
    <w:basedOn w:val="a"/>
    <w:rsid w:val="00BE189F"/>
    <w:pPr>
      <w:suppressAutoHyphens w:val="0"/>
    </w:pPr>
    <w:rPr>
      <w:rFonts w:eastAsia="Times New Roman"/>
      <w:kern w:val="0"/>
      <w:sz w:val="20"/>
      <w:szCs w:val="20"/>
    </w:rPr>
  </w:style>
  <w:style w:type="paragraph" w:customStyle="1" w:styleId="Default">
    <w:name w:val="Default"/>
    <w:rsid w:val="00BE18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E189F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18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89F"/>
    <w:rPr>
      <w:rFonts w:ascii="Tahoma" w:eastAsia="Courier New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0E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D450E"/>
    <w:pPr>
      <w:ind w:firstLine="567"/>
      <w:jc w:val="both"/>
    </w:pPr>
  </w:style>
  <w:style w:type="paragraph" w:customStyle="1" w:styleId="newncpi0">
    <w:name w:val="newncpi0"/>
    <w:basedOn w:val="a"/>
    <w:rsid w:val="000D450E"/>
    <w:pPr>
      <w:jc w:val="both"/>
    </w:pPr>
  </w:style>
  <w:style w:type="paragraph" w:customStyle="1" w:styleId="snoski">
    <w:name w:val="snoski"/>
    <w:basedOn w:val="a"/>
    <w:rsid w:val="000D450E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D450E"/>
    <w:pPr>
      <w:spacing w:before="240" w:after="240"/>
      <w:jc w:val="center"/>
    </w:pPr>
    <w:rPr>
      <w:b/>
      <w:bCs/>
    </w:rPr>
  </w:style>
  <w:style w:type="paragraph" w:customStyle="1" w:styleId="append1">
    <w:name w:val="append1"/>
    <w:basedOn w:val="a"/>
    <w:rsid w:val="00187C78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append">
    <w:name w:val="append"/>
    <w:basedOn w:val="a"/>
    <w:rsid w:val="00187C78"/>
    <w:pPr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3">
    <w:name w:val="Hyperlink"/>
    <w:basedOn w:val="a0"/>
    <w:uiPriority w:val="99"/>
    <w:semiHidden/>
    <w:unhideWhenUsed/>
    <w:rsid w:val="00187C78"/>
    <w:rPr>
      <w:color w:val="0000FF"/>
      <w:u w:val="single"/>
    </w:rPr>
  </w:style>
  <w:style w:type="paragraph" w:customStyle="1" w:styleId="begform">
    <w:name w:val="begform"/>
    <w:basedOn w:val="a"/>
    <w:rsid w:val="00187C78"/>
    <w:pPr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627985&amp;a=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1340</Words>
  <Characters>7638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OdnoOkno2</dc:creator>
  <cp:lastModifiedBy>Kostrukova_NV</cp:lastModifiedBy>
  <cp:revision>4</cp:revision>
  <dcterms:created xsi:type="dcterms:W3CDTF">2026-04-08T05:47:00Z</dcterms:created>
  <dcterms:modified xsi:type="dcterms:W3CDTF">2026-04-09T15:32:00Z</dcterms:modified>
</cp:coreProperties>
</file>