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E6" w:rsidRDefault="005063E6"/>
    <w:p w:rsidR="005063E6" w:rsidRPr="007167A1" w:rsidRDefault="005063E6" w:rsidP="005063E6">
      <w:pPr>
        <w:jc w:val="center"/>
        <w:rPr>
          <w:rFonts w:ascii="Times New Roman" w:hAnsi="Times New Roman" w:cs="Times New Roman"/>
          <w:sz w:val="29"/>
          <w:szCs w:val="29"/>
        </w:rPr>
      </w:pPr>
      <w:r w:rsidRPr="007167A1">
        <w:rPr>
          <w:rFonts w:ascii="Times New Roman" w:hAnsi="Times New Roman" w:cs="Times New Roman"/>
          <w:sz w:val="29"/>
          <w:szCs w:val="29"/>
        </w:rPr>
        <w:t>АДМИНИСТРАТИВНАЯ ПРОЦЕДУРА № 8.13.2</w:t>
      </w:r>
    </w:p>
    <w:p w:rsidR="005063E6" w:rsidRPr="007167A1" w:rsidRDefault="005063E6" w:rsidP="005063E6">
      <w:pPr>
        <w:jc w:val="center"/>
        <w:rPr>
          <w:rFonts w:ascii="Times New Roman" w:hAnsi="Times New Roman" w:cs="Times New Roman"/>
          <w:b/>
          <w:sz w:val="29"/>
          <w:szCs w:val="29"/>
        </w:rPr>
      </w:pPr>
      <w:r w:rsidRPr="007167A1">
        <w:rPr>
          <w:rFonts w:ascii="Times New Roman" w:hAnsi="Times New Roman" w:cs="Times New Roman"/>
          <w:b/>
          <w:bCs/>
          <w:sz w:val="29"/>
          <w:szCs w:val="29"/>
        </w:rPr>
        <w:t>Продление действия разрешения на размещение средства наружной рекламы</w:t>
      </w:r>
    </w:p>
    <w:tbl>
      <w:tblPr>
        <w:tblStyle w:val="a3"/>
        <w:tblW w:w="9776" w:type="dxa"/>
        <w:tblLook w:val="04A0"/>
      </w:tblPr>
      <w:tblGrid>
        <w:gridCol w:w="3823"/>
        <w:gridCol w:w="5953"/>
      </w:tblGrid>
      <w:tr w:rsidR="005063E6" w:rsidRPr="00962EBF" w:rsidTr="00CF4100">
        <w:tc>
          <w:tcPr>
            <w:tcW w:w="3823" w:type="dxa"/>
          </w:tcPr>
          <w:p w:rsidR="005063E6" w:rsidRPr="00962EBF" w:rsidRDefault="005063E6" w:rsidP="00CF4100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962EBF"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5953" w:type="dxa"/>
          </w:tcPr>
          <w:p w:rsidR="005063E6" w:rsidRPr="0003707D" w:rsidRDefault="005063E6" w:rsidP="007167A1">
            <w:pPr>
              <w:pStyle w:val="a6"/>
              <w:shd w:val="clear" w:color="auto" w:fill="FFFFFF"/>
              <w:spacing w:before="0" w:beforeAutospacing="0"/>
              <w:ind w:firstLine="0"/>
              <w:rPr>
                <w:color w:val="393939"/>
                <w:sz w:val="27"/>
                <w:szCs w:val="27"/>
              </w:rPr>
            </w:pPr>
            <w:r w:rsidRPr="0003707D">
              <w:rPr>
                <w:color w:val="393939"/>
                <w:sz w:val="26"/>
                <w:szCs w:val="26"/>
              </w:rPr>
              <w:t xml:space="preserve">заявление </w:t>
            </w:r>
          </w:p>
          <w:p w:rsidR="005063E6" w:rsidRPr="0003707D" w:rsidRDefault="005063E6" w:rsidP="007167A1">
            <w:pPr>
              <w:pStyle w:val="a6"/>
              <w:shd w:val="clear" w:color="auto" w:fill="FFFFFF"/>
              <w:spacing w:before="0" w:beforeAutospacing="0"/>
              <w:ind w:firstLine="0"/>
              <w:rPr>
                <w:color w:val="393939"/>
                <w:sz w:val="27"/>
                <w:szCs w:val="27"/>
              </w:rPr>
            </w:pPr>
            <w:r w:rsidRPr="0003707D">
              <w:rPr>
                <w:color w:val="393939"/>
                <w:sz w:val="26"/>
                <w:szCs w:val="26"/>
              </w:rPr>
              <w:t>ранее выданное разрешение на размещение средства наружной рекламы;</w:t>
            </w:r>
          </w:p>
          <w:p w:rsidR="005063E6" w:rsidRPr="0003707D" w:rsidRDefault="005063E6" w:rsidP="007167A1">
            <w:pPr>
              <w:pStyle w:val="a6"/>
              <w:shd w:val="clear" w:color="auto" w:fill="FFFFFF"/>
              <w:spacing w:before="0" w:beforeAutospacing="0"/>
              <w:ind w:firstLine="0"/>
              <w:rPr>
                <w:color w:val="393939"/>
                <w:sz w:val="27"/>
                <w:szCs w:val="27"/>
              </w:rPr>
            </w:pPr>
            <w:r w:rsidRPr="0003707D">
              <w:rPr>
                <w:color w:val="393939"/>
                <w:sz w:val="26"/>
                <w:szCs w:val="26"/>
              </w:rPr>
              <w:t xml:space="preserve">фотография средства наружной рекламы в увязке с конкретной архитектурно-планировочной ситуацией по месту его размещения (существующее положение) размером 9 </w:t>
            </w:r>
            <w:proofErr w:type="spellStart"/>
            <w:r w:rsidRPr="0003707D">
              <w:rPr>
                <w:color w:val="393939"/>
                <w:sz w:val="26"/>
                <w:szCs w:val="26"/>
              </w:rPr>
              <w:t>x</w:t>
            </w:r>
            <w:proofErr w:type="spellEnd"/>
            <w:r w:rsidRPr="0003707D">
              <w:rPr>
                <w:color w:val="393939"/>
                <w:sz w:val="26"/>
                <w:szCs w:val="26"/>
              </w:rPr>
              <w:t xml:space="preserve"> 13 сантиметров, выполненная в цвете, давность фотографии - не более 1 месяца;</w:t>
            </w:r>
          </w:p>
          <w:p w:rsidR="005063E6" w:rsidRPr="0003707D" w:rsidRDefault="005063E6" w:rsidP="007167A1">
            <w:pPr>
              <w:pStyle w:val="a6"/>
              <w:shd w:val="clear" w:color="auto" w:fill="FFFFFF"/>
              <w:spacing w:before="0" w:beforeAutospacing="0"/>
              <w:ind w:firstLine="0"/>
              <w:rPr>
                <w:color w:val="393939"/>
                <w:sz w:val="27"/>
                <w:szCs w:val="27"/>
              </w:rPr>
            </w:pPr>
            <w:r w:rsidRPr="0003707D">
              <w:rPr>
                <w:color w:val="393939"/>
                <w:sz w:val="26"/>
                <w:szCs w:val="26"/>
              </w:rPr>
              <w:t>документ, подтверждающий внесение платы, кроме случаев бесплатного осуществления административной процедуры.</w:t>
            </w:r>
          </w:p>
          <w:p w:rsidR="005063E6" w:rsidRPr="00962EBF" w:rsidRDefault="005063E6" w:rsidP="005063E6">
            <w:pPr>
              <w:pStyle w:val="a5"/>
              <w:tabs>
                <w:tab w:val="left" w:pos="0"/>
                <w:tab w:val="left" w:pos="214"/>
              </w:tabs>
              <w:ind w:left="0" w:firstLine="0"/>
              <w:rPr>
                <w:rFonts w:cs="Times New Roman"/>
                <w:i/>
                <w:sz w:val="29"/>
                <w:szCs w:val="29"/>
              </w:rPr>
            </w:pPr>
          </w:p>
          <w:p w:rsidR="005063E6" w:rsidRPr="00962EBF" w:rsidRDefault="005063E6" w:rsidP="00CF4100">
            <w:pPr>
              <w:pStyle w:val="a5"/>
              <w:tabs>
                <w:tab w:val="left" w:pos="0"/>
                <w:tab w:val="left" w:pos="214"/>
                <w:tab w:val="left" w:pos="355"/>
              </w:tabs>
              <w:ind w:left="0" w:firstLine="0"/>
              <w:rPr>
                <w:rFonts w:cs="Times New Roman"/>
                <w:i/>
                <w:sz w:val="29"/>
                <w:szCs w:val="29"/>
              </w:rPr>
            </w:pPr>
          </w:p>
        </w:tc>
      </w:tr>
      <w:tr w:rsidR="005063E6" w:rsidRPr="00962EBF" w:rsidTr="00CF4100">
        <w:tc>
          <w:tcPr>
            <w:tcW w:w="3823" w:type="dxa"/>
          </w:tcPr>
          <w:p w:rsidR="005063E6" w:rsidRPr="00962EBF" w:rsidRDefault="005063E6" w:rsidP="00CF4100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962EBF"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953" w:type="dxa"/>
          </w:tcPr>
          <w:p w:rsidR="005063E6" w:rsidRPr="007167A1" w:rsidRDefault="005063E6" w:rsidP="007167A1">
            <w:pPr>
              <w:ind w:firstLine="0"/>
              <w:rPr>
                <w:sz w:val="22"/>
              </w:rPr>
            </w:pPr>
            <w:r w:rsidRPr="007167A1">
              <w:rPr>
                <w:sz w:val="22"/>
              </w:rPr>
              <w:t>плата за услуги</w:t>
            </w:r>
          </w:p>
          <w:p w:rsidR="005063E6" w:rsidRPr="005063E6" w:rsidRDefault="005063E6" w:rsidP="007167A1">
            <w:pPr>
              <w:ind w:firstLine="0"/>
              <w:rPr>
                <w:color w:val="393939"/>
              </w:rPr>
            </w:pPr>
            <w:r w:rsidRPr="007167A1">
              <w:rPr>
                <w:sz w:val="22"/>
              </w:rPr>
              <w:t>бесплатно - при продлении действия разрешения на размещение средства наружной рекламы, специально предназначенного и используемого для размещения (распространения) социальной рекламы в пределах придорожной полосы (контролируемой зоны) автомобильной дороги, красных линий улиц, дорог или площадей населенных пунктов.</w:t>
            </w:r>
          </w:p>
        </w:tc>
      </w:tr>
      <w:tr w:rsidR="005063E6" w:rsidRPr="00962EBF" w:rsidTr="00CF4100">
        <w:tc>
          <w:tcPr>
            <w:tcW w:w="3823" w:type="dxa"/>
          </w:tcPr>
          <w:p w:rsidR="005063E6" w:rsidRPr="00962EBF" w:rsidRDefault="005063E6" w:rsidP="00CF4100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962EBF">
              <w:rPr>
                <w:rFonts w:cs="Times New Roman"/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5953" w:type="dxa"/>
          </w:tcPr>
          <w:p w:rsidR="005063E6" w:rsidRPr="007167A1" w:rsidRDefault="005063E6" w:rsidP="007167A1">
            <w:pPr>
              <w:pStyle w:val="table10"/>
              <w:spacing w:before="120"/>
              <w:ind w:firstLine="0"/>
              <w:rPr>
                <w:sz w:val="24"/>
                <w:szCs w:val="24"/>
              </w:rPr>
            </w:pPr>
            <w:r w:rsidRPr="007167A1">
              <w:rPr>
                <w:sz w:val="24"/>
                <w:szCs w:val="24"/>
              </w:rPr>
              <w:t>5 рабочих дней</w:t>
            </w:r>
          </w:p>
        </w:tc>
      </w:tr>
      <w:tr w:rsidR="005063E6" w:rsidRPr="00962EBF" w:rsidTr="00CF4100">
        <w:tc>
          <w:tcPr>
            <w:tcW w:w="3823" w:type="dxa"/>
          </w:tcPr>
          <w:p w:rsidR="005063E6" w:rsidRPr="00962EBF" w:rsidRDefault="005063E6" w:rsidP="00CF4100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962EBF"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5953" w:type="dxa"/>
          </w:tcPr>
          <w:p w:rsidR="007167A1" w:rsidRDefault="007167A1" w:rsidP="007167A1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7 лет - на </w:t>
            </w:r>
            <w:proofErr w:type="spellStart"/>
            <w:r>
              <w:rPr>
                <w:sz w:val="23"/>
                <w:szCs w:val="23"/>
              </w:rPr>
              <w:t>мультиме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дийные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рекламны</w:t>
            </w:r>
            <w:proofErr w:type="gramEnd"/>
            <w:r>
              <w:rPr>
                <w:sz w:val="23"/>
                <w:szCs w:val="23"/>
              </w:rPr>
              <w:t xml:space="preserve"> е </w:t>
            </w:r>
          </w:p>
          <w:p w:rsidR="007167A1" w:rsidRPr="005063E6" w:rsidRDefault="007167A1" w:rsidP="007167A1">
            <w:pPr>
              <w:pStyle w:val="a6"/>
              <w:shd w:val="clear" w:color="auto" w:fill="FFFFFF"/>
              <w:spacing w:before="0" w:beforeAutospacing="0"/>
              <w:ind w:firstLine="0"/>
              <w:rPr>
                <w:color w:val="1298FF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конструк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ции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электронн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ые</w:t>
            </w:r>
            <w:proofErr w:type="spellEnd"/>
            <w:r>
              <w:rPr>
                <w:sz w:val="23"/>
                <w:szCs w:val="23"/>
              </w:rPr>
              <w:t xml:space="preserve"> табло </w:t>
            </w:r>
          </w:p>
          <w:p w:rsidR="007167A1" w:rsidRDefault="007167A1" w:rsidP="007167A1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 5 лет - на иные технически сложные средства наружной рекламы (</w:t>
            </w:r>
            <w:proofErr w:type="spellStart"/>
            <w:r>
              <w:rPr>
                <w:sz w:val="23"/>
                <w:szCs w:val="23"/>
              </w:rPr>
              <w:t>надкрышные</w:t>
            </w:r>
            <w:proofErr w:type="spellEnd"/>
            <w:r>
              <w:rPr>
                <w:sz w:val="23"/>
                <w:szCs w:val="23"/>
              </w:rPr>
              <w:t xml:space="preserve"> рекламные конструкции, средства наружной рекламы на </w:t>
            </w:r>
            <w:proofErr w:type="spellStart"/>
            <w:proofErr w:type="gramStart"/>
            <w:r>
              <w:rPr>
                <w:sz w:val="23"/>
                <w:szCs w:val="23"/>
              </w:rPr>
              <w:t>путепров</w:t>
            </w:r>
            <w:proofErr w:type="spellEnd"/>
            <w:r>
              <w:rPr>
                <w:sz w:val="23"/>
                <w:szCs w:val="23"/>
              </w:rPr>
              <w:t xml:space="preserve"> одах</w:t>
            </w:r>
            <w:proofErr w:type="gramEnd"/>
            <w:r>
              <w:rPr>
                <w:sz w:val="23"/>
                <w:szCs w:val="23"/>
              </w:rPr>
              <w:t xml:space="preserve"> (мостах), щиты с площадью рекламно го поля 32 кв. метра и более, иные средства наружной рекламы с площадью рекламно го поля более 50 кв. метров, щиты с внутренней подсветкой, щиты с вращающимися рекламны ми полями, </w:t>
            </w:r>
            <w:proofErr w:type="spellStart"/>
            <w:r>
              <w:rPr>
                <w:sz w:val="23"/>
                <w:szCs w:val="23"/>
              </w:rPr>
              <w:t>призматроны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лайтпостеры</w:t>
            </w:r>
            <w:proofErr w:type="spellEnd"/>
            <w:r>
              <w:rPr>
                <w:sz w:val="23"/>
                <w:szCs w:val="23"/>
              </w:rPr>
              <w:t xml:space="preserve"> (световые коробы) с площадью рекламно го поля </w:t>
            </w:r>
          </w:p>
          <w:p w:rsidR="007167A1" w:rsidRDefault="007167A1" w:rsidP="007167A1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более 2,16 кв. метра, </w:t>
            </w:r>
            <w:proofErr w:type="spellStart"/>
            <w:r>
              <w:rPr>
                <w:sz w:val="23"/>
                <w:szCs w:val="23"/>
              </w:rPr>
              <w:t>лайтпостеры</w:t>
            </w:r>
            <w:proofErr w:type="spellEnd"/>
            <w:r>
              <w:rPr>
                <w:sz w:val="23"/>
                <w:szCs w:val="23"/>
              </w:rPr>
              <w:t xml:space="preserve"> (световые коробы) в подземных пешеходных переходах</w:t>
            </w:r>
            <w:proofErr w:type="gramStart"/>
            <w:r>
              <w:rPr>
                <w:sz w:val="23"/>
                <w:szCs w:val="23"/>
              </w:rPr>
              <w:t xml:space="preserve"> ,</w:t>
            </w:r>
            <w:proofErr w:type="gramEnd"/>
            <w:r>
              <w:rPr>
                <w:sz w:val="23"/>
                <w:szCs w:val="23"/>
              </w:rPr>
              <w:t xml:space="preserve"> панели с внутренней подсветкой, а также иные средства наружной рекламы, отнесенные к технически сложным средствам наружной рекламы решением местного исполнительного и распорядительного органа), объемно- пространственные </w:t>
            </w:r>
          </w:p>
          <w:p w:rsidR="005063E6" w:rsidRDefault="007167A1" w:rsidP="007167A1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рекламные конструкции </w:t>
            </w:r>
          </w:p>
          <w:p w:rsidR="007167A1" w:rsidRDefault="007167A1" w:rsidP="007167A1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3 лет - на </w:t>
            </w:r>
            <w:proofErr w:type="spellStart"/>
            <w:r>
              <w:rPr>
                <w:sz w:val="23"/>
                <w:szCs w:val="23"/>
              </w:rPr>
              <w:t>лайтпостеры</w:t>
            </w:r>
            <w:proofErr w:type="spellEnd"/>
            <w:r>
              <w:rPr>
                <w:sz w:val="23"/>
                <w:szCs w:val="23"/>
              </w:rPr>
              <w:t xml:space="preserve"> (световые коробы) с площадью рекламно го поля до 2,16 кв. метра включительно, за исключением размещаемых в подземных пешеходных переходах</w:t>
            </w:r>
            <w:proofErr w:type="gramStart"/>
            <w:r>
              <w:rPr>
                <w:sz w:val="23"/>
                <w:szCs w:val="23"/>
              </w:rPr>
              <w:t xml:space="preserve"> ,</w:t>
            </w:r>
            <w:proofErr w:type="gramEnd"/>
            <w:r>
              <w:rPr>
                <w:sz w:val="23"/>
                <w:szCs w:val="23"/>
              </w:rPr>
              <w:t xml:space="preserve"> щиты с площадью рекламно го поля до 32 кв. метров без внутренней подсветки , пилоны, панели без внутренней подсветки , </w:t>
            </w:r>
          </w:p>
          <w:p w:rsidR="007167A1" w:rsidRDefault="007167A1" w:rsidP="007167A1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указатели с внутренней подсветкой, иные средства наружной рекламы, закрепляемые на земельном участке, а также вывески и вывески рекламно го характера</w:t>
            </w:r>
            <w:proofErr w:type="gramStart"/>
            <w:r>
              <w:rPr>
                <w:sz w:val="23"/>
                <w:szCs w:val="23"/>
              </w:rPr>
              <w:t xml:space="preserve"> ,</w:t>
            </w:r>
            <w:proofErr w:type="gramEnd"/>
            <w:r>
              <w:rPr>
                <w:sz w:val="23"/>
                <w:szCs w:val="23"/>
              </w:rPr>
              <w:t xml:space="preserve"> размещаемые на недвижимых материальных </w:t>
            </w:r>
            <w:proofErr w:type="spellStart"/>
            <w:r>
              <w:rPr>
                <w:sz w:val="23"/>
                <w:szCs w:val="23"/>
              </w:rPr>
              <w:t>историко</w:t>
            </w:r>
            <w:proofErr w:type="spellEnd"/>
            <w:r>
              <w:rPr>
                <w:sz w:val="23"/>
                <w:szCs w:val="23"/>
              </w:rPr>
              <w:t xml:space="preserve">- культурных ценностях , их территориях и в зонах их охраны на вывески рекламного характера , за исключением вывесок рекламного характера , размещаемых на недвижимых материальных историко-культурных ценностях , их территориях и в зонах их охраны, - до окончания расположения производственного объекта, торгового объекта или иного объекта обслуживания или осуществления </w:t>
            </w:r>
            <w:proofErr w:type="spellStart"/>
            <w:r>
              <w:rPr>
                <w:sz w:val="23"/>
                <w:szCs w:val="23"/>
              </w:rPr>
              <w:t>рекламораспространителем</w:t>
            </w:r>
            <w:proofErr w:type="spellEnd"/>
            <w:r>
              <w:rPr>
                <w:sz w:val="23"/>
                <w:szCs w:val="23"/>
              </w:rPr>
              <w:t xml:space="preserve"> деятельности по месту размещения вывески рекламного характера </w:t>
            </w:r>
          </w:p>
          <w:p w:rsidR="00582873" w:rsidRDefault="00582873" w:rsidP="007167A1">
            <w:pPr>
              <w:pStyle w:val="Default"/>
              <w:ind w:firstLine="0"/>
              <w:rPr>
                <w:sz w:val="23"/>
                <w:szCs w:val="23"/>
              </w:rPr>
            </w:pPr>
          </w:p>
          <w:p w:rsidR="00582873" w:rsidRDefault="00582873" w:rsidP="00582873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1 года, если иное не определено договором </w:t>
            </w:r>
            <w:proofErr w:type="gramStart"/>
            <w:r>
              <w:rPr>
                <w:sz w:val="23"/>
                <w:szCs w:val="23"/>
              </w:rPr>
              <w:t>на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82873" w:rsidRDefault="00582873" w:rsidP="00582873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размещение средства наружной рекламы, - на иные средства наружной рекламы </w:t>
            </w:r>
          </w:p>
          <w:p w:rsidR="007167A1" w:rsidRDefault="007167A1" w:rsidP="007167A1">
            <w:pPr>
              <w:pStyle w:val="Default"/>
              <w:ind w:firstLine="0"/>
              <w:rPr>
                <w:sz w:val="23"/>
                <w:szCs w:val="23"/>
              </w:rPr>
            </w:pPr>
          </w:p>
          <w:p w:rsidR="007167A1" w:rsidRPr="007167A1" w:rsidRDefault="007167A1" w:rsidP="007167A1">
            <w:pPr>
              <w:pStyle w:val="Default"/>
              <w:ind w:firstLine="0"/>
              <w:rPr>
                <w:sz w:val="23"/>
                <w:szCs w:val="23"/>
              </w:rPr>
            </w:pPr>
          </w:p>
        </w:tc>
      </w:tr>
      <w:tr w:rsidR="005063E6" w:rsidRPr="00962EBF" w:rsidTr="00CF4100">
        <w:tc>
          <w:tcPr>
            <w:tcW w:w="3823" w:type="dxa"/>
          </w:tcPr>
          <w:p w:rsidR="005063E6" w:rsidRPr="00962EBF" w:rsidRDefault="005063E6" w:rsidP="00CF4100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962EBF">
              <w:rPr>
                <w:rFonts w:cs="Times New Roman"/>
                <w:sz w:val="29"/>
                <w:szCs w:val="29"/>
              </w:rPr>
              <w:lastRenderedPageBreak/>
              <w:t>Документы, запрашиваемые (получаемые) уполномоченным органом</w:t>
            </w:r>
          </w:p>
          <w:p w:rsidR="005063E6" w:rsidRPr="00962EBF" w:rsidRDefault="005063E6" w:rsidP="00CF4100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  <w:tc>
          <w:tcPr>
            <w:tcW w:w="5953" w:type="dxa"/>
          </w:tcPr>
          <w:p w:rsidR="005063E6" w:rsidRPr="005063E6" w:rsidRDefault="005063E6" w:rsidP="005063E6">
            <w:pPr>
              <w:pStyle w:val="a6"/>
              <w:shd w:val="clear" w:color="auto" w:fill="FFFFFF"/>
              <w:spacing w:before="0" w:beforeAutospacing="0"/>
              <w:rPr>
                <w:color w:val="393939"/>
                <w:sz w:val="20"/>
                <w:szCs w:val="20"/>
              </w:rPr>
            </w:pPr>
            <w:r w:rsidRPr="005063E6">
              <w:rPr>
                <w:sz w:val="20"/>
                <w:szCs w:val="20"/>
              </w:rPr>
              <w:t xml:space="preserve"> </w:t>
            </w:r>
            <w:r w:rsidRPr="005063E6">
              <w:rPr>
                <w:color w:val="393939"/>
                <w:sz w:val="20"/>
                <w:szCs w:val="20"/>
                <w:shd w:val="clear" w:color="auto" w:fill="FFFFFF"/>
              </w:rPr>
              <w:t>письмо или иной документ о согласии уполномоченного лица на размещение</w:t>
            </w:r>
            <w:r>
              <w:rPr>
                <w:rFonts w:ascii="Arial" w:hAnsi="Arial" w:cs="Arial"/>
                <w:color w:val="393939"/>
                <w:sz w:val="27"/>
                <w:szCs w:val="27"/>
                <w:shd w:val="clear" w:color="auto" w:fill="FFFFFF"/>
              </w:rPr>
              <w:t xml:space="preserve"> </w:t>
            </w:r>
            <w:r w:rsidRPr="005063E6">
              <w:rPr>
                <w:color w:val="393939"/>
                <w:sz w:val="20"/>
                <w:szCs w:val="20"/>
                <w:shd w:val="clear" w:color="auto" w:fill="FFFFFF"/>
              </w:rPr>
              <w:t>средства наружной рекламы, если место размещения средства наружной рекламы находится в коммунальной собственности</w:t>
            </w:r>
          </w:p>
          <w:p w:rsidR="005063E6" w:rsidRPr="005063E6" w:rsidRDefault="005063E6" w:rsidP="005063E6">
            <w:pPr>
              <w:pStyle w:val="a6"/>
              <w:shd w:val="clear" w:color="auto" w:fill="FFFFFF"/>
              <w:spacing w:before="0" w:beforeAutospacing="0"/>
              <w:ind w:firstLine="317"/>
              <w:rPr>
                <w:rFonts w:ascii="Arial" w:hAnsi="Arial" w:cs="Arial"/>
                <w:color w:val="393939"/>
                <w:sz w:val="27"/>
                <w:szCs w:val="27"/>
              </w:rPr>
            </w:pPr>
            <w:r w:rsidRPr="005063E6">
              <w:rPr>
                <w:color w:val="393939"/>
                <w:sz w:val="20"/>
                <w:szCs w:val="20"/>
              </w:rPr>
              <w:t> сведения о соответствии (несоответствии) средства наружной рекламы и (или) его размещения требованиям к размещению средств наружной рекламы в пределах придорожной полосы (контролируемой зоны) автомобильной дороги, красных линий улиц, дорог или площадей населенных пунктов, установленным в приложении 1 к постановлению Совета Министров Республики Беларусь от 7 июля 2021 г. № 395</w:t>
            </w:r>
          </w:p>
        </w:tc>
      </w:tr>
    </w:tbl>
    <w:p w:rsidR="005063E6" w:rsidRDefault="005063E6"/>
    <w:p w:rsidR="005063E6" w:rsidRDefault="005063E6"/>
    <w:p w:rsidR="005063E6" w:rsidRDefault="005063E6"/>
    <w:p w:rsidR="005063E6" w:rsidRDefault="005063E6"/>
    <w:p w:rsidR="005063E6" w:rsidRDefault="005063E6"/>
    <w:p w:rsidR="005063E6" w:rsidRDefault="005063E6"/>
    <w:tbl>
      <w:tblPr>
        <w:tblStyle w:val="tablencpi"/>
        <w:tblW w:w="5000" w:type="pct"/>
        <w:tblLook w:val="04A0"/>
      </w:tblPr>
      <w:tblGrid>
        <w:gridCol w:w="7025"/>
        <w:gridCol w:w="2342"/>
      </w:tblGrid>
      <w:tr w:rsidR="00D04CC2" w:rsidRPr="00276C45" w:rsidTr="004E7727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150323" w:rsidRDefault="001F3309" w:rsidP="00150323">
            <w:pPr>
              <w:pStyle w:val="newncpi"/>
              <w:ind w:firstLine="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>8.13.2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150323" w:rsidRDefault="00D04CC2" w:rsidP="00150323">
            <w:pPr>
              <w:pStyle w:val="append1"/>
              <w:spacing w:after="0" w:line="240" w:lineRule="exact"/>
              <w:rPr>
                <w:sz w:val="24"/>
                <w:szCs w:val="24"/>
              </w:rPr>
            </w:pPr>
            <w:bookmarkStart w:id="0" w:name="a37"/>
            <w:bookmarkEnd w:id="0"/>
            <w:r w:rsidRPr="00150323">
              <w:rPr>
                <w:sz w:val="24"/>
                <w:szCs w:val="24"/>
              </w:rPr>
              <w:t>Приложение 1</w:t>
            </w:r>
          </w:p>
          <w:p w:rsidR="00D04CC2" w:rsidRPr="00276C45" w:rsidRDefault="00D04CC2" w:rsidP="00150323">
            <w:pPr>
              <w:pStyle w:val="append"/>
              <w:spacing w:line="240" w:lineRule="exact"/>
            </w:pPr>
            <w:r w:rsidRPr="00150323">
              <w:rPr>
                <w:sz w:val="24"/>
                <w:szCs w:val="24"/>
              </w:rPr>
              <w:t>к Положению о порядке</w:t>
            </w:r>
            <w:r w:rsidRPr="00150323">
              <w:rPr>
                <w:sz w:val="24"/>
                <w:szCs w:val="24"/>
              </w:rPr>
              <w:br/>
              <w:t xml:space="preserve">размещения средств </w:t>
            </w:r>
            <w:r w:rsidRPr="00150323">
              <w:rPr>
                <w:sz w:val="24"/>
                <w:szCs w:val="24"/>
              </w:rPr>
              <w:br/>
              <w:t>наружной рекламы</w:t>
            </w:r>
            <w:r w:rsidRPr="00276C45">
              <w:t xml:space="preserve"> </w:t>
            </w:r>
          </w:p>
        </w:tc>
      </w:tr>
    </w:tbl>
    <w:p w:rsidR="00D04CC2" w:rsidRPr="00276C45" w:rsidRDefault="00D04CC2" w:rsidP="00D04CC2">
      <w:pPr>
        <w:pStyle w:val="begform"/>
      </w:pPr>
      <w:r w:rsidRPr="00276C45">
        <w:t> </w:t>
      </w:r>
    </w:p>
    <w:p w:rsidR="00D04CC2" w:rsidRPr="00276C45" w:rsidRDefault="00D04CC2" w:rsidP="00D04CC2">
      <w:pPr>
        <w:pStyle w:val="onestring"/>
      </w:pPr>
      <w:bookmarkStart w:id="1" w:name="a115"/>
      <w:bookmarkEnd w:id="1"/>
      <w:r w:rsidRPr="00276C45">
        <w:t>Форма</w:t>
      </w:r>
    </w:p>
    <w:p w:rsidR="00D04CC2" w:rsidRPr="00276C45" w:rsidRDefault="00D04CC2" w:rsidP="00D04CC2">
      <w:pPr>
        <w:pStyle w:val="newncpi"/>
      </w:pPr>
      <w:r w:rsidRPr="00276C45">
        <w:t> </w:t>
      </w:r>
    </w:p>
    <w:p w:rsidR="00D04CC2" w:rsidRPr="00276C45" w:rsidRDefault="00D04CC2" w:rsidP="00D04CC2">
      <w:pPr>
        <w:pStyle w:val="newncpi0"/>
      </w:pPr>
      <w:r w:rsidRPr="00276C45">
        <w:t>____________________________________________________________________________</w:t>
      </w:r>
    </w:p>
    <w:p w:rsidR="00D04CC2" w:rsidRPr="00276C45" w:rsidRDefault="00D04CC2" w:rsidP="00D04CC2">
      <w:pPr>
        <w:pStyle w:val="undline"/>
        <w:jc w:val="center"/>
      </w:pPr>
      <w:r w:rsidRPr="00276C45">
        <w:t>(местный исполнительный и распорядительный орган)</w:t>
      </w:r>
    </w:p>
    <w:p w:rsidR="00D04CC2" w:rsidRPr="00276C45" w:rsidRDefault="00D04CC2" w:rsidP="00D04CC2">
      <w:pPr>
        <w:pStyle w:val="titlep"/>
      </w:pPr>
      <w:r w:rsidRPr="00276C45">
        <w:t>ЗАЯВЛЕНИЕ</w:t>
      </w:r>
    </w:p>
    <w:tbl>
      <w:tblPr>
        <w:tblStyle w:val="tablencpi"/>
        <w:tblW w:w="5000" w:type="pct"/>
        <w:tblLook w:val="04A0"/>
      </w:tblPr>
      <w:tblGrid>
        <w:gridCol w:w="6476"/>
        <w:gridCol w:w="2891"/>
      </w:tblGrid>
      <w:tr w:rsidR="00D04CC2" w:rsidRPr="00276C45" w:rsidTr="004E7727">
        <w:trPr>
          <w:trHeight w:val="20"/>
        </w:trPr>
        <w:tc>
          <w:tcPr>
            <w:tcW w:w="345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  <w:spacing w:line="20" w:lineRule="atLeast"/>
              <w:jc w:val="left"/>
            </w:pPr>
            <w:r w:rsidRPr="00276C45">
              <w:t>Прошу на основании данного заявления: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  <w:spacing w:line="20" w:lineRule="atLeast"/>
              <w:jc w:val="left"/>
            </w:pPr>
            <w:r w:rsidRPr="00276C45">
              <w:t> </w:t>
            </w:r>
          </w:p>
        </w:tc>
      </w:tr>
      <w:tr w:rsidR="00D04CC2" w:rsidRPr="00276C45" w:rsidTr="004E7727">
        <w:trPr>
          <w:trHeight w:val="20"/>
        </w:trPr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  <w:spacing w:line="20" w:lineRule="atLeast"/>
              <w:jc w:val="left"/>
            </w:pPr>
            <w:r w:rsidRPr="00276C45">
              <w:t>выдать разрешение на размещение</w:t>
            </w:r>
            <w:r w:rsidRPr="00276C45">
              <w:br/>
              <w:t>средства наружной рекламы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  <w:spacing w:line="20" w:lineRule="atLeast"/>
              <w:jc w:val="left"/>
            </w:pPr>
            <w:r w:rsidRPr="00276C45">
              <w:t> </w:t>
            </w:r>
          </w:p>
        </w:tc>
      </w:tr>
      <w:tr w:rsidR="00D04CC2" w:rsidRPr="00276C45" w:rsidTr="004E7727">
        <w:trPr>
          <w:trHeight w:val="20"/>
        </w:trPr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  <w:spacing w:line="20" w:lineRule="atLeast"/>
              <w:jc w:val="left"/>
            </w:pPr>
            <w:r w:rsidRPr="00276C45">
              <w:t>продлить действие разрешения на размещение</w:t>
            </w:r>
            <w:r w:rsidRPr="00276C45">
              <w:br/>
              <w:t>средства наружной рекламы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  <w:spacing w:line="20" w:lineRule="atLeast"/>
              <w:jc w:val="left"/>
            </w:pPr>
            <w:r w:rsidRPr="00276C45">
              <w:t> </w:t>
            </w:r>
            <w:r w:rsidR="006F413E">
              <w:t>+</w:t>
            </w:r>
          </w:p>
        </w:tc>
      </w:tr>
      <w:tr w:rsidR="00D04CC2" w:rsidRPr="00276C45" w:rsidTr="004E7727">
        <w:trPr>
          <w:trHeight w:val="20"/>
        </w:trPr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  <w:spacing w:line="20" w:lineRule="atLeast"/>
              <w:jc w:val="left"/>
            </w:pPr>
            <w:r w:rsidRPr="00276C45">
              <w:t>переоформить разрешение на размещение</w:t>
            </w:r>
            <w:r w:rsidRPr="00276C45">
              <w:br/>
              <w:t>средства наружной рекламы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  <w:spacing w:line="20" w:lineRule="atLeast"/>
              <w:jc w:val="left"/>
            </w:pPr>
            <w:r w:rsidRPr="00276C45">
              <w:t> </w:t>
            </w:r>
          </w:p>
        </w:tc>
      </w:tr>
    </w:tbl>
    <w:p w:rsidR="00D04CC2" w:rsidRPr="00276C45" w:rsidRDefault="00D04CC2" w:rsidP="00D04CC2">
      <w:pPr>
        <w:pStyle w:val="newncpi"/>
      </w:pPr>
      <w:r w:rsidRPr="00276C45">
        <w:t> </w:t>
      </w:r>
    </w:p>
    <w:p w:rsidR="00D04CC2" w:rsidRPr="00276C45" w:rsidRDefault="00D04CC2" w:rsidP="00D04CC2">
      <w:pPr>
        <w:pStyle w:val="newncpi0"/>
      </w:pPr>
      <w:r w:rsidRPr="00276C45">
        <w:t xml:space="preserve">Сведения о </w:t>
      </w:r>
      <w:proofErr w:type="spellStart"/>
      <w:r w:rsidRPr="00276C45">
        <w:t>рекламораспространителе</w:t>
      </w:r>
      <w:proofErr w:type="spellEnd"/>
      <w:r w:rsidRPr="00276C45">
        <w:t>:</w:t>
      </w:r>
    </w:p>
    <w:p w:rsidR="00D04CC2" w:rsidRPr="00276C45" w:rsidRDefault="00D04CC2" w:rsidP="00D04CC2">
      <w:pPr>
        <w:pStyle w:val="newncpi0"/>
      </w:pPr>
      <w:proofErr w:type="gramStart"/>
      <w:r w:rsidRPr="00276C45"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D04CC2" w:rsidRPr="00276C45" w:rsidRDefault="00D04CC2" w:rsidP="00D04CC2">
      <w:pPr>
        <w:pStyle w:val="newncpi0"/>
      </w:pPr>
      <w:r w:rsidRPr="00276C45">
        <w:t>место нахождения (место жительства или место пребывания) ________________________</w:t>
      </w:r>
    </w:p>
    <w:p w:rsidR="00D04CC2" w:rsidRPr="00276C45" w:rsidRDefault="00D04CC2" w:rsidP="00D04CC2">
      <w:pPr>
        <w:pStyle w:val="newncpi0"/>
      </w:pPr>
      <w:r w:rsidRPr="00276C45">
        <w:t>оператор наружной рекламы (да/нет) _____________________________________________</w:t>
      </w:r>
    </w:p>
    <w:p w:rsidR="00D04CC2" w:rsidRPr="00276C45" w:rsidRDefault="00D04CC2" w:rsidP="00D04CC2">
      <w:pPr>
        <w:pStyle w:val="newncpi0"/>
      </w:pPr>
      <w:r w:rsidRPr="00276C45">
        <w:t>учетный номер плательщика ____________________________________________________</w:t>
      </w:r>
    </w:p>
    <w:p w:rsidR="00D04CC2" w:rsidRPr="00276C45" w:rsidRDefault="00D04CC2" w:rsidP="00D04CC2">
      <w:pPr>
        <w:pStyle w:val="newncpi0"/>
      </w:pPr>
      <w:r w:rsidRPr="00276C45">
        <w:t xml:space="preserve">организация, индивидуальный предприниматель, нотариус, адвокат либо гражданин, осуществляющий ремесленную деятельность или деятельность по оказанию услуг в сфере </w:t>
      </w:r>
      <w:proofErr w:type="spellStart"/>
      <w:r w:rsidRPr="00276C45">
        <w:t>агроэкотуризма</w:t>
      </w:r>
      <w:proofErr w:type="spellEnd"/>
      <w:r w:rsidRPr="00276C45">
        <w:t xml:space="preserve"> (</w:t>
      </w:r>
      <w:proofErr w:type="gramStart"/>
      <w:r w:rsidRPr="00276C45">
        <w:t>нужное</w:t>
      </w:r>
      <w:proofErr w:type="gramEnd"/>
      <w:r w:rsidRPr="00276C45">
        <w:t xml:space="preserve"> подчеркнуть)</w:t>
      </w:r>
    </w:p>
    <w:p w:rsidR="00D04CC2" w:rsidRPr="00276C45" w:rsidRDefault="00D04CC2" w:rsidP="00D04CC2">
      <w:pPr>
        <w:pStyle w:val="newncpi0"/>
      </w:pPr>
      <w:r w:rsidRPr="00276C45">
        <w:t>контактный телефон (код) ______________________________________________________</w:t>
      </w:r>
    </w:p>
    <w:p w:rsidR="00D04CC2" w:rsidRPr="00276C45" w:rsidRDefault="00D04CC2" w:rsidP="00D04CC2">
      <w:pPr>
        <w:pStyle w:val="newncpi0"/>
      </w:pPr>
      <w:r w:rsidRPr="00276C45">
        <w:t> </w:t>
      </w:r>
    </w:p>
    <w:p w:rsidR="00D04CC2" w:rsidRPr="00276C45" w:rsidRDefault="00D04CC2" w:rsidP="00D04CC2">
      <w:pPr>
        <w:pStyle w:val="newncpi0"/>
      </w:pPr>
      <w:r w:rsidRPr="00276C45">
        <w:t>Сведения о собственнике места размещения средства наружной рекламы (уполномоченном лице):</w:t>
      </w:r>
    </w:p>
    <w:p w:rsidR="00D04CC2" w:rsidRPr="00276C45" w:rsidRDefault="00D04CC2" w:rsidP="00D04CC2">
      <w:pPr>
        <w:pStyle w:val="newncpi0"/>
      </w:pPr>
      <w:proofErr w:type="gramStart"/>
      <w:r w:rsidRPr="00276C45"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D04CC2" w:rsidRPr="00276C45" w:rsidRDefault="00D04CC2" w:rsidP="00D04CC2">
      <w:pPr>
        <w:pStyle w:val="newncpi0"/>
      </w:pPr>
      <w:r w:rsidRPr="00276C45">
        <w:t>место нахождения (место жительства или место пребывания) ________________________</w:t>
      </w:r>
    </w:p>
    <w:p w:rsidR="00D04CC2" w:rsidRPr="00276C45" w:rsidRDefault="00D04CC2" w:rsidP="00D04CC2">
      <w:pPr>
        <w:pStyle w:val="newncpi0"/>
      </w:pPr>
      <w:r w:rsidRPr="00276C45">
        <w:t>учетный номер плательщика ____________________________________________________</w:t>
      </w:r>
    </w:p>
    <w:p w:rsidR="00D04CC2" w:rsidRPr="00276C45" w:rsidRDefault="00D04CC2" w:rsidP="00D04CC2">
      <w:pPr>
        <w:pStyle w:val="newncpi0"/>
      </w:pPr>
      <w:r w:rsidRPr="00276C45">
        <w:t>контактный телефон (код) ______________________________________________________</w:t>
      </w:r>
    </w:p>
    <w:p w:rsidR="00D04CC2" w:rsidRPr="00276C45" w:rsidRDefault="00D04CC2" w:rsidP="00D04CC2">
      <w:pPr>
        <w:pStyle w:val="newncpi0"/>
      </w:pPr>
      <w:r w:rsidRPr="00276C45">
        <w:lastRenderedPageBreak/>
        <w:t>форма собственности имущества (республиканская, коммунальная, частная) _____________________________________________________________________________</w:t>
      </w:r>
    </w:p>
    <w:p w:rsidR="00D04CC2" w:rsidRPr="00276C45" w:rsidRDefault="00D04CC2" w:rsidP="00D04CC2">
      <w:pPr>
        <w:pStyle w:val="newncpi"/>
      </w:pPr>
      <w:r w:rsidRPr="00276C45">
        <w:t> </w:t>
      </w:r>
    </w:p>
    <w:p w:rsidR="00D04CC2" w:rsidRPr="00276C45" w:rsidRDefault="00D04CC2" w:rsidP="00D04CC2">
      <w:pPr>
        <w:pStyle w:val="newncpi0"/>
      </w:pPr>
      <w:r w:rsidRPr="00276C45">
        <w:t>Сведения о средстве наружной рекламы:</w:t>
      </w:r>
    </w:p>
    <w:p w:rsidR="00D04CC2" w:rsidRPr="00276C45" w:rsidRDefault="00D04CC2" w:rsidP="00D04CC2">
      <w:pPr>
        <w:pStyle w:val="newncpi0"/>
      </w:pPr>
      <w:r w:rsidRPr="00276C45">
        <w:t>средство наружной рекламы ____________________________________________________</w:t>
      </w:r>
    </w:p>
    <w:p w:rsidR="00D04CC2" w:rsidRPr="00276C45" w:rsidRDefault="00D04CC2" w:rsidP="00D04CC2">
      <w:pPr>
        <w:pStyle w:val="newncpi0"/>
      </w:pPr>
      <w:r w:rsidRPr="00276C45">
        <w:t>адрес места его размещения ____________________________________________________</w:t>
      </w:r>
    </w:p>
    <w:p w:rsidR="00D04CC2" w:rsidRPr="00276C45" w:rsidRDefault="00D04CC2" w:rsidP="00D04CC2">
      <w:pPr>
        <w:pStyle w:val="newncpi0"/>
      </w:pPr>
      <w:r w:rsidRPr="00276C45">
        <w:t>площадь рекламного поля (при его наличии) ______________________________________</w:t>
      </w:r>
    </w:p>
    <w:p w:rsidR="00D04CC2" w:rsidRPr="00276C45" w:rsidRDefault="00D04CC2" w:rsidP="00D04CC2">
      <w:pPr>
        <w:pStyle w:val="newncpi0"/>
      </w:pPr>
      <w:r w:rsidRPr="00276C45">
        <w:t>Регистрационный номер, дата выдачи и срок действия ранее выданного разрешения (для целей продления действия, переоформления) ______________________________________</w:t>
      </w:r>
    </w:p>
    <w:p w:rsidR="00D04CC2" w:rsidRPr="00276C45" w:rsidRDefault="00D04CC2" w:rsidP="00D04CC2">
      <w:pPr>
        <w:pStyle w:val="newncpi0"/>
      </w:pPr>
      <w:r w:rsidRPr="00276C45">
        <w:t> </w:t>
      </w:r>
    </w:p>
    <w:p w:rsidR="00D04CC2" w:rsidRPr="00276C45" w:rsidRDefault="00D04CC2" w:rsidP="00D04CC2">
      <w:pPr>
        <w:pStyle w:val="newncpi0"/>
      </w:pPr>
      <w:r w:rsidRPr="00276C45">
        <w:t>Сведения о внесении платы за оформление (продление действия, переоформление) паспорта средства наружной рекламы, если такая плата внесена посредством использования автоматизированной информационной системы единого расчетного и информационного пространства:</w:t>
      </w:r>
    </w:p>
    <w:p w:rsidR="00D04CC2" w:rsidRPr="00276C45" w:rsidRDefault="00D04CC2" w:rsidP="00D04CC2">
      <w:pPr>
        <w:pStyle w:val="newncpi0"/>
      </w:pPr>
      <w:r w:rsidRPr="00276C45">
        <w:t>дата внесения платы ___________________________________________________________</w:t>
      </w:r>
    </w:p>
    <w:p w:rsidR="00D04CC2" w:rsidRPr="00276C45" w:rsidRDefault="00D04CC2" w:rsidP="00D04CC2">
      <w:pPr>
        <w:pStyle w:val="newncpi0"/>
      </w:pPr>
      <w:r w:rsidRPr="00276C45">
        <w:t>размер платы _________________________________________________________________</w:t>
      </w:r>
    </w:p>
    <w:p w:rsidR="00D04CC2" w:rsidRPr="00276C45" w:rsidRDefault="00D04CC2" w:rsidP="00D04CC2">
      <w:pPr>
        <w:pStyle w:val="newncpi"/>
      </w:pPr>
      <w:r w:rsidRPr="00276C45">
        <w:t> </w:t>
      </w:r>
    </w:p>
    <w:p w:rsidR="00D04CC2" w:rsidRPr="00276C45" w:rsidRDefault="00D04CC2" w:rsidP="00D04CC2">
      <w:pPr>
        <w:pStyle w:val="newncpi0"/>
      </w:pPr>
      <w:r w:rsidRPr="00276C45">
        <w:t>Перечень прилагаемых документов: _____________________________________________</w:t>
      </w:r>
    </w:p>
    <w:p w:rsidR="00D04CC2" w:rsidRPr="00276C45" w:rsidRDefault="00D04CC2" w:rsidP="00D04CC2">
      <w:pPr>
        <w:pStyle w:val="newncpi0"/>
      </w:pPr>
      <w:r w:rsidRPr="00276C45">
        <w:t>_____________________________________________________________________________</w:t>
      </w:r>
    </w:p>
    <w:p w:rsidR="00D04CC2" w:rsidRPr="00276C45" w:rsidRDefault="00D04CC2" w:rsidP="00D04CC2">
      <w:pPr>
        <w:pStyle w:val="newncpi"/>
      </w:pPr>
      <w:r w:rsidRPr="00276C45">
        <w:t> </w:t>
      </w:r>
    </w:p>
    <w:tbl>
      <w:tblPr>
        <w:tblStyle w:val="tablencpi"/>
        <w:tblW w:w="5000" w:type="pct"/>
        <w:tblLook w:val="04A0"/>
      </w:tblPr>
      <w:tblGrid>
        <w:gridCol w:w="2640"/>
        <w:gridCol w:w="3604"/>
        <w:gridCol w:w="3123"/>
      </w:tblGrid>
      <w:tr w:rsidR="00D04CC2" w:rsidRPr="00276C45" w:rsidTr="004E7727">
        <w:trPr>
          <w:trHeight w:val="240"/>
        </w:trPr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</w:pPr>
            <w:r w:rsidRPr="00276C45">
              <w:t>_____________________</w:t>
            </w:r>
          </w:p>
        </w:tc>
        <w:tc>
          <w:tcPr>
            <w:tcW w:w="19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</w:pPr>
            <w:r w:rsidRPr="00276C45"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  <w:jc w:val="center"/>
            </w:pPr>
            <w:r w:rsidRPr="00276C45">
              <w:t>_________________________</w:t>
            </w:r>
          </w:p>
        </w:tc>
      </w:tr>
      <w:tr w:rsidR="00D04CC2" w:rsidRPr="00276C45" w:rsidTr="004E7727">
        <w:trPr>
          <w:trHeight w:val="240"/>
        </w:trPr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undline"/>
              <w:jc w:val="center"/>
            </w:pPr>
            <w:r w:rsidRPr="00276C45">
              <w:t>(подпись)</w:t>
            </w:r>
          </w:p>
        </w:tc>
        <w:tc>
          <w:tcPr>
            <w:tcW w:w="19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undline"/>
            </w:pPr>
            <w:r w:rsidRPr="00276C45"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undline"/>
              <w:jc w:val="center"/>
            </w:pPr>
            <w:r w:rsidRPr="00276C45">
              <w:t>(инициалы, фамилия)</w:t>
            </w:r>
          </w:p>
        </w:tc>
      </w:tr>
    </w:tbl>
    <w:p w:rsidR="00D04CC2" w:rsidRPr="00276C45" w:rsidRDefault="00D04CC2" w:rsidP="00D04CC2">
      <w:pPr>
        <w:pStyle w:val="newncpi0"/>
      </w:pPr>
      <w:r w:rsidRPr="00276C45">
        <w:t>____________________________________________________________________________</w:t>
      </w:r>
    </w:p>
    <w:p w:rsidR="00D04CC2" w:rsidRPr="00276C45" w:rsidRDefault="00D04CC2" w:rsidP="00D04CC2">
      <w:pPr>
        <w:pStyle w:val="undline"/>
        <w:jc w:val="center"/>
      </w:pPr>
      <w:r w:rsidRPr="00276C45">
        <w:t>(дата подачи заявления)</w:t>
      </w:r>
    </w:p>
    <w:p w:rsidR="00F536FB" w:rsidRDefault="00F536FB"/>
    <w:sectPr w:rsidR="00F536FB" w:rsidSect="001503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4CC2"/>
    <w:rsid w:val="0003707D"/>
    <w:rsid w:val="000728C6"/>
    <w:rsid w:val="00150323"/>
    <w:rsid w:val="001F3309"/>
    <w:rsid w:val="003B352D"/>
    <w:rsid w:val="005063E6"/>
    <w:rsid w:val="00582873"/>
    <w:rsid w:val="006F413E"/>
    <w:rsid w:val="007167A1"/>
    <w:rsid w:val="007E7264"/>
    <w:rsid w:val="00805D8A"/>
    <w:rsid w:val="0094344E"/>
    <w:rsid w:val="009907A5"/>
    <w:rsid w:val="00D04CC2"/>
    <w:rsid w:val="00DD3DF9"/>
    <w:rsid w:val="00DD7172"/>
    <w:rsid w:val="00EF4495"/>
    <w:rsid w:val="00F5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04CC2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04CC2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append">
    <w:name w:val="append"/>
    <w:basedOn w:val="a"/>
    <w:rsid w:val="00D04CC2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D04CC2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D04CC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04CC2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04CC2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D04C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D0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063E6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506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063E6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5063E6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30"/>
    </w:rPr>
  </w:style>
  <w:style w:type="paragraph" w:styleId="a6">
    <w:name w:val="No Spacing"/>
    <w:basedOn w:val="a"/>
    <w:uiPriority w:val="1"/>
    <w:qFormat/>
    <w:rsid w:val="0050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167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Kostrukova_NV</cp:lastModifiedBy>
  <cp:revision>2</cp:revision>
  <dcterms:created xsi:type="dcterms:W3CDTF">2026-02-26T14:56:00Z</dcterms:created>
  <dcterms:modified xsi:type="dcterms:W3CDTF">2026-02-26T14:56:00Z</dcterms:modified>
</cp:coreProperties>
</file>