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69D" w:rsidRPr="003658A5" w:rsidRDefault="00BD369D">
      <w:pPr>
        <w:rPr>
          <w:rFonts w:ascii="Times New Roman" w:hAnsi="Times New Roman" w:cs="Times New Roman"/>
        </w:rPr>
      </w:pPr>
    </w:p>
    <w:p w:rsidR="00BD369D" w:rsidRPr="003658A5" w:rsidRDefault="00BD369D" w:rsidP="00BD369D">
      <w:pPr>
        <w:jc w:val="center"/>
        <w:rPr>
          <w:rFonts w:ascii="Times New Roman" w:hAnsi="Times New Roman" w:cs="Times New Roman"/>
          <w:sz w:val="29"/>
          <w:szCs w:val="29"/>
        </w:rPr>
      </w:pPr>
      <w:r w:rsidRPr="003658A5">
        <w:rPr>
          <w:rFonts w:ascii="Times New Roman" w:hAnsi="Times New Roman" w:cs="Times New Roman"/>
          <w:sz w:val="29"/>
          <w:szCs w:val="29"/>
        </w:rPr>
        <w:t>АДМИНИСТРАТИВНАЯ ПРОЦЕДУРА № 8.14.1</w:t>
      </w:r>
    </w:p>
    <w:p w:rsidR="00BD369D" w:rsidRPr="003658A5" w:rsidRDefault="000A2DB4" w:rsidP="00BD369D">
      <w:pPr>
        <w:jc w:val="center"/>
        <w:rPr>
          <w:rFonts w:ascii="Times New Roman" w:hAnsi="Times New Roman" w:cs="Times New Roman"/>
          <w:b/>
          <w:sz w:val="29"/>
          <w:szCs w:val="29"/>
        </w:rPr>
      </w:pPr>
      <w:r w:rsidRPr="003658A5">
        <w:rPr>
          <w:rFonts w:ascii="Times New Roman" w:hAnsi="Times New Roman" w:cs="Times New Roman"/>
          <w:b/>
          <w:bCs/>
          <w:sz w:val="29"/>
          <w:szCs w:val="29"/>
        </w:rPr>
        <w:t>Согласование</w:t>
      </w:r>
      <w:r w:rsidR="00BD369D" w:rsidRPr="003658A5">
        <w:rPr>
          <w:rFonts w:ascii="Times New Roman" w:hAnsi="Times New Roman" w:cs="Times New Roman"/>
          <w:b/>
          <w:bCs/>
          <w:sz w:val="29"/>
          <w:szCs w:val="29"/>
        </w:rPr>
        <w:t xml:space="preserve"> наружной рекламы, рекламы на транспортном средстве.</w:t>
      </w:r>
    </w:p>
    <w:tbl>
      <w:tblPr>
        <w:tblStyle w:val="a7"/>
        <w:tblW w:w="9776" w:type="dxa"/>
        <w:tblLook w:val="04A0"/>
      </w:tblPr>
      <w:tblGrid>
        <w:gridCol w:w="3823"/>
        <w:gridCol w:w="5953"/>
      </w:tblGrid>
      <w:tr w:rsidR="00BD369D" w:rsidTr="00BD369D"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9D" w:rsidRDefault="00BD369D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Документы, предоставляемые заявителем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9D" w:rsidRPr="003658A5" w:rsidRDefault="003B675E" w:rsidP="003658A5">
            <w:pPr>
              <w:pStyle w:val="a9"/>
              <w:numPr>
                <w:ilvl w:val="0"/>
                <w:numId w:val="2"/>
              </w:numPr>
              <w:rPr>
                <w:sz w:val="20"/>
                <w:szCs w:val="20"/>
              </w:rPr>
            </w:pPr>
            <w:hyperlink r:id="rId6" w:history="1">
              <w:r w:rsidR="00BD369D" w:rsidRPr="003658A5">
                <w:rPr>
                  <w:rStyle w:val="a8"/>
                  <w:sz w:val="20"/>
                  <w:szCs w:val="20"/>
                </w:rPr>
                <w:t>заявление по установленной форме</w:t>
              </w:r>
            </w:hyperlink>
          </w:p>
          <w:p w:rsidR="003658A5" w:rsidRPr="003658A5" w:rsidRDefault="003658A5" w:rsidP="003658A5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658A5">
              <w:rPr>
                <w:sz w:val="20"/>
                <w:szCs w:val="20"/>
              </w:rPr>
              <w:t xml:space="preserve">макет наружной рекламы, рекламы на </w:t>
            </w:r>
            <w:proofErr w:type="gramStart"/>
            <w:r w:rsidRPr="003658A5">
              <w:rPr>
                <w:sz w:val="20"/>
                <w:szCs w:val="20"/>
              </w:rPr>
              <w:t>транспортном</w:t>
            </w:r>
            <w:proofErr w:type="gramEnd"/>
            <w:r w:rsidRPr="003658A5">
              <w:rPr>
                <w:sz w:val="20"/>
                <w:szCs w:val="20"/>
              </w:rPr>
              <w:t xml:space="preserve"> </w:t>
            </w:r>
          </w:p>
          <w:p w:rsidR="003658A5" w:rsidRPr="003658A5" w:rsidRDefault="003658A5" w:rsidP="003658A5">
            <w:pPr>
              <w:pStyle w:val="Default"/>
              <w:rPr>
                <w:sz w:val="20"/>
                <w:szCs w:val="20"/>
              </w:rPr>
            </w:pPr>
            <w:r w:rsidRPr="003658A5">
              <w:rPr>
                <w:sz w:val="20"/>
                <w:szCs w:val="20"/>
              </w:rPr>
              <w:t xml:space="preserve">наружной </w:t>
            </w:r>
            <w:proofErr w:type="spellStart"/>
            <w:r w:rsidRPr="003658A5">
              <w:rPr>
                <w:sz w:val="20"/>
                <w:szCs w:val="20"/>
              </w:rPr>
              <w:t>мультимедийной</w:t>
            </w:r>
            <w:proofErr w:type="spellEnd"/>
            <w:r w:rsidRPr="003658A5">
              <w:rPr>
                <w:sz w:val="20"/>
                <w:szCs w:val="20"/>
              </w:rPr>
              <w:t xml:space="preserve"> рекламы </w:t>
            </w:r>
          </w:p>
          <w:p w:rsidR="003658A5" w:rsidRDefault="003658A5" w:rsidP="003658A5">
            <w:pPr>
              <w:pStyle w:val="Default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ролик наружной </w:t>
            </w:r>
            <w:proofErr w:type="spellStart"/>
            <w:r>
              <w:rPr>
                <w:sz w:val="23"/>
                <w:szCs w:val="23"/>
              </w:rPr>
              <w:t>мультимедийной</w:t>
            </w:r>
            <w:proofErr w:type="spellEnd"/>
            <w:r>
              <w:rPr>
                <w:sz w:val="23"/>
                <w:szCs w:val="23"/>
              </w:rPr>
              <w:t xml:space="preserve"> рекламы </w:t>
            </w:r>
          </w:p>
          <w:p w:rsidR="003658A5" w:rsidRDefault="003658A5" w:rsidP="003658A5">
            <w:pPr>
              <w:pStyle w:val="Default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фотография транспортного средства </w:t>
            </w:r>
            <w:proofErr w:type="gramStart"/>
            <w:r>
              <w:rPr>
                <w:sz w:val="23"/>
                <w:szCs w:val="23"/>
              </w:rPr>
              <w:t>с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658A5" w:rsidRDefault="003658A5" w:rsidP="003658A5">
            <w:pPr>
              <w:pStyle w:val="Default"/>
              <w:ind w:left="720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обозначением места размещения рекламы </w:t>
            </w:r>
          </w:p>
          <w:p w:rsidR="003658A5" w:rsidRDefault="003658A5" w:rsidP="003658A5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658A5">
              <w:rPr>
                <w:sz w:val="22"/>
                <w:szCs w:val="22"/>
              </w:rPr>
              <w:t xml:space="preserve">копия аттестата, квалификационного аттестата, свидетельства или иного документа, удостоверяющего право организации или гражданина на осуществление рекламируемой деятельности </w:t>
            </w:r>
          </w:p>
          <w:p w:rsidR="003658A5" w:rsidRPr="003658A5" w:rsidRDefault="003658A5" w:rsidP="003658A5">
            <w:pPr>
              <w:pStyle w:val="Default"/>
              <w:numPr>
                <w:ilvl w:val="0"/>
                <w:numId w:val="5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копия документа об оценке соответствия или иного документа, подтверждающего обязательную оценку соответствия рекламируемых товаров (работ, услуг), подлежащих обязательному подтверждению соответствия, обязательной оценке соответствия в иных формах, </w:t>
            </w:r>
          </w:p>
          <w:p w:rsidR="00BD369D" w:rsidRDefault="003658A5" w:rsidP="003658A5">
            <w:pPr>
              <w:pStyle w:val="Default"/>
              <w:numPr>
                <w:ilvl w:val="0"/>
                <w:numId w:val="5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копия результатов исследований или иной документ, подтверждающие преимущество рекламируемых товаров (продукции, работ, услуг), организации или гражданина, </w:t>
            </w:r>
            <w:r w:rsidRPr="003658A5">
              <w:rPr>
                <w:sz w:val="23"/>
                <w:szCs w:val="23"/>
              </w:rPr>
              <w:t xml:space="preserve">производственного объекта, торгового объекта или иного объекта обслуживания перед другими товарами </w:t>
            </w:r>
          </w:p>
          <w:p w:rsidR="003658A5" w:rsidRDefault="003658A5" w:rsidP="00B0721D">
            <w:pPr>
              <w:pStyle w:val="Default"/>
              <w:numPr>
                <w:ilvl w:val="0"/>
                <w:numId w:val="5"/>
              </w:num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копия </w:t>
            </w:r>
            <w:r w:rsidR="00B0721D">
              <w:rPr>
                <w:sz w:val="23"/>
                <w:szCs w:val="23"/>
              </w:rPr>
              <w:t xml:space="preserve">письма или документа </w:t>
            </w:r>
            <w:r w:rsidR="00B0721D" w:rsidRPr="00B0721D">
              <w:rPr>
                <w:sz w:val="23"/>
                <w:szCs w:val="23"/>
              </w:rPr>
              <w:t>согласии гражданина Республики Беларусь или его законного</w:t>
            </w:r>
            <w:r w:rsidR="00B0721D">
              <w:rPr>
                <w:sz w:val="23"/>
                <w:szCs w:val="23"/>
              </w:rPr>
              <w:t xml:space="preserve"> </w:t>
            </w:r>
            <w:r w:rsidR="00B0721D" w:rsidRPr="00B0721D">
              <w:rPr>
                <w:sz w:val="23"/>
                <w:szCs w:val="23"/>
              </w:rPr>
              <w:t>представителя на использование в рекламе фамилии, собственного имени, отчества (если таковое имеется) (далее - имя), псевдонима, образа или высказывания гражданина Республики Беларусь, за исключением случая, когда законодательством допускается использование в рекламе имени, псевдонима, образа или высказывания гражданина Республики</w:t>
            </w:r>
            <w:r w:rsidR="00B0721D">
              <w:rPr>
                <w:sz w:val="23"/>
                <w:szCs w:val="23"/>
              </w:rPr>
              <w:t xml:space="preserve"> </w:t>
            </w:r>
            <w:r w:rsidR="00B0721D" w:rsidRPr="00B0721D">
              <w:rPr>
                <w:sz w:val="23"/>
                <w:szCs w:val="23"/>
              </w:rPr>
              <w:t>Беларусь без его согласия или согласия его законного представителя, - для согласования наружной</w:t>
            </w:r>
            <w:proofErr w:type="gramEnd"/>
            <w:r w:rsidR="00B0721D" w:rsidRPr="00B0721D">
              <w:rPr>
                <w:sz w:val="23"/>
                <w:szCs w:val="23"/>
              </w:rPr>
              <w:t xml:space="preserve"> рекламы, рекламы на транспортном средстве, содержащей имя, псевдоним, образ или высказывание гражданина Республики Беларусь, не являющегося рекламодателем </w:t>
            </w:r>
          </w:p>
          <w:p w:rsidR="003658A5" w:rsidRPr="00B0721D" w:rsidRDefault="00B0721D" w:rsidP="00B0721D">
            <w:pPr>
              <w:pStyle w:val="Default"/>
              <w:numPr>
                <w:ilvl w:val="0"/>
                <w:numId w:val="5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копия документа, подтверждающего право на </w:t>
            </w:r>
            <w:r w:rsidRPr="00B0721D">
              <w:rPr>
                <w:sz w:val="23"/>
                <w:szCs w:val="23"/>
              </w:rPr>
              <w:t>использование в рекламе наименования организации, товарного знака и (или) знака обслуживания, эмблемы и иной символики, изображения имущества организации или гражданина</w:t>
            </w:r>
          </w:p>
        </w:tc>
      </w:tr>
      <w:tr w:rsidR="00BD369D" w:rsidTr="00BD369D"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9D" w:rsidRDefault="00BD369D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69D" w:rsidRPr="00DE74D2" w:rsidRDefault="00BD369D" w:rsidP="00DE74D2">
            <w:pPr>
              <w:rPr>
                <w:sz w:val="20"/>
                <w:szCs w:val="20"/>
              </w:rPr>
            </w:pPr>
            <w:r w:rsidRPr="00DE74D2">
              <w:rPr>
                <w:sz w:val="20"/>
                <w:szCs w:val="20"/>
              </w:rPr>
              <w:t>бесплатно.</w:t>
            </w:r>
          </w:p>
          <w:p w:rsidR="00BD369D" w:rsidRDefault="00BD369D">
            <w:pPr>
              <w:pStyle w:val="a6"/>
              <w:shd w:val="clear" w:color="auto" w:fill="FFFFFF"/>
              <w:spacing w:before="0" w:beforeAutospacing="0"/>
              <w:rPr>
                <w:color w:val="393939"/>
                <w:sz w:val="20"/>
                <w:szCs w:val="20"/>
                <w:lang w:eastAsia="en-US"/>
              </w:rPr>
            </w:pPr>
          </w:p>
        </w:tc>
      </w:tr>
      <w:tr w:rsidR="00BD369D" w:rsidTr="00BD369D"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9D" w:rsidRDefault="00BD369D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Срок осуществления административной процедуры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9D" w:rsidRDefault="000904DD" w:rsidP="00B0721D">
            <w:pPr>
              <w:pStyle w:val="table10"/>
              <w:spacing w:before="120"/>
              <w:ind w:firstLine="0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>10 рабочих дней при согласовании наружной рекламы, а при согласовании рекламы на транспортном средстве – 5 рабочих дней</w:t>
            </w:r>
          </w:p>
        </w:tc>
      </w:tr>
      <w:tr w:rsidR="00BD369D" w:rsidTr="00BD369D"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9D" w:rsidRDefault="00BD369D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21D" w:rsidRDefault="00B0721D" w:rsidP="00B0721D">
            <w:pPr>
              <w:pStyle w:val="Default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макет наружной рекламы, рекламы на транспортном средстве, содержащий гриф "СОГЛАСОВАНО ", а также</w:t>
            </w:r>
          </w:p>
          <w:p w:rsidR="00B0721D" w:rsidRDefault="00B0721D" w:rsidP="00B0721D">
            <w:pPr>
              <w:pStyle w:val="Default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дату согласования и подпись уполномоченного должностного лица с указанием его фамилии и инициалов, за исключением случая согласования наружной </w:t>
            </w:r>
            <w:proofErr w:type="spellStart"/>
            <w:r>
              <w:rPr>
                <w:sz w:val="23"/>
                <w:szCs w:val="23"/>
              </w:rPr>
              <w:t>мультимедийной</w:t>
            </w:r>
            <w:proofErr w:type="spellEnd"/>
            <w:r>
              <w:rPr>
                <w:sz w:val="23"/>
                <w:szCs w:val="23"/>
              </w:rPr>
              <w:t xml:space="preserve"> рекламы, представленной на электронном носителе - </w:t>
            </w:r>
            <w:r>
              <w:rPr>
                <w:b/>
                <w:bCs/>
                <w:sz w:val="23"/>
                <w:szCs w:val="23"/>
              </w:rPr>
              <w:t xml:space="preserve">бессрочно </w:t>
            </w:r>
          </w:p>
          <w:p w:rsidR="00B0721D" w:rsidRDefault="00B0721D" w:rsidP="00B0721D">
            <w:pPr>
              <w:pStyle w:val="Default"/>
              <w:ind w:firstLine="0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заключен</w:t>
            </w:r>
            <w:proofErr w:type="gramEnd"/>
            <w:r>
              <w:rPr>
                <w:sz w:val="23"/>
                <w:szCs w:val="23"/>
              </w:rPr>
              <w:t xml:space="preserve">  не о согласовании наружной </w:t>
            </w:r>
            <w:proofErr w:type="spellStart"/>
            <w:r>
              <w:rPr>
                <w:sz w:val="23"/>
                <w:szCs w:val="23"/>
              </w:rPr>
              <w:t>мультимедийной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BD369D" w:rsidRPr="00B0721D" w:rsidRDefault="00B0721D" w:rsidP="00B0721D">
            <w:pPr>
              <w:pStyle w:val="Default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рекламы, представленной на электронном носителе - </w:t>
            </w:r>
            <w:r>
              <w:rPr>
                <w:b/>
                <w:bCs/>
                <w:sz w:val="23"/>
                <w:szCs w:val="23"/>
              </w:rPr>
              <w:t xml:space="preserve">бессрочно </w:t>
            </w:r>
          </w:p>
        </w:tc>
      </w:tr>
    </w:tbl>
    <w:p w:rsidR="00BD369D" w:rsidRDefault="00BD369D" w:rsidP="00BD369D"/>
    <w:p w:rsidR="00BD369D" w:rsidRDefault="00BD369D" w:rsidP="00BD369D"/>
    <w:p w:rsidR="00BD369D" w:rsidRDefault="00BD369D" w:rsidP="00BD369D"/>
    <w:p w:rsidR="00BD369D" w:rsidRDefault="00BD369D" w:rsidP="00BD369D"/>
    <w:p w:rsidR="00BD369D" w:rsidRDefault="00BD369D" w:rsidP="00BD369D"/>
    <w:p w:rsidR="00BD369D" w:rsidRDefault="00BD369D" w:rsidP="00BD369D"/>
    <w:p w:rsidR="00BD369D" w:rsidRDefault="00BD369D" w:rsidP="00BD369D"/>
    <w:p w:rsidR="00BD369D" w:rsidRDefault="00BD369D" w:rsidP="00BD369D"/>
    <w:p w:rsidR="00BD369D" w:rsidRDefault="00BD369D" w:rsidP="00BD369D"/>
    <w:p w:rsidR="00BD369D" w:rsidRDefault="00BD369D" w:rsidP="00BD369D"/>
    <w:p w:rsidR="00BD369D" w:rsidRDefault="00BD369D" w:rsidP="00BD369D"/>
    <w:p w:rsidR="00BD369D" w:rsidRDefault="00BD369D" w:rsidP="00BD369D"/>
    <w:p w:rsidR="00BD369D" w:rsidRDefault="00BD369D" w:rsidP="00BD369D"/>
    <w:p w:rsidR="00BD369D" w:rsidRDefault="00BD369D" w:rsidP="00BD369D"/>
    <w:p w:rsidR="00B0721D" w:rsidRDefault="00B0721D" w:rsidP="00BD369D"/>
    <w:p w:rsidR="00B0721D" w:rsidRDefault="00B0721D" w:rsidP="00BD369D"/>
    <w:p w:rsidR="00B0721D" w:rsidRDefault="00B0721D" w:rsidP="00BD369D"/>
    <w:p w:rsidR="00B0721D" w:rsidRDefault="00B0721D" w:rsidP="00BD369D"/>
    <w:p w:rsidR="00B0721D" w:rsidRDefault="00B0721D" w:rsidP="00BD369D"/>
    <w:p w:rsidR="00B0721D" w:rsidRDefault="00B0721D" w:rsidP="00BD369D"/>
    <w:p w:rsidR="00B0721D" w:rsidRDefault="00B0721D" w:rsidP="00BD369D"/>
    <w:p w:rsidR="00B0721D" w:rsidRDefault="00B0721D" w:rsidP="00BD369D"/>
    <w:p w:rsidR="00B0721D" w:rsidRDefault="00B0721D" w:rsidP="00BD369D"/>
    <w:p w:rsidR="00BD369D" w:rsidRDefault="00BD369D" w:rsidP="00BD369D"/>
    <w:p w:rsidR="00BD369D" w:rsidRDefault="00BD369D" w:rsidP="00BD369D"/>
    <w:p w:rsidR="00BD369D" w:rsidRDefault="00BD369D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58"/>
        <w:gridCol w:w="3409"/>
      </w:tblGrid>
      <w:tr w:rsidR="00652122" w:rsidRPr="00652122" w:rsidTr="00BD369D"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122" w:rsidRPr="0041393A" w:rsidRDefault="0041393A" w:rsidP="00652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93A">
              <w:rPr>
                <w:rStyle w:val="a5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lastRenderedPageBreak/>
              <w:t>8.14.1</w:t>
            </w:r>
            <w:r w:rsidR="00652122" w:rsidRPr="0041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</w:p>
          <w:p w:rsidR="008D7964" w:rsidRPr="00652122" w:rsidRDefault="008D7964" w:rsidP="008D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122" w:rsidRPr="00F00B69" w:rsidRDefault="00652122" w:rsidP="00F00B69">
            <w:pPr>
              <w:spacing w:after="0" w:line="240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bookmarkStart w:id="0" w:name="a12"/>
            <w:bookmarkEnd w:id="0"/>
            <w:r w:rsidRPr="00F00B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Приложение</w:t>
            </w:r>
          </w:p>
          <w:p w:rsidR="00652122" w:rsidRPr="00F00B69" w:rsidRDefault="00652122" w:rsidP="00F00B69">
            <w:pPr>
              <w:spacing w:after="0" w:line="240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00B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 </w:t>
            </w:r>
            <w:hyperlink r:id="rId7" w:anchor="a1" w:tooltip="+" w:history="1">
              <w:r w:rsidRPr="003A077A">
                <w:rPr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eastAsia="ru-RU"/>
                </w:rPr>
                <w:t>Положению</w:t>
              </w:r>
            </w:hyperlink>
            <w:r w:rsidRPr="003A07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F00B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 порядке</w:t>
            </w:r>
            <w:r w:rsidRPr="00F00B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согласования содержания</w:t>
            </w:r>
            <w:r w:rsidRPr="00F00B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наружной рекламы и рекламы</w:t>
            </w:r>
            <w:r w:rsidRPr="00F00B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на транспортном средстве</w:t>
            </w:r>
          </w:p>
          <w:p w:rsidR="00652122" w:rsidRPr="00652122" w:rsidRDefault="00652122" w:rsidP="00652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652122" w:rsidRPr="00652122" w:rsidRDefault="00652122" w:rsidP="008D7964">
      <w:pPr>
        <w:shd w:val="clear" w:color="auto" w:fill="FFFFFF"/>
        <w:spacing w:before="16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" w:name="a15"/>
      <w:bookmarkEnd w:id="1"/>
      <w:r w:rsidRPr="00652122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652122" w:rsidRPr="00652122" w:rsidRDefault="00652122" w:rsidP="00652122">
      <w:pPr>
        <w:shd w:val="clear" w:color="auto" w:fill="FFFFFF"/>
        <w:spacing w:before="16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="00F00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r w:rsidR="003A0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="00F00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p w:rsidR="00652122" w:rsidRPr="00652122" w:rsidRDefault="00F00B69" w:rsidP="00F00B69">
      <w:pPr>
        <w:shd w:val="clear" w:color="auto" w:fill="FFFFFF"/>
        <w:spacing w:before="16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</w:t>
      </w:r>
      <w:r w:rsidR="00652122" w:rsidRPr="006521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местного исполнительного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52122" w:rsidRPr="006521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распорядительного органа)</w:t>
      </w:r>
    </w:p>
    <w:p w:rsidR="00652122" w:rsidRPr="00652122" w:rsidRDefault="003B675E" w:rsidP="00652122">
      <w:pPr>
        <w:shd w:val="clear" w:color="auto" w:fill="FFFFFF"/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8" w:tooltip="-" w:history="1">
        <w:r w:rsidR="00652122" w:rsidRPr="003A077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ЗАЯВЛЕНИЕ</w:t>
        </w:r>
      </w:hyperlink>
      <w:r w:rsidR="00652122" w:rsidRPr="003A07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0A2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согласовании </w:t>
      </w:r>
      <w:r w:rsidR="00652122" w:rsidRPr="00652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наружной рекламы, рекламы на транспортном средстве</w:t>
      </w:r>
    </w:p>
    <w:p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согласовать содержание наружной рекламы, рекламы на транспортном средстве (нужное подчеркнуть).</w:t>
      </w:r>
    </w:p>
    <w:p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 рекламодателе:</w:t>
      </w:r>
    </w:p>
    <w:p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(фамилия, собственное имя, отчество (если таковое имеется) ____________________________________________________________________________</w:t>
      </w:r>
    </w:p>
    <w:p w:rsidR="00652122" w:rsidRPr="00652122" w:rsidRDefault="00652122" w:rsidP="006521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учетный номер плательщика ______________________________________________</w:t>
      </w:r>
    </w:p>
    <w:p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нахождения (место жительства или место пребывания) __________________</w:t>
      </w:r>
    </w:p>
    <w:p w:rsidR="00652122" w:rsidRPr="00652122" w:rsidRDefault="00652122" w:rsidP="006521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контактного телефона ______________________________________________</w:t>
      </w:r>
    </w:p>
    <w:p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 представителе рекламодателя (если рекламодатель представляет заявление в местный исполнительный и распорядительный орган через своего представителя):</w:t>
      </w:r>
    </w:p>
    <w:p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(фамилия, собственное имя, отчество (если таковое имеется) ____________________________________________________________________________</w:t>
      </w:r>
    </w:p>
    <w:p w:rsidR="00652122" w:rsidRPr="00652122" w:rsidRDefault="00652122" w:rsidP="006521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учетный номер плательщика ______________________________________________</w:t>
      </w:r>
    </w:p>
    <w:p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нахождения (место жительства или место пребывания) __________________</w:t>
      </w:r>
    </w:p>
    <w:p w:rsidR="00652122" w:rsidRPr="00652122" w:rsidRDefault="00652122" w:rsidP="006521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контактного телефона ______________________________________________</w:t>
      </w:r>
    </w:p>
    <w:p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 наружной рекламы (да/нет) _______________________________________</w:t>
      </w:r>
    </w:p>
    <w:p w:rsid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Сведения о средстве наружной рекламы, на котором планируется размещение (распространение) рекламы:</w:t>
      </w:r>
    </w:p>
    <w:p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средства наружной рекламы ___________________________________________</w:t>
      </w:r>
    </w:p>
    <w:p w:rsidR="00652122" w:rsidRPr="00652122" w:rsidRDefault="00652122" w:rsidP="006521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(адресные ориентиры) места размещения средства наружной рекламы ____________________________________________________________________________</w:t>
      </w:r>
    </w:p>
    <w:p w:rsidR="00652122" w:rsidRPr="00652122" w:rsidRDefault="00652122" w:rsidP="006521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</w:t>
      </w:r>
    </w:p>
    <w:p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разрешения на размещение средства наружной рекламы _________________</w:t>
      </w:r>
    </w:p>
    <w:p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утверждения </w:t>
      </w:r>
      <w:hyperlink r:id="rId9" w:anchor="a147" w:tooltip="+" w:history="1">
        <w:r w:rsidRPr="006521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паспорта</w:t>
        </w:r>
      </w:hyperlink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средства наружной рекламы _______________________</w:t>
      </w:r>
    </w:p>
    <w:p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 транспортном средстве, на котором планируется размещение (распространение) рекламы:</w:t>
      </w:r>
    </w:p>
    <w:p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транспортного средства _______________________________________________</w:t>
      </w:r>
    </w:p>
    <w:p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 номер (если транспортное средство подлежит государственной регистрации) _________________________________________________________________</w:t>
      </w:r>
    </w:p>
    <w:p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нахождения юридического лица или место жительства индивидуального предпринимателя, являющихся владельцами транспортного средства _________________</w:t>
      </w:r>
    </w:p>
    <w:p w:rsidR="00652122" w:rsidRPr="00652122" w:rsidRDefault="00652122" w:rsidP="006521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 согласовании наружной рекламы, рекламы на транспортном средстве (в случае, если наружная реклама, реклама на транспортном средстве подлежит согласованию с другими государственными органами):</w:t>
      </w:r>
    </w:p>
    <w:p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государственного органа, осуществившего согласование, _____________________________________________________________________________</w:t>
      </w:r>
    </w:p>
    <w:p w:rsidR="00652122" w:rsidRPr="00652122" w:rsidRDefault="00652122" w:rsidP="006521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согласования ________________________________________________________</w:t>
      </w:r>
    </w:p>
    <w:p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заявлению прилагаются документы на ____ листах:</w:t>
      </w:r>
    </w:p>
    <w:p w:rsidR="00652122" w:rsidRPr="00652122" w:rsidRDefault="00652122" w:rsidP="006521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652122" w:rsidRPr="00652122" w:rsidRDefault="00652122" w:rsidP="006521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652122" w:rsidRPr="00652122" w:rsidRDefault="00652122" w:rsidP="006521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95"/>
        <w:gridCol w:w="3372"/>
      </w:tblGrid>
      <w:tr w:rsidR="00652122" w:rsidRPr="00652122" w:rsidTr="00C215BA">
        <w:trPr>
          <w:trHeight w:val="240"/>
        </w:trPr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122" w:rsidRPr="00652122" w:rsidRDefault="00652122" w:rsidP="00652122">
            <w:pPr>
              <w:spacing w:before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  <w:r w:rsidR="005B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652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</w:t>
            </w:r>
          </w:p>
          <w:p w:rsidR="00652122" w:rsidRPr="00652122" w:rsidRDefault="00652122" w:rsidP="00652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521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122" w:rsidRPr="00652122" w:rsidRDefault="00652122" w:rsidP="0065212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</w:t>
            </w:r>
            <w:r w:rsidR="00F00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  <w:r w:rsidRPr="00652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</w:t>
            </w:r>
          </w:p>
          <w:p w:rsidR="00652122" w:rsidRPr="00652122" w:rsidRDefault="00652122" w:rsidP="00652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521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652122" w:rsidRPr="00652122" w:rsidTr="00C215BA">
        <w:trPr>
          <w:trHeight w:val="240"/>
        </w:trPr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122" w:rsidRPr="00652122" w:rsidRDefault="00652122" w:rsidP="00652122">
            <w:pPr>
              <w:spacing w:before="160" w:line="240" w:lineRule="auto"/>
              <w:ind w:left="2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  <w:p w:rsidR="00652122" w:rsidRPr="00652122" w:rsidRDefault="00652122" w:rsidP="00652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521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122" w:rsidRPr="00652122" w:rsidRDefault="00652122" w:rsidP="0065212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(фамилия, инициалы)</w:t>
            </w:r>
          </w:p>
          <w:p w:rsidR="00652122" w:rsidRPr="00652122" w:rsidRDefault="00652122" w:rsidP="00652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521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652122" w:rsidRPr="00652122" w:rsidTr="00C215BA">
        <w:trPr>
          <w:trHeight w:val="240"/>
        </w:trPr>
        <w:tc>
          <w:tcPr>
            <w:tcW w:w="9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122" w:rsidRPr="00652122" w:rsidRDefault="00652122" w:rsidP="00652122">
            <w:pPr>
              <w:spacing w:before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____________________________</w:t>
            </w:r>
          </w:p>
          <w:p w:rsidR="00652122" w:rsidRPr="00652122" w:rsidRDefault="00652122" w:rsidP="00652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521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652122" w:rsidRPr="00652122" w:rsidTr="00C215BA">
        <w:trPr>
          <w:trHeight w:val="240"/>
        </w:trPr>
        <w:tc>
          <w:tcPr>
            <w:tcW w:w="9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122" w:rsidRPr="00652122" w:rsidRDefault="00652122" w:rsidP="00652122">
            <w:pPr>
              <w:spacing w:before="16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(дата подачи заявления)</w:t>
            </w:r>
          </w:p>
          <w:p w:rsidR="00652122" w:rsidRPr="00652122" w:rsidRDefault="00652122" w:rsidP="00652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521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</w:tbl>
    <w:p w:rsidR="00485F48" w:rsidRPr="00652122" w:rsidRDefault="00485F48" w:rsidP="00652122"/>
    <w:sectPr w:rsidR="00485F48" w:rsidRPr="00652122" w:rsidSect="00F00B6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4482"/>
    <w:multiLevelType w:val="multilevel"/>
    <w:tmpl w:val="AFD8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74340"/>
    <w:multiLevelType w:val="hybridMultilevel"/>
    <w:tmpl w:val="BB4E2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84684"/>
    <w:multiLevelType w:val="hybridMultilevel"/>
    <w:tmpl w:val="36F4A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050D9A"/>
    <w:multiLevelType w:val="hybridMultilevel"/>
    <w:tmpl w:val="57327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56166E"/>
    <w:multiLevelType w:val="hybridMultilevel"/>
    <w:tmpl w:val="628C1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7796"/>
    <w:rsid w:val="000904DD"/>
    <w:rsid w:val="000A2DB4"/>
    <w:rsid w:val="0021033C"/>
    <w:rsid w:val="002342EA"/>
    <w:rsid w:val="00277796"/>
    <w:rsid w:val="003658A5"/>
    <w:rsid w:val="003A077A"/>
    <w:rsid w:val="003B675E"/>
    <w:rsid w:val="0041393A"/>
    <w:rsid w:val="00485F48"/>
    <w:rsid w:val="00515F0F"/>
    <w:rsid w:val="005B0CCC"/>
    <w:rsid w:val="006179D5"/>
    <w:rsid w:val="00652122"/>
    <w:rsid w:val="006B7E0E"/>
    <w:rsid w:val="006F4FE9"/>
    <w:rsid w:val="008D7964"/>
    <w:rsid w:val="00A22928"/>
    <w:rsid w:val="00B0721D"/>
    <w:rsid w:val="00BD369D"/>
    <w:rsid w:val="00BF223B"/>
    <w:rsid w:val="00C215BA"/>
    <w:rsid w:val="00D152AD"/>
    <w:rsid w:val="00D5020E"/>
    <w:rsid w:val="00DE74D2"/>
    <w:rsid w:val="00F00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122"/>
    <w:rPr>
      <w:rFonts w:ascii="Tahoma" w:hAnsi="Tahoma" w:cs="Tahoma"/>
      <w:sz w:val="16"/>
      <w:szCs w:val="16"/>
    </w:rPr>
  </w:style>
  <w:style w:type="character" w:styleId="a5">
    <w:name w:val="Subtle Emphasis"/>
    <w:basedOn w:val="a0"/>
    <w:uiPriority w:val="19"/>
    <w:qFormat/>
    <w:rsid w:val="0041393A"/>
    <w:rPr>
      <w:i/>
      <w:iCs/>
      <w:color w:val="404040" w:themeColor="text1" w:themeTint="BF"/>
    </w:rPr>
  </w:style>
  <w:style w:type="paragraph" w:styleId="a6">
    <w:name w:val="No Spacing"/>
    <w:basedOn w:val="a"/>
    <w:uiPriority w:val="1"/>
    <w:qFormat/>
    <w:rsid w:val="00BD3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BD3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BD369D"/>
    <w:pPr>
      <w:spacing w:after="0" w:line="240" w:lineRule="auto"/>
      <w:ind w:firstLine="709"/>
      <w:jc w:val="both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BD369D"/>
    <w:rPr>
      <w:color w:val="0000FF"/>
      <w:u w:val="single"/>
    </w:rPr>
  </w:style>
  <w:style w:type="paragraph" w:customStyle="1" w:styleId="Default">
    <w:name w:val="Default"/>
    <w:rsid w:val="003658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3658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239135.xls" TargetMode="External"/><Relationship Id="rId3" Type="http://schemas.openxmlformats.org/officeDocument/2006/relationships/styles" Target="styles.xml"/><Relationship Id="rId7" Type="http://schemas.openxmlformats.org/officeDocument/2006/relationships/hyperlink" Target="https://bii.by/tx.dll?d=466837&amp;a=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rodno.gov.by/sm_full.aspx?guid=24057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i.by/tx.dll?d=460672&amp;a=1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536AC-B98B-411A-90A1-931E4E811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Kostrukova_NV</cp:lastModifiedBy>
  <cp:revision>2</cp:revision>
  <cp:lastPrinted>2021-11-10T07:40:00Z</cp:lastPrinted>
  <dcterms:created xsi:type="dcterms:W3CDTF">2026-02-26T14:57:00Z</dcterms:created>
  <dcterms:modified xsi:type="dcterms:W3CDTF">2026-02-26T14:57:00Z</dcterms:modified>
</cp:coreProperties>
</file>