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73C" w:rsidRDefault="00CF2EB2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F2EB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1.1.12. </w:t>
      </w:r>
      <w:r w:rsidR="005A5D8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Принятия решения </w:t>
      </w:r>
      <w:r w:rsidRPr="00CF2EB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 признании жилого помещения не соответствующим установленным для проживания санитарным и техническим требованиям</w:t>
      </w:r>
    </w:p>
    <w:p w:rsidR="00CF2EB2" w:rsidRPr="009B704B" w:rsidRDefault="00CF2EB2" w:rsidP="00CF2EB2">
      <w:pPr>
        <w:rPr>
          <w:rFonts w:ascii="Times New Roman" w:hAnsi="Times New Roman" w:cs="Times New Roman"/>
          <w:b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>Документы и (или) сведения, представляемые гражданином для осуществления административной процедуры*</w:t>
      </w:r>
    </w:p>
    <w:p w:rsidR="005A5D8D" w:rsidRPr="005A5D8D" w:rsidRDefault="005A5D8D" w:rsidP="005A5D8D">
      <w:pPr>
        <w:pStyle w:val="Default"/>
        <w:rPr>
          <w:sz w:val="20"/>
          <w:szCs w:val="20"/>
        </w:rPr>
      </w:pPr>
      <w:r w:rsidRPr="005A5D8D">
        <w:rPr>
          <w:sz w:val="20"/>
          <w:szCs w:val="20"/>
        </w:rPr>
        <w:t xml:space="preserve">заявление, подписанное всеми участниками общей долевой собственности </w:t>
      </w:r>
      <w:proofErr w:type="gramStart"/>
      <w:r w:rsidRPr="005A5D8D">
        <w:rPr>
          <w:sz w:val="20"/>
          <w:szCs w:val="20"/>
        </w:rPr>
        <w:t>на</w:t>
      </w:r>
      <w:proofErr w:type="gramEnd"/>
      <w:r w:rsidRPr="005A5D8D">
        <w:rPr>
          <w:sz w:val="20"/>
          <w:szCs w:val="20"/>
        </w:rPr>
        <w:t xml:space="preserve"> жилое </w:t>
      </w:r>
    </w:p>
    <w:p w:rsidR="005A5D8D" w:rsidRPr="005A5D8D" w:rsidRDefault="005A5D8D" w:rsidP="005A5D8D">
      <w:pPr>
        <w:pStyle w:val="Default"/>
        <w:rPr>
          <w:sz w:val="20"/>
          <w:szCs w:val="20"/>
        </w:rPr>
      </w:pPr>
      <w:r w:rsidRPr="005A5D8D">
        <w:rPr>
          <w:sz w:val="20"/>
          <w:szCs w:val="20"/>
        </w:rPr>
        <w:t xml:space="preserve">помещение, – в случае, если жилое помещение находится в общей долевой собственности </w:t>
      </w:r>
    </w:p>
    <w:p w:rsidR="00CF2EB2" w:rsidRPr="005A5D8D" w:rsidRDefault="005A5D8D" w:rsidP="005A5D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5D8D">
        <w:rPr>
          <w:rFonts w:ascii="Times New Roman" w:hAnsi="Times New Roman" w:cs="Times New Roman"/>
          <w:sz w:val="20"/>
          <w:szCs w:val="20"/>
        </w:rPr>
        <w:t xml:space="preserve">двух или более лиц </w:t>
      </w:r>
    </w:p>
    <w:p w:rsidR="005A5D8D" w:rsidRDefault="005A5D8D" w:rsidP="005A5D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технический паспорт либо ведомость технических характеристик на </w:t>
      </w:r>
      <w:proofErr w:type="gramStart"/>
      <w:r>
        <w:rPr>
          <w:sz w:val="23"/>
          <w:szCs w:val="23"/>
        </w:rPr>
        <w:t>жилое</w:t>
      </w:r>
      <w:proofErr w:type="gramEnd"/>
      <w:r>
        <w:rPr>
          <w:sz w:val="23"/>
          <w:szCs w:val="23"/>
        </w:rPr>
        <w:t xml:space="preserve"> </w:t>
      </w:r>
    </w:p>
    <w:p w:rsidR="005A5D8D" w:rsidRDefault="005A5D8D" w:rsidP="005A5D8D">
      <w:pPr>
        <w:rPr>
          <w:sz w:val="23"/>
          <w:szCs w:val="23"/>
        </w:rPr>
      </w:pPr>
      <w:r w:rsidRPr="005A5D8D">
        <w:rPr>
          <w:rFonts w:ascii="Times New Roman" w:hAnsi="Times New Roman" w:cs="Times New Roman"/>
          <w:sz w:val="20"/>
          <w:szCs w:val="20"/>
        </w:rPr>
        <w:t>помещение – в случае оформления таких документов до 1 января 2023 г</w:t>
      </w:r>
      <w:r>
        <w:rPr>
          <w:sz w:val="23"/>
          <w:szCs w:val="23"/>
        </w:rPr>
        <w:t>.</w:t>
      </w:r>
    </w:p>
    <w:p w:rsidR="005A5D8D" w:rsidRDefault="005A5D8D" w:rsidP="005A5D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договор, судебное постановление, иной документ, подтверждающий </w:t>
      </w:r>
    </w:p>
    <w:p w:rsidR="005A5D8D" w:rsidRDefault="005A5D8D" w:rsidP="005A5D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принадлежность жилого помещения на праве собственности или ином законном </w:t>
      </w:r>
    </w:p>
    <w:p w:rsidR="005A5D8D" w:rsidRDefault="005A5D8D" w:rsidP="005A5D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основании, – в случае, если жилое помещение не зарегистрировано </w:t>
      </w:r>
      <w:proofErr w:type="gramStart"/>
      <w:r>
        <w:rPr>
          <w:sz w:val="23"/>
          <w:szCs w:val="23"/>
        </w:rPr>
        <w:t>в</w:t>
      </w:r>
      <w:proofErr w:type="gramEnd"/>
      <w:r>
        <w:rPr>
          <w:sz w:val="23"/>
          <w:szCs w:val="23"/>
        </w:rPr>
        <w:t xml:space="preserve"> едином </w:t>
      </w:r>
    </w:p>
    <w:p w:rsidR="005A5D8D" w:rsidRPr="005A5D8D" w:rsidRDefault="005A5D8D" w:rsidP="005A5D8D">
      <w:pPr>
        <w:rPr>
          <w:rFonts w:ascii="Times New Roman" w:hAnsi="Times New Roman" w:cs="Times New Roman"/>
          <w:sz w:val="20"/>
          <w:szCs w:val="20"/>
        </w:rPr>
      </w:pPr>
      <w:r w:rsidRPr="005A5D8D">
        <w:rPr>
          <w:rFonts w:ascii="Times New Roman" w:hAnsi="Times New Roman" w:cs="Times New Roman"/>
          <w:sz w:val="20"/>
          <w:szCs w:val="20"/>
        </w:rPr>
        <w:t xml:space="preserve">государственном </w:t>
      </w:r>
      <w:proofErr w:type="gramStart"/>
      <w:r w:rsidRPr="005A5D8D">
        <w:rPr>
          <w:rFonts w:ascii="Times New Roman" w:hAnsi="Times New Roman" w:cs="Times New Roman"/>
          <w:sz w:val="20"/>
          <w:szCs w:val="20"/>
        </w:rPr>
        <w:t>регистре</w:t>
      </w:r>
      <w:proofErr w:type="gramEnd"/>
      <w:r w:rsidRPr="005A5D8D">
        <w:rPr>
          <w:rFonts w:ascii="Times New Roman" w:hAnsi="Times New Roman" w:cs="Times New Roman"/>
          <w:sz w:val="20"/>
          <w:szCs w:val="20"/>
        </w:rPr>
        <w:t xml:space="preserve"> недвижимого имущества, прав на него и сделок с ним </w:t>
      </w:r>
    </w:p>
    <w:p w:rsidR="00CF2EB2" w:rsidRDefault="005A5D8D" w:rsidP="005A5D8D">
      <w:pPr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sz w:val="23"/>
          <w:szCs w:val="23"/>
        </w:rPr>
        <w:t xml:space="preserve"> </w:t>
      </w:r>
      <w:r w:rsidR="00CF2EB2" w:rsidRPr="009B704B">
        <w:rPr>
          <w:rFonts w:ascii="Times New Roman" w:eastAsia="Times New Roman" w:hAnsi="Times New Roman" w:cs="Times New Roman"/>
          <w:b/>
          <w:bCs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0E002A" w:rsidRPr="000E002A" w:rsidRDefault="000A6234" w:rsidP="000E002A">
      <w:pPr>
        <w:pStyle w:val="table10"/>
        <w:spacing w:before="120"/>
      </w:pPr>
      <w:hyperlink r:id="rId4" w:anchor="a14" w:tooltip="+" w:history="1">
        <w:r w:rsidR="000E002A">
          <w:rPr>
            <w:rStyle w:val="a3"/>
          </w:rPr>
          <w:t>справка</w:t>
        </w:r>
      </w:hyperlink>
      <w:r w:rsidR="000E002A">
        <w:t xml:space="preserve"> о занимаемом в данном населенном пункте жилом помещении, месте жительства и составе семьи</w:t>
      </w:r>
    </w:p>
    <w:p w:rsidR="000E002A" w:rsidRPr="009B704B" w:rsidRDefault="000E002A" w:rsidP="00CF2EB2">
      <w:pPr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F2EB2" w:rsidRPr="009B704B" w:rsidRDefault="00CF2EB2" w:rsidP="00CF2EB2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Размер платы, взимаемой при осуществлении административной процедуры </w:t>
      </w:r>
      <w:r w:rsidRPr="009B704B">
        <w:rPr>
          <w:rFonts w:ascii="Times New Roman" w:eastAsia="Times New Roman" w:hAnsi="Times New Roman" w:cs="Times New Roman"/>
          <w:bCs/>
          <w:lang w:eastAsia="ru-RU"/>
        </w:rPr>
        <w:t>бесплатно</w:t>
      </w:r>
    </w:p>
    <w:p w:rsidR="00CF2EB2" w:rsidRPr="0084430A" w:rsidRDefault="00CF2EB2" w:rsidP="00CF2E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Максимальный срок осуществления административной процедуры </w:t>
      </w:r>
      <w:r w:rsidRPr="0084430A">
        <w:rPr>
          <w:rFonts w:ascii="Times New Roman" w:eastAsia="Times New Roman" w:hAnsi="Times New Roman" w:cs="Times New Roman"/>
          <w:sz w:val="20"/>
          <w:szCs w:val="20"/>
          <w:lang w:eastAsia="ru-RU"/>
        </w:rPr>
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</w:r>
    </w:p>
    <w:p w:rsidR="00CF2EB2" w:rsidRDefault="00CF2EB2" w:rsidP="00CF2EB2">
      <w:pPr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F2EB2" w:rsidRPr="009B704B" w:rsidRDefault="00CF2EB2" w:rsidP="00CF2EB2">
      <w:pPr>
        <w:rPr>
          <w:rFonts w:ascii="Times New Roman" w:eastAsia="Times New Roman" w:hAnsi="Times New Roman" w:cs="Times New Roman"/>
          <w:bCs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Срок действия справки, другого документа (решения), </w:t>
      </w:r>
      <w:proofErr w:type="gramStart"/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>выдаваемых</w:t>
      </w:r>
      <w:proofErr w:type="gramEnd"/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 (принимаемого) при осуществлении административной процедуры </w:t>
      </w:r>
      <w:r w:rsidRPr="0092595C">
        <w:rPr>
          <w:rFonts w:ascii="Times New Roman" w:eastAsia="Times New Roman" w:hAnsi="Times New Roman" w:cs="Times New Roman"/>
          <w:sz w:val="20"/>
          <w:szCs w:val="20"/>
          <w:lang w:eastAsia="ru-RU"/>
        </w:rPr>
        <w:t>бессрочно</w:t>
      </w:r>
    </w:p>
    <w:p w:rsidR="00CF2EB2" w:rsidRDefault="00CF2EB2">
      <w:pPr>
        <w:rPr>
          <w:b/>
        </w:rPr>
      </w:pPr>
    </w:p>
    <w:p w:rsidR="00241D27" w:rsidRDefault="00241D27">
      <w:pPr>
        <w:rPr>
          <w:b/>
        </w:rPr>
      </w:pPr>
    </w:p>
    <w:p w:rsidR="00241D27" w:rsidRDefault="00241D27">
      <w:pPr>
        <w:rPr>
          <w:b/>
        </w:rPr>
      </w:pPr>
    </w:p>
    <w:p w:rsidR="00241D27" w:rsidRDefault="00241D27">
      <w:pPr>
        <w:rPr>
          <w:b/>
        </w:rPr>
      </w:pPr>
    </w:p>
    <w:p w:rsidR="00241D27" w:rsidRDefault="00241D27">
      <w:pPr>
        <w:rPr>
          <w:b/>
        </w:rPr>
      </w:pPr>
    </w:p>
    <w:p w:rsidR="00241D27" w:rsidRDefault="00241D27">
      <w:pPr>
        <w:rPr>
          <w:b/>
        </w:rPr>
      </w:pPr>
    </w:p>
    <w:p w:rsidR="00241D27" w:rsidRDefault="00241D27">
      <w:pPr>
        <w:rPr>
          <w:b/>
        </w:rPr>
      </w:pPr>
    </w:p>
    <w:p w:rsidR="00241D27" w:rsidRDefault="00241D27">
      <w:pPr>
        <w:rPr>
          <w:b/>
        </w:rPr>
      </w:pPr>
    </w:p>
    <w:p w:rsidR="00241D27" w:rsidRDefault="00241D27">
      <w:pPr>
        <w:rPr>
          <w:b/>
        </w:rPr>
      </w:pPr>
    </w:p>
    <w:p w:rsidR="00241D27" w:rsidRDefault="00241D27">
      <w:pPr>
        <w:rPr>
          <w:b/>
        </w:rPr>
      </w:pPr>
    </w:p>
    <w:p w:rsidR="00241D27" w:rsidRDefault="00241D27">
      <w:pPr>
        <w:rPr>
          <w:b/>
        </w:rPr>
      </w:pPr>
    </w:p>
    <w:p w:rsidR="00241D27" w:rsidRDefault="00241D27">
      <w:pPr>
        <w:rPr>
          <w:b/>
        </w:rPr>
      </w:pPr>
    </w:p>
    <w:p w:rsidR="00241D27" w:rsidRDefault="00241D27">
      <w:pPr>
        <w:rPr>
          <w:b/>
        </w:rPr>
      </w:pPr>
    </w:p>
    <w:p w:rsidR="00241D27" w:rsidRDefault="005A5D8D" w:rsidP="005A5D8D">
      <w:pPr>
        <w:jc w:val="center"/>
        <w:rPr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Принятия решения </w:t>
      </w:r>
      <w:r w:rsidR="00241D27" w:rsidRPr="00CF2EB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 признании жилого помещения не соответствующим установленным для проживания санитарным и техническим требованиям</w:t>
      </w:r>
      <w:r w:rsidR="00241D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(п. 1.1.12)</w:t>
      </w:r>
    </w:p>
    <w:p w:rsidR="00241D27" w:rsidRPr="00241D27" w:rsidRDefault="00241D27" w:rsidP="00241D27">
      <w:pPr>
        <w:spacing w:after="0" w:line="240" w:lineRule="auto"/>
        <w:ind w:left="4140"/>
        <w:rPr>
          <w:rFonts w:ascii="Times New Roman" w:hAnsi="Times New Roman" w:cs="Times New Roman"/>
        </w:rPr>
      </w:pPr>
      <w:proofErr w:type="spellStart"/>
      <w:r w:rsidRPr="00241D27">
        <w:rPr>
          <w:rFonts w:ascii="Times New Roman" w:hAnsi="Times New Roman" w:cs="Times New Roman"/>
          <w:i/>
          <w:u w:val="single"/>
        </w:rPr>
        <w:t>К</w:t>
      </w:r>
      <w:bookmarkStart w:id="0" w:name="_GoBack"/>
      <w:bookmarkEnd w:id="0"/>
      <w:r w:rsidRPr="00241D27">
        <w:rPr>
          <w:rFonts w:ascii="Times New Roman" w:hAnsi="Times New Roman" w:cs="Times New Roman"/>
          <w:i/>
          <w:u w:val="single"/>
        </w:rPr>
        <w:t>остюковичский</w:t>
      </w:r>
      <w:proofErr w:type="spellEnd"/>
      <w:r w:rsidRPr="00241D27">
        <w:rPr>
          <w:rFonts w:ascii="Times New Roman" w:hAnsi="Times New Roman" w:cs="Times New Roman"/>
          <w:i/>
          <w:u w:val="single"/>
        </w:rPr>
        <w:t xml:space="preserve"> районный исполнительный комитет</w:t>
      </w:r>
      <w:r w:rsidRPr="00241D27">
        <w:rPr>
          <w:rFonts w:ascii="Times New Roman" w:hAnsi="Times New Roman" w:cs="Times New Roman"/>
          <w:u w:val="single"/>
        </w:rPr>
        <w:br/>
        <w:t>гр-н</w:t>
      </w:r>
      <w:proofErr w:type="gramStart"/>
      <w:r w:rsidRPr="00241D27">
        <w:rPr>
          <w:rFonts w:ascii="Times New Roman" w:hAnsi="Times New Roman" w:cs="Times New Roman"/>
          <w:u w:val="single"/>
        </w:rPr>
        <w:t>а(</w:t>
      </w:r>
      <w:proofErr w:type="gramEnd"/>
      <w:r w:rsidRPr="00241D27">
        <w:rPr>
          <w:rFonts w:ascii="Times New Roman" w:hAnsi="Times New Roman" w:cs="Times New Roman"/>
          <w:u w:val="single"/>
        </w:rPr>
        <w:t>-</w:t>
      </w:r>
      <w:proofErr w:type="spellStart"/>
      <w:r w:rsidRPr="00241D27">
        <w:rPr>
          <w:rFonts w:ascii="Times New Roman" w:hAnsi="Times New Roman" w:cs="Times New Roman"/>
          <w:u w:val="single"/>
        </w:rPr>
        <w:t>ки</w:t>
      </w:r>
      <w:proofErr w:type="spellEnd"/>
      <w:r w:rsidRPr="00241D27">
        <w:rPr>
          <w:rFonts w:ascii="Times New Roman" w:hAnsi="Times New Roman" w:cs="Times New Roman"/>
          <w:u w:val="single"/>
        </w:rPr>
        <w:t xml:space="preserve">) </w:t>
      </w:r>
      <w:r w:rsidRPr="00241D27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</w:t>
      </w:r>
    </w:p>
    <w:p w:rsidR="00241D27" w:rsidRPr="00241D27" w:rsidRDefault="00241D27" w:rsidP="00241D27">
      <w:pPr>
        <w:spacing w:after="0" w:line="240" w:lineRule="auto"/>
        <w:ind w:left="4140"/>
        <w:rPr>
          <w:rFonts w:ascii="Times New Roman" w:hAnsi="Times New Roman" w:cs="Times New Roman"/>
        </w:rPr>
      </w:pPr>
      <w:proofErr w:type="gramStart"/>
      <w:r w:rsidRPr="00241D27">
        <w:rPr>
          <w:rFonts w:ascii="Times New Roman" w:hAnsi="Times New Roman" w:cs="Times New Roman"/>
          <w:i/>
          <w:u w:val="single"/>
        </w:rPr>
        <w:t>проживающего</w:t>
      </w:r>
      <w:proofErr w:type="gramEnd"/>
      <w:r w:rsidRPr="00241D27">
        <w:rPr>
          <w:rFonts w:ascii="Times New Roman" w:hAnsi="Times New Roman" w:cs="Times New Roman"/>
          <w:i/>
          <w:u w:val="single"/>
        </w:rPr>
        <w:t xml:space="preserve"> (ей) по адресу:</w:t>
      </w:r>
    </w:p>
    <w:p w:rsidR="00241D27" w:rsidRPr="00241D27" w:rsidRDefault="00241D27" w:rsidP="00241D27">
      <w:pPr>
        <w:spacing w:after="0" w:line="240" w:lineRule="auto"/>
        <w:ind w:left="4140"/>
        <w:rPr>
          <w:rFonts w:ascii="Times New Roman" w:hAnsi="Times New Roman" w:cs="Times New Roman"/>
        </w:rPr>
      </w:pPr>
      <w:r w:rsidRPr="00241D27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</w:t>
      </w:r>
    </w:p>
    <w:p w:rsidR="00241D27" w:rsidRPr="00241D27" w:rsidRDefault="00241D27" w:rsidP="00241D27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241D27">
        <w:rPr>
          <w:rFonts w:ascii="Times New Roman" w:hAnsi="Times New Roman" w:cs="Times New Roman"/>
        </w:rPr>
        <w:t>тел.__________________</w:t>
      </w:r>
    </w:p>
    <w:p w:rsidR="00241D27" w:rsidRPr="00241D27" w:rsidRDefault="00241D27" w:rsidP="00241D27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241D27">
        <w:rPr>
          <w:rFonts w:ascii="Times New Roman" w:hAnsi="Times New Roman" w:cs="Times New Roman"/>
        </w:rPr>
        <w:t>Паспорт: серия ____ № ________________</w:t>
      </w:r>
    </w:p>
    <w:p w:rsidR="00241D27" w:rsidRPr="00241D27" w:rsidRDefault="00241D27" w:rsidP="00241D27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241D27">
        <w:rPr>
          <w:rFonts w:ascii="Times New Roman" w:hAnsi="Times New Roman" w:cs="Times New Roman"/>
        </w:rPr>
        <w:t>выдан:________________________________________</w:t>
      </w:r>
    </w:p>
    <w:p w:rsidR="00241D27" w:rsidRPr="00241D27" w:rsidRDefault="00241D27" w:rsidP="00241D27">
      <w:pPr>
        <w:spacing w:after="0" w:line="240" w:lineRule="auto"/>
        <w:ind w:left="4111"/>
        <w:rPr>
          <w:rFonts w:ascii="Times New Roman" w:hAnsi="Times New Roman" w:cs="Times New Roman"/>
          <w:b/>
        </w:rPr>
      </w:pPr>
      <w:r w:rsidRPr="00241D27">
        <w:rPr>
          <w:rFonts w:ascii="Times New Roman" w:hAnsi="Times New Roman" w:cs="Times New Roman"/>
        </w:rPr>
        <w:t>Л.н.________________________________________</w:t>
      </w:r>
    </w:p>
    <w:p w:rsidR="00241D27" w:rsidRPr="00241D27" w:rsidRDefault="00241D27" w:rsidP="00241D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41D27" w:rsidRPr="00241D27" w:rsidRDefault="00241D27" w:rsidP="00241D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41D27" w:rsidRDefault="00241D27" w:rsidP="00241D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41D27" w:rsidRPr="00241D27" w:rsidRDefault="00241D27" w:rsidP="00241D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41D27" w:rsidRDefault="00241D27" w:rsidP="00241D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41D27">
        <w:rPr>
          <w:rFonts w:ascii="Times New Roman" w:hAnsi="Times New Roman" w:cs="Times New Roman"/>
          <w:b/>
        </w:rPr>
        <w:t>ЗАЯВЛЕНИЕ</w:t>
      </w:r>
    </w:p>
    <w:p w:rsidR="00241D27" w:rsidRPr="00241D27" w:rsidRDefault="00241D27" w:rsidP="00241D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41D27" w:rsidRPr="00241D27" w:rsidRDefault="00241D27" w:rsidP="00241D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41D27" w:rsidRPr="00241D27" w:rsidRDefault="00241D27" w:rsidP="00241D2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1D27">
        <w:rPr>
          <w:rFonts w:ascii="Times New Roman" w:hAnsi="Times New Roman" w:cs="Times New Roman"/>
        </w:rPr>
        <w:t>Прошу признать жилое помещение, находящееся по адресу: ______________________________________________________________</w:t>
      </w:r>
    </w:p>
    <w:p w:rsidR="00241D27" w:rsidRPr="00241D27" w:rsidRDefault="00241D27" w:rsidP="00241D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1D27">
        <w:rPr>
          <w:rFonts w:ascii="Times New Roman" w:hAnsi="Times New Roman" w:cs="Times New Roman"/>
        </w:rPr>
        <w:t>______________________________________________________________</w:t>
      </w:r>
    </w:p>
    <w:p w:rsidR="00241D27" w:rsidRPr="00241D27" w:rsidRDefault="00241D27" w:rsidP="00241D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1D27">
        <w:rPr>
          <w:rFonts w:ascii="Times New Roman" w:hAnsi="Times New Roman" w:cs="Times New Roman"/>
        </w:rPr>
        <w:t xml:space="preserve">и </w:t>
      </w:r>
      <w:proofErr w:type="gramStart"/>
      <w:r w:rsidRPr="00241D27">
        <w:rPr>
          <w:rFonts w:ascii="Times New Roman" w:hAnsi="Times New Roman" w:cs="Times New Roman"/>
        </w:rPr>
        <w:t>принадлежащее</w:t>
      </w:r>
      <w:proofErr w:type="gramEnd"/>
      <w:r w:rsidRPr="00241D27">
        <w:rPr>
          <w:rFonts w:ascii="Times New Roman" w:hAnsi="Times New Roman" w:cs="Times New Roman"/>
        </w:rPr>
        <w:t xml:space="preserve"> (не принадлежащее) мне на праве собственности  не соответствующим установленным для проживания санитарным и техническим требованиям. </w:t>
      </w:r>
    </w:p>
    <w:p w:rsidR="00241D27" w:rsidRPr="00241D27" w:rsidRDefault="00241D27" w:rsidP="00241D2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1D27">
        <w:rPr>
          <w:rFonts w:ascii="Times New Roman" w:hAnsi="Times New Roman" w:cs="Times New Roman"/>
        </w:rPr>
        <w:t>Документ, подтверждающий право собственности на данное жилое помещение, прилагается.</w:t>
      </w:r>
    </w:p>
    <w:p w:rsidR="00241D27" w:rsidRDefault="00241D27" w:rsidP="00241D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41D27" w:rsidRDefault="00241D27" w:rsidP="00241D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41D27" w:rsidRPr="00241D27" w:rsidRDefault="00241D27" w:rsidP="00241D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41D27" w:rsidRPr="00241D27" w:rsidRDefault="00241D27" w:rsidP="00241D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41D27" w:rsidRPr="00241D27" w:rsidRDefault="00241D27" w:rsidP="00241D27">
      <w:pPr>
        <w:spacing w:after="0" w:line="240" w:lineRule="auto"/>
        <w:ind w:right="38"/>
        <w:jc w:val="both"/>
        <w:rPr>
          <w:rFonts w:ascii="Times New Roman" w:hAnsi="Times New Roman" w:cs="Times New Roman"/>
        </w:rPr>
      </w:pPr>
      <w:r w:rsidRPr="00241D27">
        <w:rPr>
          <w:rFonts w:ascii="Times New Roman" w:hAnsi="Times New Roman" w:cs="Times New Roman"/>
        </w:rPr>
        <w:t>____  ____________________ 20___ г.                                 ____________________________</w:t>
      </w:r>
    </w:p>
    <w:p w:rsidR="00241D27" w:rsidRPr="00241D27" w:rsidRDefault="00241D27" w:rsidP="00241D27">
      <w:pPr>
        <w:spacing w:after="0" w:line="240" w:lineRule="auto"/>
        <w:ind w:right="38"/>
        <w:jc w:val="both"/>
        <w:rPr>
          <w:rFonts w:ascii="Times New Roman" w:hAnsi="Times New Roman" w:cs="Times New Roman"/>
        </w:rPr>
      </w:pPr>
      <w:r w:rsidRPr="00241D2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Подпись</w:t>
      </w:r>
    </w:p>
    <w:p w:rsidR="00241D27" w:rsidRPr="00241D27" w:rsidRDefault="00241D27" w:rsidP="00241D27">
      <w:pPr>
        <w:spacing w:after="0" w:line="240" w:lineRule="auto"/>
        <w:rPr>
          <w:rFonts w:ascii="Times New Roman" w:hAnsi="Times New Roman" w:cs="Times New Roman"/>
          <w:b/>
        </w:rPr>
      </w:pPr>
    </w:p>
    <w:sectPr w:rsidR="00241D27" w:rsidRPr="00241D27" w:rsidSect="002D6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F2EB2"/>
    <w:rsid w:val="000A6234"/>
    <w:rsid w:val="000E002A"/>
    <w:rsid w:val="00192F8D"/>
    <w:rsid w:val="00241D27"/>
    <w:rsid w:val="002D673C"/>
    <w:rsid w:val="005A5D8D"/>
    <w:rsid w:val="00CF2EB2"/>
    <w:rsid w:val="00E84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F2EB2"/>
    <w:rPr>
      <w:color w:val="154C94"/>
      <w:u w:val="single"/>
    </w:rPr>
  </w:style>
  <w:style w:type="paragraph" w:customStyle="1" w:styleId="table10">
    <w:name w:val="table10"/>
    <w:basedOn w:val="a"/>
    <w:rsid w:val="00CF2E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A5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1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Kust_OM\Desktop\tx.dll%3fd=84094&amp;a=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449</Words>
  <Characters>2561</Characters>
  <Application>Microsoft Office Word</Application>
  <DocSecurity>0</DocSecurity>
  <Lines>21</Lines>
  <Paragraphs>6</Paragraphs>
  <ScaleCrop>false</ScaleCrop>
  <Company/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2</cp:revision>
  <dcterms:created xsi:type="dcterms:W3CDTF">2026-02-19T08:32:00Z</dcterms:created>
  <dcterms:modified xsi:type="dcterms:W3CDTF">2026-02-19T08:32:00Z</dcterms:modified>
</cp:coreProperties>
</file>