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 w:rsidRPr="00C962F4">
        <w:rPr>
          <w:sz w:val="30"/>
          <w:szCs w:val="30"/>
        </w:rPr>
        <w:t xml:space="preserve"> районный исполнительный комитет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C962F4">
        <w:rPr>
          <w:sz w:val="30"/>
          <w:szCs w:val="30"/>
        </w:rPr>
        <w:t>__________________________________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C962F4">
        <w:rPr>
          <w:sz w:val="18"/>
          <w:szCs w:val="18"/>
        </w:rPr>
        <w:t>наименование юридического лица (</w:t>
      </w:r>
      <w:r w:rsidRPr="00C962F4">
        <w:rPr>
          <w:color w:val="242424"/>
          <w:sz w:val="18"/>
          <w:szCs w:val="18"/>
          <w:shd w:val="clear" w:color="auto" w:fill="FFFFFF"/>
        </w:rPr>
        <w:t>фамилия, собственное имя, отчество (если таковое имеется) индивидуального предпринимателя),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C962F4">
        <w:rPr>
          <w:sz w:val="30"/>
          <w:szCs w:val="30"/>
        </w:rPr>
        <w:t>___________________________________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</w:rPr>
      </w:pPr>
      <w:r w:rsidRPr="00C962F4">
        <w:rPr>
          <w:sz w:val="18"/>
          <w:szCs w:val="18"/>
        </w:rPr>
        <w:t>местонахождение юридического лица, почтовый адрес (место жительства индивидуального предпринимателя), номер контактного телефона,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C962F4">
        <w:rPr>
          <w:sz w:val="30"/>
          <w:szCs w:val="30"/>
        </w:rPr>
        <w:t>___________________________________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18"/>
          <w:szCs w:val="18"/>
          <w:shd w:val="clear" w:color="auto" w:fill="FFFFFF"/>
        </w:rPr>
      </w:pPr>
      <w:r w:rsidRPr="00C962F4">
        <w:rPr>
          <w:sz w:val="18"/>
          <w:szCs w:val="18"/>
          <w:shd w:val="clear" w:color="auto" w:fill="FFFFFF"/>
        </w:rPr>
        <w:t xml:space="preserve">регистрационный номер в ЕГР, наименование </w:t>
      </w:r>
      <w:proofErr w:type="gramStart"/>
      <w:r w:rsidRPr="00C962F4">
        <w:rPr>
          <w:sz w:val="18"/>
          <w:szCs w:val="18"/>
          <w:shd w:val="clear" w:color="auto" w:fill="FFFFFF"/>
        </w:rPr>
        <w:t>государственного</w:t>
      </w:r>
      <w:proofErr w:type="gramEnd"/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C962F4">
        <w:rPr>
          <w:sz w:val="30"/>
          <w:szCs w:val="30"/>
        </w:rPr>
        <w:t>___________________________________</w:t>
      </w:r>
    </w:p>
    <w:p w:rsidR="00BB0F08" w:rsidRPr="00C962F4" w:rsidRDefault="00BB0F08" w:rsidP="00BB0F08">
      <w:pPr>
        <w:widowControl w:val="0"/>
        <w:autoSpaceDE w:val="0"/>
        <w:autoSpaceDN w:val="0"/>
        <w:adjustRightInd w:val="0"/>
        <w:ind w:left="3960"/>
        <w:jc w:val="center"/>
        <w:rPr>
          <w:sz w:val="30"/>
          <w:szCs w:val="30"/>
        </w:rPr>
      </w:pPr>
      <w:r w:rsidRPr="00C962F4">
        <w:rPr>
          <w:sz w:val="18"/>
          <w:szCs w:val="18"/>
          <w:shd w:val="clear" w:color="auto" w:fill="FFFFFF"/>
        </w:rPr>
        <w:t xml:space="preserve">органа, иной государственной организации, </w:t>
      </w:r>
      <w:proofErr w:type="gramStart"/>
      <w:r w:rsidRPr="00C962F4">
        <w:rPr>
          <w:sz w:val="18"/>
          <w:szCs w:val="18"/>
          <w:shd w:val="clear" w:color="auto" w:fill="FFFFFF"/>
        </w:rPr>
        <w:t>осуществивших</w:t>
      </w:r>
      <w:proofErr w:type="gramEnd"/>
      <w:r w:rsidRPr="00C962F4">
        <w:rPr>
          <w:sz w:val="18"/>
          <w:szCs w:val="18"/>
          <w:shd w:val="clear" w:color="auto" w:fill="FFFFFF"/>
        </w:rPr>
        <w:t xml:space="preserve"> государственную регистрацию</w:t>
      </w:r>
    </w:p>
    <w:p w:rsidR="00BB0F08" w:rsidRDefault="00BB0F08" w:rsidP="00BB0F08">
      <w:pPr>
        <w:pStyle w:val="begform"/>
        <w:jc w:val="center"/>
        <w:rPr>
          <w:sz w:val="16"/>
          <w:szCs w:val="16"/>
        </w:rPr>
      </w:pPr>
    </w:p>
    <w:p w:rsidR="00BB0F08" w:rsidRPr="00CD3E00" w:rsidRDefault="00BB0F08" w:rsidP="00BB0F08">
      <w:pPr>
        <w:pStyle w:val="begform"/>
        <w:jc w:val="center"/>
        <w:rPr>
          <w:sz w:val="16"/>
          <w:szCs w:val="16"/>
        </w:rPr>
      </w:pPr>
    </w:p>
    <w:p w:rsidR="00BB0F08" w:rsidRPr="000429E3" w:rsidRDefault="00BB0F08" w:rsidP="00BB0F08">
      <w:pPr>
        <w:pStyle w:val="begform"/>
        <w:jc w:val="center"/>
        <w:rPr>
          <w:b/>
        </w:rPr>
      </w:pPr>
      <w:r w:rsidRPr="000429E3">
        <w:rPr>
          <w:b/>
        </w:rPr>
        <w:t>ЗАЯВЛЕНИЕ</w:t>
      </w:r>
      <w:r w:rsidRPr="000429E3">
        <w:rPr>
          <w:b/>
        </w:rPr>
        <w:br/>
      </w:r>
      <w:r w:rsidRPr="00B42031">
        <w:rPr>
          <w:b/>
        </w:rPr>
        <w:t>на переоформление разрешения на размещение средства наружной рекламы</w:t>
      </w:r>
    </w:p>
    <w:p w:rsidR="00BB0F08" w:rsidRPr="00CD3E00" w:rsidRDefault="00BB0F08" w:rsidP="00BB0F08">
      <w:pPr>
        <w:pStyle w:val="begform"/>
        <w:jc w:val="center"/>
        <w:rPr>
          <w:sz w:val="16"/>
          <w:szCs w:val="16"/>
        </w:rPr>
      </w:pPr>
    </w:p>
    <w:p w:rsidR="00BB0F08" w:rsidRDefault="00BB0F08" w:rsidP="00BB0F08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tbl>
      <w:tblPr>
        <w:tblW w:w="10137" w:type="dxa"/>
        <w:tblLook w:val="04A0"/>
      </w:tblPr>
      <w:tblGrid>
        <w:gridCol w:w="3794"/>
        <w:gridCol w:w="567"/>
        <w:gridCol w:w="283"/>
        <w:gridCol w:w="2552"/>
        <w:gridCol w:w="1417"/>
        <w:gridCol w:w="1524"/>
      </w:tblGrid>
      <w:tr w:rsidR="00BB0F08" w:rsidTr="006D13D5">
        <w:tc>
          <w:tcPr>
            <w:tcW w:w="8613" w:type="dxa"/>
            <w:gridSpan w:val="5"/>
            <w:shd w:val="clear" w:color="auto" w:fill="auto"/>
          </w:tcPr>
          <w:p w:rsidR="00BB0F08" w:rsidRDefault="00BB0F08" w:rsidP="006D13D5">
            <w:pPr>
              <w:pStyle w:val="newncpi"/>
            </w:pPr>
            <w:proofErr w:type="gramStart"/>
            <w:r>
              <w:t>наименование (фамилия, собственное имя, отчество (если таковое имеется)</w:t>
            </w:r>
            <w:proofErr w:type="gramEnd"/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101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учетный номер плательщика</w:t>
            </w:r>
          </w:p>
        </w:tc>
        <w:tc>
          <w:tcPr>
            <w:tcW w:w="63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7196" w:type="dxa"/>
            <w:gridSpan w:val="4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место нахождения (место жительства или место пребывания)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1013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номер контактного телефона (код)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  <w:tr w:rsidR="00BB0F08" w:rsidTr="006D13D5">
        <w:tc>
          <w:tcPr>
            <w:tcW w:w="10137" w:type="dxa"/>
            <w:gridSpan w:val="6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      </w:r>
            <w:proofErr w:type="spellStart"/>
            <w:r>
              <w:t>агроэкотуризма</w:t>
            </w:r>
            <w:proofErr w:type="spellEnd"/>
            <w:r>
              <w:t xml:space="preserve">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</w:tc>
      </w:tr>
      <w:tr w:rsidR="00BB0F08" w:rsidTr="006D13D5">
        <w:tc>
          <w:tcPr>
            <w:tcW w:w="4644" w:type="dxa"/>
            <w:gridSpan w:val="3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оператор наружной рекламы (да/нет)</w:t>
            </w: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begform"/>
              <w:ind w:firstLine="0"/>
              <w:jc w:val="center"/>
            </w:pPr>
          </w:p>
        </w:tc>
      </w:tr>
    </w:tbl>
    <w:p w:rsidR="00BB0F08" w:rsidRPr="00CF4658" w:rsidRDefault="00BB0F08" w:rsidP="00BB0F08">
      <w:pPr>
        <w:pStyle w:val="newncpi"/>
        <w:ind w:firstLine="0"/>
        <w:rPr>
          <w:sz w:val="14"/>
          <w:szCs w:val="14"/>
        </w:rPr>
      </w:pPr>
    </w:p>
    <w:p w:rsidR="00BB0F08" w:rsidRDefault="00BB0F08" w:rsidP="00BB0F08">
      <w:pPr>
        <w:pStyle w:val="newncpi"/>
      </w:pPr>
      <w:r>
        <w:t>Сведения о средстве наружной рекламы:</w:t>
      </w:r>
    </w:p>
    <w:tbl>
      <w:tblPr>
        <w:tblW w:w="0" w:type="auto"/>
        <w:tblLook w:val="04A0"/>
      </w:tblPr>
      <w:tblGrid>
        <w:gridCol w:w="4219"/>
        <w:gridCol w:w="1985"/>
        <w:gridCol w:w="2409"/>
        <w:gridCol w:w="1524"/>
      </w:tblGrid>
      <w:tr w:rsidR="00BB0F08" w:rsidTr="006D13D5">
        <w:tc>
          <w:tcPr>
            <w:tcW w:w="4219" w:type="dxa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вид средства наружной рекламы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86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адрес (адресные ориентиры) места размещения средства наружной рекламы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6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площадь рекламного поля (при наличии), кв. метров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Default="00BB0F08" w:rsidP="00BB0F08">
      <w:pPr>
        <w:pStyle w:val="newncpi"/>
      </w:pPr>
      <w:r>
        <w:t>размещается ли на недвижимых материальных историко-культурных ценностях категории «0», «1»,   «2»    или    без    категории,     их    территориях    и    в    зонах   их   охраны   (да/нет)</w:t>
      </w:r>
    </w:p>
    <w:tbl>
      <w:tblPr>
        <w:tblW w:w="0" w:type="auto"/>
        <w:tblLook w:val="04A0"/>
      </w:tblPr>
      <w:tblGrid>
        <w:gridCol w:w="10137"/>
      </w:tblGrid>
      <w:tr w:rsidR="00BB0F08" w:rsidTr="006D13D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Pr="00B42031" w:rsidRDefault="00BB0F08" w:rsidP="00BB0F08">
      <w:pPr>
        <w:jc w:val="center"/>
        <w:rPr>
          <w:sz w:val="14"/>
          <w:szCs w:val="14"/>
        </w:rPr>
      </w:pPr>
    </w:p>
    <w:p w:rsidR="00BB0F08" w:rsidRDefault="00BB0F08" w:rsidP="00BB0F08">
      <w:pPr>
        <w:pStyle w:val="newncpi"/>
      </w:pPr>
      <w:r>
        <w:t>Основание для переоформления разрешения: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42"/>
        <w:gridCol w:w="1949"/>
      </w:tblGrid>
      <w:tr w:rsidR="00BB0F08" w:rsidTr="006D13D5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 xml:space="preserve">изменение    формы    паспорта    средства   наружной   рекламы   в   связи   с   изменением </w:t>
            </w:r>
          </w:p>
        </w:tc>
      </w:tr>
      <w:tr w:rsidR="00BB0F08" w:rsidTr="006D13D5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r>
              <w:t>законодательства, если иное не предусмотрено законодательством (да/нет),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 xml:space="preserve">переход права собственности,   хозяйственного   ведения   или   оперативного   управления </w:t>
            </w:r>
          </w:p>
        </w:tc>
      </w:tr>
      <w:tr w:rsidR="00BB0F08" w:rsidTr="006D13D5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r>
              <w:t>на средство наружной рекламы к </w:t>
            </w:r>
            <w:proofErr w:type="gramStart"/>
            <w:r>
              <w:t>другому</w:t>
            </w:r>
            <w:proofErr w:type="gramEnd"/>
            <w:r>
              <w:t xml:space="preserve"> </w:t>
            </w:r>
            <w:proofErr w:type="spellStart"/>
            <w:r>
              <w:t>рекламораспространителю</w:t>
            </w:r>
            <w:proofErr w:type="spellEnd"/>
            <w:r>
              <w:t xml:space="preserve"> (да/нет)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модернизация средства наружной рекламы, в результате которой изменяется вид средства наружной рекламы  и  (или)  в  допустимых  размерах  площадь  его  рекламного  поля  (да/нет),</w:t>
            </w:r>
          </w:p>
        </w:tc>
      </w:tr>
      <w:tr w:rsidR="00BB0F08" w:rsidTr="006D13D5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Pr="00B42031" w:rsidRDefault="00BB0F08" w:rsidP="00BB0F08">
      <w:pPr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2518"/>
        <w:gridCol w:w="992"/>
        <w:gridCol w:w="6627"/>
      </w:tblGrid>
      <w:tr w:rsidR="00BB0F08" w:rsidTr="006D13D5">
        <w:tc>
          <w:tcPr>
            <w:tcW w:w="10137" w:type="dxa"/>
            <w:gridSpan w:val="3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Сведения о договоре на размещение средства наружной рекламы:</w:t>
            </w:r>
          </w:p>
        </w:tc>
      </w:tr>
      <w:tr w:rsidR="00BB0F08" w:rsidTr="006D13D5">
        <w:tc>
          <w:tcPr>
            <w:tcW w:w="2518" w:type="dxa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номер договора</w:t>
            </w:r>
          </w:p>
        </w:tc>
        <w:tc>
          <w:tcPr>
            <w:tcW w:w="76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3510" w:type="dxa"/>
            <w:gridSpan w:val="2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дата заключения договора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Pr="00B42031" w:rsidRDefault="00BB0F08" w:rsidP="00BB0F08">
      <w:pPr>
        <w:rPr>
          <w:sz w:val="14"/>
          <w:szCs w:val="14"/>
        </w:rPr>
      </w:pPr>
    </w:p>
    <w:tbl>
      <w:tblPr>
        <w:tblW w:w="0" w:type="auto"/>
        <w:tblLook w:val="04A0"/>
      </w:tblPr>
      <w:tblGrid>
        <w:gridCol w:w="2802"/>
        <w:gridCol w:w="1134"/>
        <w:gridCol w:w="708"/>
        <w:gridCol w:w="5493"/>
      </w:tblGrid>
      <w:tr w:rsidR="00BB0F08" w:rsidTr="006D13D5">
        <w:tc>
          <w:tcPr>
            <w:tcW w:w="10137" w:type="dxa"/>
            <w:gridSpan w:val="4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Сведения о переоформляемом разрешении:</w:t>
            </w:r>
          </w:p>
        </w:tc>
      </w:tr>
      <w:tr w:rsidR="00BB0F08" w:rsidTr="006D13D5">
        <w:tc>
          <w:tcPr>
            <w:tcW w:w="2802" w:type="dxa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lastRenderedPageBreak/>
              <w:t>номер разрешения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3936" w:type="dxa"/>
            <w:gridSpan w:val="2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дата утверждения разрешения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4644" w:type="dxa"/>
            <w:gridSpan w:val="3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дата окончания действия разрешения</w:t>
            </w:r>
          </w:p>
        </w:tc>
        <w:tc>
          <w:tcPr>
            <w:tcW w:w="5493" w:type="dxa"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Default="00BB0F08" w:rsidP="00BB0F08"/>
    <w:p w:rsidR="00BB0F08" w:rsidRDefault="00BB0F08" w:rsidP="00BB0F08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tbl>
      <w:tblPr>
        <w:tblW w:w="0" w:type="auto"/>
        <w:tblLook w:val="04A0"/>
      </w:tblPr>
      <w:tblGrid>
        <w:gridCol w:w="2235"/>
        <w:gridCol w:w="141"/>
        <w:gridCol w:w="7761"/>
      </w:tblGrid>
      <w:tr w:rsidR="00BB0F08" w:rsidTr="006D13D5">
        <w:tc>
          <w:tcPr>
            <w:tcW w:w="2235" w:type="dxa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дата внесения</w:t>
            </w:r>
          </w:p>
        </w:tc>
        <w:tc>
          <w:tcPr>
            <w:tcW w:w="7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2376" w:type="dxa"/>
            <w:gridSpan w:val="2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номер платежа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2376" w:type="dxa"/>
            <w:gridSpan w:val="2"/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>сумма, рублей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Default="00BB0F08" w:rsidP="00BB0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992"/>
        <w:gridCol w:w="4075"/>
      </w:tblGrid>
      <w:tr w:rsidR="00BB0F08" w:rsidTr="006D13D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pStyle w:val="newncpi"/>
            </w:pPr>
            <w:r>
              <w:t xml:space="preserve">К заявлению прилагаются документы </w:t>
            </w:r>
            <w:proofErr w:type="gramStart"/>
            <w:r>
              <w:t>на</w:t>
            </w:r>
            <w:proofErr w:type="gramEnd"/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0F08" w:rsidRDefault="00BB0F08" w:rsidP="006D13D5">
            <w:proofErr w:type="gramStart"/>
            <w:r>
              <w:t>листах</w:t>
            </w:r>
            <w:proofErr w:type="gramEnd"/>
            <w:r>
              <w:t>:</w:t>
            </w:r>
          </w:p>
        </w:tc>
      </w:tr>
      <w:tr w:rsidR="00BB0F08" w:rsidTr="006D13D5">
        <w:tc>
          <w:tcPr>
            <w:tcW w:w="101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101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Default="00BB0F08" w:rsidP="00BB0F08">
      <w:pPr>
        <w:jc w:val="center"/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BB0F08" w:rsidTr="006D13D5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vMerge w:val="restart"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RPr="003A2C6A" w:rsidTr="006D13D5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BB0F08" w:rsidRPr="003A2C6A" w:rsidRDefault="00BB0F08" w:rsidP="006D13D5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3A2C6A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79" w:type="dxa"/>
            <w:vMerge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BB0F08" w:rsidRPr="003A2C6A" w:rsidRDefault="00BB0F08" w:rsidP="006D13D5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3A2C6A">
              <w:rPr>
                <w:i/>
                <w:iCs/>
                <w:sz w:val="20"/>
                <w:szCs w:val="20"/>
              </w:rPr>
              <w:t>(фамилия, инициалы)</w:t>
            </w:r>
          </w:p>
        </w:tc>
      </w:tr>
      <w:tr w:rsidR="00BB0F08" w:rsidTr="006D13D5">
        <w:tc>
          <w:tcPr>
            <w:tcW w:w="3379" w:type="dxa"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vMerge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  <w:tr w:rsidR="00BB0F08" w:rsidTr="006D13D5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BB0F08" w:rsidRPr="003A2C6A" w:rsidRDefault="00BB0F08" w:rsidP="006D13D5">
            <w:pPr>
              <w:pStyle w:val="newncpi0"/>
              <w:jc w:val="center"/>
              <w:rPr>
                <w:i/>
                <w:iCs/>
                <w:sz w:val="20"/>
                <w:szCs w:val="20"/>
              </w:rPr>
            </w:pPr>
            <w:r w:rsidRPr="003A2C6A">
              <w:rPr>
                <w:i/>
                <w:iCs/>
                <w:sz w:val="20"/>
                <w:szCs w:val="20"/>
              </w:rPr>
              <w:t>(дата подачи заявления)</w:t>
            </w:r>
          </w:p>
        </w:tc>
        <w:tc>
          <w:tcPr>
            <w:tcW w:w="3379" w:type="dxa"/>
            <w:vMerge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  <w:tc>
          <w:tcPr>
            <w:tcW w:w="3379" w:type="dxa"/>
            <w:shd w:val="clear" w:color="auto" w:fill="auto"/>
          </w:tcPr>
          <w:p w:rsidR="00BB0F08" w:rsidRDefault="00BB0F08" w:rsidP="006D13D5">
            <w:pPr>
              <w:jc w:val="center"/>
            </w:pPr>
          </w:p>
        </w:tc>
      </w:tr>
    </w:tbl>
    <w:p w:rsidR="00BB0F08" w:rsidRDefault="00BB0F08" w:rsidP="00BB0F08"/>
    <w:p w:rsidR="00300281" w:rsidRDefault="00300281"/>
    <w:sectPr w:rsidR="00300281" w:rsidSect="00CF4658">
      <w:headerReference w:type="default" r:id="rId4"/>
      <w:pgSz w:w="11906" w:h="16838" w:code="9"/>
      <w:pgMar w:top="737" w:right="851" w:bottom="624" w:left="1134" w:header="39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9D" w:rsidRPr="00531CE5" w:rsidRDefault="00BB0F08" w:rsidP="00531CE5">
    <w:pPr>
      <w:pStyle w:val="a3"/>
      <w:jc w:val="right"/>
    </w:pPr>
    <w:r w:rsidRPr="00531CE5">
      <w:rPr>
        <w:sz w:val="14"/>
        <w:szCs w:val="14"/>
      </w:rPr>
      <w:t>Подготовлено специалистами ОО</w:t>
    </w:r>
    <w:proofErr w:type="gramStart"/>
    <w:r w:rsidRPr="00531CE5">
      <w:rPr>
        <w:sz w:val="14"/>
        <w:szCs w:val="14"/>
      </w:rPr>
      <w:t>О"</w:t>
    </w:r>
    <w:proofErr w:type="spellStart"/>
    <w:proofErr w:type="gramEnd"/>
    <w:r w:rsidRPr="00531CE5">
      <w:rPr>
        <w:sz w:val="14"/>
        <w:szCs w:val="14"/>
      </w:rPr>
      <w:t>ЮрСпектр</w:t>
    </w:r>
    <w:proofErr w:type="spellEnd"/>
    <w:r w:rsidRPr="00531CE5">
      <w:rPr>
        <w:sz w:val="14"/>
        <w:szCs w:val="14"/>
      </w:rPr>
      <w:t>" дл</w:t>
    </w:r>
    <w:r w:rsidRPr="00531CE5">
      <w:rPr>
        <w:sz w:val="14"/>
        <w:szCs w:val="14"/>
      </w:rPr>
      <w:t xml:space="preserve">я сервиса </w:t>
    </w:r>
    <w:proofErr w:type="spellStart"/>
    <w:r w:rsidRPr="00531CE5">
      <w:rPr>
        <w:sz w:val="14"/>
        <w:szCs w:val="14"/>
      </w:rPr>
      <w:t>ilex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08"/>
    <w:rsid w:val="00300281"/>
    <w:rsid w:val="00BB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0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B0F08"/>
    <w:pPr>
      <w:ind w:firstLine="567"/>
      <w:jc w:val="both"/>
    </w:pPr>
  </w:style>
  <w:style w:type="paragraph" w:customStyle="1" w:styleId="newncpi0">
    <w:name w:val="newncpi0"/>
    <w:basedOn w:val="a"/>
    <w:rsid w:val="00BB0F08"/>
    <w:pPr>
      <w:jc w:val="both"/>
    </w:pPr>
  </w:style>
  <w:style w:type="paragraph" w:customStyle="1" w:styleId="begform">
    <w:name w:val="begform"/>
    <w:basedOn w:val="a"/>
    <w:uiPriority w:val="99"/>
    <w:rsid w:val="00BB0F0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3</cp:revision>
  <dcterms:created xsi:type="dcterms:W3CDTF">2023-11-10T09:39:00Z</dcterms:created>
  <dcterms:modified xsi:type="dcterms:W3CDTF">2023-11-10T09:41:00Z</dcterms:modified>
</cp:coreProperties>
</file>