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B4F" w:rsidRPr="00BB2B4F" w:rsidRDefault="00BB2B4F" w:rsidP="00BB2B4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BB2B4F">
        <w:rPr>
          <w:rFonts w:ascii="Times New Roman" w:hAnsi="Times New Roman" w:cs="Times New Roman"/>
          <w:b/>
          <w:bCs/>
          <w:sz w:val="24"/>
          <w:szCs w:val="24"/>
        </w:rPr>
        <w:t>ПЕРЕЧЕНЬ</w:t>
      </w:r>
    </w:p>
    <w:p w:rsidR="00BB2B4F" w:rsidRPr="00BB2B4F" w:rsidRDefault="00BB2B4F" w:rsidP="00BB2B4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2B4F">
        <w:rPr>
          <w:rFonts w:ascii="Times New Roman" w:hAnsi="Times New Roman" w:cs="Times New Roman"/>
          <w:b/>
          <w:bCs/>
          <w:sz w:val="24"/>
          <w:szCs w:val="24"/>
        </w:rPr>
        <w:t xml:space="preserve">неиспользуемых объектов недвижимого имущества, находящихся в собственности </w:t>
      </w:r>
    </w:p>
    <w:p w:rsidR="00B90CC0" w:rsidRDefault="00BB2B4F" w:rsidP="00BB2B4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2B4F">
        <w:rPr>
          <w:rFonts w:ascii="Times New Roman" w:hAnsi="Times New Roman" w:cs="Times New Roman"/>
          <w:b/>
          <w:bCs/>
          <w:sz w:val="24"/>
          <w:szCs w:val="24"/>
        </w:rPr>
        <w:t>СП «Костюковичское ОСП» Мстиславского райпо</w:t>
      </w:r>
    </w:p>
    <w:p w:rsidR="00B90CC0" w:rsidRPr="00BB2B4F" w:rsidRDefault="00B90CC0" w:rsidP="00BB2B4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1587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8"/>
        <w:gridCol w:w="2193"/>
        <w:gridCol w:w="2976"/>
        <w:gridCol w:w="3478"/>
        <w:gridCol w:w="6662"/>
      </w:tblGrid>
      <w:tr w:rsidR="001A2F54" w:rsidTr="001A2F54">
        <w:tc>
          <w:tcPr>
            <w:tcW w:w="568" w:type="dxa"/>
          </w:tcPr>
          <w:p w:rsidR="00B90CC0" w:rsidRPr="00A90955" w:rsidRDefault="001A2F54" w:rsidP="00BB2B4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193" w:type="dxa"/>
          </w:tcPr>
          <w:p w:rsidR="00B90CC0" w:rsidRPr="00A90955" w:rsidRDefault="00B90CC0" w:rsidP="00BB2B4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объекта</w:t>
            </w:r>
          </w:p>
        </w:tc>
        <w:tc>
          <w:tcPr>
            <w:tcW w:w="2976" w:type="dxa"/>
          </w:tcPr>
          <w:p w:rsidR="00B90CC0" w:rsidRPr="00A90955" w:rsidRDefault="00B90CC0" w:rsidP="00BB2B4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Месторасположение</w:t>
            </w:r>
          </w:p>
        </w:tc>
        <w:tc>
          <w:tcPr>
            <w:tcW w:w="3478" w:type="dxa"/>
          </w:tcPr>
          <w:p w:rsidR="00B90CC0" w:rsidRPr="00A90955" w:rsidRDefault="00B90CC0" w:rsidP="00BB2B4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Краткое описание объекта</w:t>
            </w:r>
          </w:p>
        </w:tc>
        <w:tc>
          <w:tcPr>
            <w:tcW w:w="6662" w:type="dxa"/>
          </w:tcPr>
          <w:p w:rsidR="00B90CC0" w:rsidRPr="00A90955" w:rsidRDefault="00B90CC0" w:rsidP="00BB2B4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A2F54" w:rsidTr="00A90955">
        <w:trPr>
          <w:trHeight w:val="3342"/>
        </w:trPr>
        <w:tc>
          <w:tcPr>
            <w:tcW w:w="568" w:type="dxa"/>
          </w:tcPr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CC0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93" w:type="dxa"/>
          </w:tcPr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CC0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Магазин «Автолюбитель»</w:t>
            </w:r>
          </w:p>
        </w:tc>
        <w:tc>
          <w:tcPr>
            <w:tcW w:w="2976" w:type="dxa"/>
          </w:tcPr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1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г. Костюковичи</w:t>
            </w:r>
          </w:p>
          <w:p w:rsidR="00B90CC0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ул. Жбанкова, 2Д</w:t>
            </w:r>
          </w:p>
        </w:tc>
        <w:tc>
          <w:tcPr>
            <w:tcW w:w="3478" w:type="dxa"/>
          </w:tcPr>
          <w:p w:rsidR="00A90955" w:rsidRPr="00A90955" w:rsidRDefault="00A90955" w:rsidP="00A9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площадь здания 110,0 кв. м.</w:t>
            </w:r>
          </w:p>
          <w:p w:rsidR="00A90955" w:rsidRPr="00A90955" w:rsidRDefault="00A90955" w:rsidP="00A9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 xml:space="preserve">GPS-координаты: 53.349083, 32.049863 </w:t>
            </w:r>
          </w:p>
          <w:p w:rsidR="00B90CC0" w:rsidRPr="00A90955" w:rsidRDefault="00A90955" w:rsidP="00A9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Здание одноэтажное, возведено на кирпичном фундаменте, стены кирпичные, перегородки кирпичные. Отопление - отсутствует, водопровод и канализация - отсутствует, электроосвещение - от сети.</w:t>
            </w:r>
          </w:p>
          <w:p w:rsidR="00A90955" w:rsidRPr="00A90955" w:rsidRDefault="00A90955" w:rsidP="00A9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Цена: согласно проведенной оценке 52320,00</w:t>
            </w:r>
          </w:p>
        </w:tc>
        <w:tc>
          <w:tcPr>
            <w:tcW w:w="6662" w:type="dxa"/>
          </w:tcPr>
          <w:p w:rsidR="00B90CC0" w:rsidRPr="00A90955" w:rsidRDefault="00A90955" w:rsidP="00A90955">
            <w:pPr>
              <w:ind w:lef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drawing>
                <wp:inline distT="0" distB="0" distL="0" distR="0">
                  <wp:extent cx="4330558" cy="2125980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Автолюбитель 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7580" cy="2134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F54" w:rsidTr="001A2F54">
        <w:tc>
          <w:tcPr>
            <w:tcW w:w="568" w:type="dxa"/>
          </w:tcPr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CC0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93" w:type="dxa"/>
          </w:tcPr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CC0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Кондитерский цех, хлебный цех</w:t>
            </w:r>
          </w:p>
        </w:tc>
        <w:tc>
          <w:tcPr>
            <w:tcW w:w="2976" w:type="dxa"/>
          </w:tcPr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CC0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г. Костюковичи Центральный рынок, 1</w:t>
            </w:r>
          </w:p>
        </w:tc>
        <w:tc>
          <w:tcPr>
            <w:tcW w:w="3478" w:type="dxa"/>
          </w:tcPr>
          <w:p w:rsidR="00A90955" w:rsidRPr="00A90955" w:rsidRDefault="00A90955" w:rsidP="00A9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площадь здания 126,8 кв.</w:t>
            </w:r>
            <w:r w:rsidR="000551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  <w:p w:rsidR="00A90955" w:rsidRPr="00A90955" w:rsidRDefault="00A90955" w:rsidP="00A9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GPS-координаты: 53.350635, 32.050942</w:t>
            </w:r>
          </w:p>
          <w:p w:rsidR="00A90955" w:rsidRPr="00A90955" w:rsidRDefault="00A90955" w:rsidP="00A9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Год постройки: 1987г.</w:t>
            </w:r>
          </w:p>
          <w:p w:rsidR="00A90955" w:rsidRPr="00A90955" w:rsidRDefault="00A90955" w:rsidP="00A9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Здание одноэтажное, возведено на кирпичном фундаменте, стены кирпичные, перегородки кирпичные. Отопление – отсутствует, водопровод и канализация - отсутствует, электроосвещение – от сети.</w:t>
            </w:r>
          </w:p>
          <w:p w:rsidR="00A90955" w:rsidRPr="00A90955" w:rsidRDefault="00A90955" w:rsidP="00A9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Аренда/Продажа</w:t>
            </w:r>
          </w:p>
          <w:p w:rsidR="00B90CC0" w:rsidRPr="00A90955" w:rsidRDefault="00A90955" w:rsidP="00A9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Цена: на стадии изготовления правоустанавливающих документов и проведения рыночной оценки.</w:t>
            </w:r>
          </w:p>
        </w:tc>
        <w:tc>
          <w:tcPr>
            <w:tcW w:w="6662" w:type="dxa"/>
          </w:tcPr>
          <w:p w:rsidR="00B90CC0" w:rsidRPr="00A90955" w:rsidRDefault="00A90955" w:rsidP="00A90955">
            <w:pPr>
              <w:ind w:lef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drawing>
                <wp:inline distT="0" distB="0" distL="0" distR="0">
                  <wp:extent cx="4215130" cy="28956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кондитерски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130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F54" w:rsidTr="001A2F54">
        <w:tc>
          <w:tcPr>
            <w:tcW w:w="568" w:type="dxa"/>
          </w:tcPr>
          <w:p w:rsidR="001A2F54" w:rsidRPr="00A90955" w:rsidRDefault="001A2F54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2F54" w:rsidRPr="00A90955" w:rsidRDefault="001A2F54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2F54" w:rsidRPr="00A90955" w:rsidRDefault="001A2F54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2F54" w:rsidRPr="00A90955" w:rsidRDefault="001A2F54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2F54" w:rsidRPr="00A90955" w:rsidRDefault="001A2F54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2F54" w:rsidRPr="00A90955" w:rsidRDefault="001A2F54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2F54" w:rsidRPr="00A90955" w:rsidRDefault="001A2F54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CC0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93" w:type="dxa"/>
          </w:tcPr>
          <w:p w:rsidR="001A2F54" w:rsidRPr="00A90955" w:rsidRDefault="001A2F54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2F54" w:rsidRPr="00A90955" w:rsidRDefault="001A2F54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2F54" w:rsidRPr="00A90955" w:rsidRDefault="001A2F54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2F54" w:rsidRPr="00A90955" w:rsidRDefault="001A2F54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2F54" w:rsidRPr="00A90955" w:rsidRDefault="001A2F54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2F54" w:rsidRPr="00A90955" w:rsidRDefault="001A2F54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2F54" w:rsidRPr="00A90955" w:rsidRDefault="001A2F54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CC0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Магазин №17</w:t>
            </w:r>
          </w:p>
        </w:tc>
        <w:tc>
          <w:tcPr>
            <w:tcW w:w="2976" w:type="dxa"/>
          </w:tcPr>
          <w:p w:rsidR="001A2F54" w:rsidRPr="00A90955" w:rsidRDefault="001A2F54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2F54" w:rsidRPr="00A90955" w:rsidRDefault="001A2F54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2F54" w:rsidRPr="00A90955" w:rsidRDefault="001A2F54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2F54" w:rsidRPr="00A90955" w:rsidRDefault="001A2F54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2F54" w:rsidRPr="00A90955" w:rsidRDefault="001A2F54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2F54" w:rsidRPr="00A90955" w:rsidRDefault="001A2F54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2F54" w:rsidRPr="00A90955" w:rsidRDefault="001A2F54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1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г. Костюковичи</w:t>
            </w:r>
          </w:p>
          <w:p w:rsidR="00B90CC0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пос. Строителей, 17</w:t>
            </w:r>
          </w:p>
        </w:tc>
        <w:tc>
          <w:tcPr>
            <w:tcW w:w="3478" w:type="dxa"/>
          </w:tcPr>
          <w:p w:rsidR="001143B1" w:rsidRPr="00A90955" w:rsidRDefault="001143B1" w:rsidP="001143B1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90955">
              <w:rPr>
                <w:rFonts w:ascii="Times New Roman" w:hAnsi="Times New Roman" w:cs="Times New Roman"/>
                <w:sz w:val="23"/>
                <w:szCs w:val="23"/>
              </w:rPr>
              <w:t>площадь здания 477,6 кв.</w:t>
            </w:r>
            <w:r w:rsidR="00055193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A90955">
              <w:rPr>
                <w:rFonts w:ascii="Times New Roman" w:hAnsi="Times New Roman" w:cs="Times New Roman"/>
                <w:sz w:val="23"/>
                <w:szCs w:val="23"/>
              </w:rPr>
              <w:t>м.</w:t>
            </w:r>
          </w:p>
          <w:p w:rsidR="001143B1" w:rsidRPr="00A90955" w:rsidRDefault="001143B1" w:rsidP="001143B1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90955">
              <w:rPr>
                <w:rFonts w:ascii="Times New Roman" w:hAnsi="Times New Roman" w:cs="Times New Roman"/>
                <w:sz w:val="23"/>
                <w:szCs w:val="23"/>
              </w:rPr>
              <w:t>GPS-координаты: 53.365639, 32.036101</w:t>
            </w:r>
          </w:p>
          <w:p w:rsidR="001143B1" w:rsidRPr="00A90955" w:rsidRDefault="001143B1" w:rsidP="001143B1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90955">
              <w:rPr>
                <w:rFonts w:ascii="Times New Roman" w:hAnsi="Times New Roman" w:cs="Times New Roman"/>
                <w:sz w:val="23"/>
                <w:szCs w:val="23"/>
              </w:rPr>
              <w:t>Год постройки: 1992г.</w:t>
            </w:r>
          </w:p>
          <w:p w:rsidR="001143B1" w:rsidRPr="00A90955" w:rsidRDefault="001143B1" w:rsidP="001143B1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90955">
              <w:rPr>
                <w:rFonts w:ascii="Times New Roman" w:hAnsi="Times New Roman" w:cs="Times New Roman"/>
                <w:sz w:val="23"/>
                <w:szCs w:val="23"/>
              </w:rPr>
              <w:t>Здание одноэтажное, возведено на железобетонном фундаменте, стены кирпичные, перегородки кирпичные. Отопление – котел на твердом топливе, водопровод и канализация – централизованная система, электроосвещение – от сети.</w:t>
            </w:r>
          </w:p>
          <w:p w:rsidR="001143B1" w:rsidRPr="00A90955" w:rsidRDefault="001143B1" w:rsidP="001143B1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90955">
              <w:rPr>
                <w:rFonts w:ascii="Times New Roman" w:hAnsi="Times New Roman" w:cs="Times New Roman"/>
                <w:sz w:val="23"/>
                <w:szCs w:val="23"/>
              </w:rPr>
              <w:t>Аренда</w:t>
            </w:r>
            <w:r w:rsidR="001A2F54" w:rsidRPr="00A90955">
              <w:rPr>
                <w:rFonts w:ascii="Times New Roman" w:hAnsi="Times New Roman" w:cs="Times New Roman"/>
                <w:sz w:val="23"/>
                <w:szCs w:val="23"/>
              </w:rPr>
              <w:t>/</w:t>
            </w:r>
            <w:r w:rsidRPr="00A90955">
              <w:rPr>
                <w:rFonts w:ascii="Times New Roman" w:hAnsi="Times New Roman" w:cs="Times New Roman"/>
                <w:sz w:val="23"/>
                <w:szCs w:val="23"/>
              </w:rPr>
              <w:t>Продажа</w:t>
            </w:r>
          </w:p>
          <w:p w:rsidR="00B90CC0" w:rsidRPr="00A90955" w:rsidRDefault="001143B1" w:rsidP="00114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3"/>
                <w:szCs w:val="23"/>
              </w:rPr>
              <w:t>Цена: на стадии проведения рыночной оценки.</w:t>
            </w:r>
          </w:p>
        </w:tc>
        <w:tc>
          <w:tcPr>
            <w:tcW w:w="6662" w:type="dxa"/>
          </w:tcPr>
          <w:p w:rsidR="00B90CC0" w:rsidRPr="00A90955" w:rsidRDefault="001A2F54" w:rsidP="001A2F54">
            <w:pPr>
              <w:ind w:lef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drawing>
                <wp:inline distT="0" distB="0" distL="0" distR="0">
                  <wp:extent cx="4327644" cy="253503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поселок строителей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0270" cy="2601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F54" w:rsidTr="001A2F54">
        <w:tc>
          <w:tcPr>
            <w:tcW w:w="568" w:type="dxa"/>
          </w:tcPr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CC0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93" w:type="dxa"/>
          </w:tcPr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CC0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Магазин №236</w:t>
            </w:r>
          </w:p>
        </w:tc>
        <w:tc>
          <w:tcPr>
            <w:tcW w:w="2976" w:type="dxa"/>
          </w:tcPr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CC0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г. Костюковичи Леспромхоз ул.</w:t>
            </w:r>
            <w:r w:rsidR="000551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Сенная, 23</w:t>
            </w:r>
          </w:p>
        </w:tc>
        <w:tc>
          <w:tcPr>
            <w:tcW w:w="3478" w:type="dxa"/>
          </w:tcPr>
          <w:p w:rsidR="00055193" w:rsidRPr="00055193" w:rsidRDefault="00055193" w:rsidP="00055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193">
              <w:rPr>
                <w:rFonts w:ascii="Times New Roman" w:hAnsi="Times New Roman" w:cs="Times New Roman"/>
                <w:sz w:val="24"/>
                <w:szCs w:val="24"/>
              </w:rPr>
              <w:t>площадь здания 131.6 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5193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  <w:p w:rsidR="00055193" w:rsidRPr="00055193" w:rsidRDefault="00055193" w:rsidP="00055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193">
              <w:rPr>
                <w:rFonts w:ascii="Times New Roman" w:hAnsi="Times New Roman" w:cs="Times New Roman"/>
                <w:sz w:val="24"/>
                <w:szCs w:val="24"/>
              </w:rPr>
              <w:t>GPS-координаты: 53.381410, 32.063753</w:t>
            </w:r>
          </w:p>
          <w:p w:rsidR="00055193" w:rsidRPr="00055193" w:rsidRDefault="00055193" w:rsidP="00055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193">
              <w:rPr>
                <w:rFonts w:ascii="Times New Roman" w:hAnsi="Times New Roman" w:cs="Times New Roman"/>
                <w:sz w:val="24"/>
                <w:szCs w:val="24"/>
              </w:rPr>
              <w:t xml:space="preserve">Год постройки: 1983г. </w:t>
            </w:r>
          </w:p>
          <w:p w:rsidR="00055193" w:rsidRPr="00055193" w:rsidRDefault="00055193" w:rsidP="00055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193">
              <w:rPr>
                <w:rFonts w:ascii="Times New Roman" w:hAnsi="Times New Roman" w:cs="Times New Roman"/>
                <w:sz w:val="24"/>
                <w:szCs w:val="24"/>
              </w:rPr>
              <w:t>Здание одноэтажное, возведено на железобетонном фундаменте, стены кирпичные, перегородки кирпичные.</w:t>
            </w:r>
          </w:p>
          <w:p w:rsidR="00055193" w:rsidRPr="00055193" w:rsidRDefault="00055193" w:rsidP="00055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193">
              <w:rPr>
                <w:rFonts w:ascii="Times New Roman" w:hAnsi="Times New Roman" w:cs="Times New Roman"/>
                <w:sz w:val="24"/>
                <w:szCs w:val="24"/>
              </w:rPr>
              <w:t>Отопление – котел на твердом топливе, водопровод и канализация – централизованная система, электроосвещение – от сети.</w:t>
            </w:r>
          </w:p>
          <w:p w:rsidR="00055193" w:rsidRPr="00055193" w:rsidRDefault="00055193" w:rsidP="00055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193">
              <w:rPr>
                <w:rFonts w:ascii="Times New Roman" w:hAnsi="Times New Roman" w:cs="Times New Roman"/>
                <w:sz w:val="24"/>
                <w:szCs w:val="24"/>
              </w:rPr>
              <w:t>Аренда (Продажа)</w:t>
            </w:r>
          </w:p>
          <w:p w:rsidR="00B90CC0" w:rsidRPr="00A90955" w:rsidRDefault="00055193" w:rsidP="00055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193">
              <w:rPr>
                <w:rFonts w:ascii="Times New Roman" w:hAnsi="Times New Roman" w:cs="Times New Roman"/>
                <w:sz w:val="24"/>
                <w:szCs w:val="24"/>
              </w:rPr>
              <w:t>Цена: согласно рыночной оценке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45100,00</w:t>
            </w:r>
          </w:p>
        </w:tc>
        <w:tc>
          <w:tcPr>
            <w:tcW w:w="6662" w:type="dxa"/>
          </w:tcPr>
          <w:p w:rsidR="00B90CC0" w:rsidRPr="00A90955" w:rsidRDefault="00055193" w:rsidP="00055193">
            <w:pPr>
              <w:ind w:left="-2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drawing>
                <wp:inline distT="0" distB="0" distL="0" distR="0">
                  <wp:extent cx="4305300" cy="2906395"/>
                  <wp:effectExtent l="0" t="0" r="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-02-05-4159b83297a3ad1a3d57b421be19b8dca927f9cde959b376cd21d107341f2b19_ebcf5cd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290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F54" w:rsidTr="001A2F54">
        <w:tc>
          <w:tcPr>
            <w:tcW w:w="568" w:type="dxa"/>
          </w:tcPr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CC0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93" w:type="dxa"/>
          </w:tcPr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CC0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Магазин «ПроЗапас»</w:t>
            </w:r>
          </w:p>
        </w:tc>
        <w:tc>
          <w:tcPr>
            <w:tcW w:w="2976" w:type="dxa"/>
          </w:tcPr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1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г. Костюковичи</w:t>
            </w:r>
          </w:p>
          <w:p w:rsidR="00B90CC0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ул. Юношеская, 1</w:t>
            </w:r>
          </w:p>
        </w:tc>
        <w:tc>
          <w:tcPr>
            <w:tcW w:w="3478" w:type="dxa"/>
          </w:tcPr>
          <w:p w:rsidR="001A2F54" w:rsidRPr="00A90955" w:rsidRDefault="001A2F54" w:rsidP="001A2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площадь здания 298,6 кв. м.</w:t>
            </w:r>
          </w:p>
          <w:p w:rsidR="001A2F54" w:rsidRPr="00A90955" w:rsidRDefault="001A2F54" w:rsidP="001A2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GPS-координаты: 53.345251, 32.051988</w:t>
            </w:r>
          </w:p>
          <w:p w:rsidR="001A2F54" w:rsidRPr="00A90955" w:rsidRDefault="001A2F54" w:rsidP="001A2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Год постройки: 1989г.</w:t>
            </w:r>
          </w:p>
          <w:p w:rsidR="001A2F54" w:rsidRPr="00A90955" w:rsidRDefault="001A2F54" w:rsidP="001A2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Здание одноэтажное, возведено на кирпичном фундаменте, стены кирпичные, перегородки кирпичные. Отопление – от собственной котельной, водопровод и канализация – централизованная система, электроосвещение – от сети.</w:t>
            </w:r>
          </w:p>
          <w:p w:rsidR="001A2F54" w:rsidRPr="00A90955" w:rsidRDefault="001A2F54" w:rsidP="001A2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Аренда/Продажа</w:t>
            </w:r>
          </w:p>
          <w:p w:rsidR="00B90CC0" w:rsidRPr="00A90955" w:rsidRDefault="001A2F54" w:rsidP="001A2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Цена: на стадии проведения рыночной оценки.</w:t>
            </w:r>
          </w:p>
        </w:tc>
        <w:tc>
          <w:tcPr>
            <w:tcW w:w="6662" w:type="dxa"/>
          </w:tcPr>
          <w:p w:rsidR="00B90CC0" w:rsidRPr="00A90955" w:rsidRDefault="001A2F54" w:rsidP="001A2F54">
            <w:pPr>
              <w:ind w:left="-2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drawing>
                <wp:inline distT="0" distB="0" distL="0" distR="0">
                  <wp:extent cx="4373880" cy="2621280"/>
                  <wp:effectExtent l="0" t="0" r="762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-02-05-3d21ba6e0736c3ed0b1d999d670745d3d2a8d032d836ba57e669883e4c7dcf9c_f97a992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880" cy="262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F54" w:rsidTr="001A2F54">
        <w:tc>
          <w:tcPr>
            <w:tcW w:w="568" w:type="dxa"/>
          </w:tcPr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CC0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93" w:type="dxa"/>
          </w:tcPr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CC0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Магазин №102</w:t>
            </w:r>
          </w:p>
        </w:tc>
        <w:tc>
          <w:tcPr>
            <w:tcW w:w="2976" w:type="dxa"/>
          </w:tcPr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1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Костюковичский р-н</w:t>
            </w:r>
          </w:p>
          <w:p w:rsidR="00B90CC0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дер. Волоськовня</w:t>
            </w:r>
          </w:p>
        </w:tc>
        <w:tc>
          <w:tcPr>
            <w:tcW w:w="3478" w:type="dxa"/>
          </w:tcPr>
          <w:p w:rsidR="00055193" w:rsidRPr="00055193" w:rsidRDefault="00055193" w:rsidP="00055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193">
              <w:rPr>
                <w:rFonts w:ascii="Times New Roman" w:hAnsi="Times New Roman" w:cs="Times New Roman"/>
                <w:sz w:val="24"/>
                <w:szCs w:val="24"/>
              </w:rPr>
              <w:t>площадь здания 352,21 кв. м.</w:t>
            </w:r>
          </w:p>
          <w:p w:rsidR="00055193" w:rsidRPr="00055193" w:rsidRDefault="00055193" w:rsidP="00055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193">
              <w:rPr>
                <w:rFonts w:ascii="Times New Roman" w:hAnsi="Times New Roman" w:cs="Times New Roman"/>
                <w:sz w:val="24"/>
                <w:szCs w:val="24"/>
              </w:rPr>
              <w:t>GPS-координаты: 53.448115, 32.069280</w:t>
            </w:r>
          </w:p>
          <w:p w:rsidR="00055193" w:rsidRPr="00055193" w:rsidRDefault="00055193" w:rsidP="00055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193">
              <w:rPr>
                <w:rFonts w:ascii="Times New Roman" w:hAnsi="Times New Roman" w:cs="Times New Roman"/>
                <w:sz w:val="24"/>
                <w:szCs w:val="24"/>
              </w:rPr>
              <w:t>Год постройки: 1992г.</w:t>
            </w:r>
          </w:p>
          <w:p w:rsidR="00055193" w:rsidRPr="00055193" w:rsidRDefault="00055193" w:rsidP="00055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193">
              <w:rPr>
                <w:rFonts w:ascii="Times New Roman" w:hAnsi="Times New Roman" w:cs="Times New Roman"/>
                <w:sz w:val="24"/>
                <w:szCs w:val="24"/>
              </w:rPr>
              <w:t>Здание одноэтажное, возведено на кирпичном фундаменте, стены кирпичные, перегородки кирпичные.</w:t>
            </w:r>
          </w:p>
          <w:p w:rsidR="00055193" w:rsidRPr="00055193" w:rsidRDefault="00055193" w:rsidP="00055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193">
              <w:rPr>
                <w:rFonts w:ascii="Times New Roman" w:hAnsi="Times New Roman" w:cs="Times New Roman"/>
                <w:sz w:val="24"/>
                <w:szCs w:val="24"/>
              </w:rPr>
              <w:t>Отопление – от собственной котельной, водопровод и канализация – отсутствует, электроосвещение – от сети.</w:t>
            </w:r>
          </w:p>
          <w:p w:rsidR="00055193" w:rsidRPr="00055193" w:rsidRDefault="00055193" w:rsidP="00055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193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055193"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  <w:p w:rsidR="00B90CC0" w:rsidRPr="00A90955" w:rsidRDefault="00055193" w:rsidP="00055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193">
              <w:rPr>
                <w:rFonts w:ascii="Times New Roman" w:hAnsi="Times New Roman" w:cs="Times New Roman"/>
                <w:sz w:val="24"/>
                <w:szCs w:val="24"/>
              </w:rPr>
              <w:t>Цена: на стадии изготовления правоустанавливающих документов и проведения рыночной оценки.</w:t>
            </w:r>
          </w:p>
        </w:tc>
        <w:tc>
          <w:tcPr>
            <w:tcW w:w="6662" w:type="dxa"/>
          </w:tcPr>
          <w:p w:rsidR="00B90CC0" w:rsidRPr="00A90955" w:rsidRDefault="00055193" w:rsidP="00055193">
            <w:pPr>
              <w:ind w:left="-2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drawing>
                <wp:inline distT="0" distB="0" distL="0" distR="0">
                  <wp:extent cx="4367530" cy="29718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0-02-05-37f3f6572600c94dc89626d05b1c73d737061168d20735a465140ae150add16a_3edaf88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808" cy="297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F54" w:rsidTr="001A2F54">
        <w:tc>
          <w:tcPr>
            <w:tcW w:w="568" w:type="dxa"/>
          </w:tcPr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CC0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93" w:type="dxa"/>
          </w:tcPr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CC0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Здание бани</w:t>
            </w:r>
          </w:p>
        </w:tc>
        <w:tc>
          <w:tcPr>
            <w:tcW w:w="2976" w:type="dxa"/>
          </w:tcPr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1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г. Костюковичи</w:t>
            </w:r>
          </w:p>
          <w:p w:rsidR="00B90CC0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пер. Юбилейный</w:t>
            </w:r>
          </w:p>
        </w:tc>
        <w:tc>
          <w:tcPr>
            <w:tcW w:w="3478" w:type="dxa"/>
          </w:tcPr>
          <w:p w:rsidR="001A2F54" w:rsidRPr="00A90955" w:rsidRDefault="001A2F54" w:rsidP="001A2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площадь здания 144 кв. м.</w:t>
            </w:r>
          </w:p>
          <w:p w:rsidR="001A2F54" w:rsidRPr="00A90955" w:rsidRDefault="001A2F54" w:rsidP="001A2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GPS-координаты: 53.370103, 32.057790</w:t>
            </w:r>
          </w:p>
          <w:p w:rsidR="001A2F54" w:rsidRPr="00A90955" w:rsidRDefault="001A2F54" w:rsidP="001A2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Год постройки: 1994г.</w:t>
            </w:r>
          </w:p>
          <w:p w:rsidR="001A2F54" w:rsidRPr="00A90955" w:rsidRDefault="001A2F54" w:rsidP="001A2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Здание одноэтажное, возведено на кирпичном фундаменте, стены кирпичные, перегородки кирпичные.</w:t>
            </w:r>
          </w:p>
          <w:p w:rsidR="001A2F54" w:rsidRPr="00A90955" w:rsidRDefault="001A2F54" w:rsidP="001A2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Отопление – водяное, водопровод и канализация – присутствует, электроосвещение – от сети.</w:t>
            </w:r>
          </w:p>
          <w:p w:rsidR="001A2F54" w:rsidRPr="00A90955" w:rsidRDefault="001A2F54" w:rsidP="001A2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Аренда/Продажа</w:t>
            </w:r>
          </w:p>
          <w:p w:rsidR="00B90CC0" w:rsidRPr="00A90955" w:rsidRDefault="001A2F54" w:rsidP="001A2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Цена: на стадии изготовления правоустанавливающих документов и проведения рыночной оценки.</w:t>
            </w:r>
          </w:p>
        </w:tc>
        <w:tc>
          <w:tcPr>
            <w:tcW w:w="6662" w:type="dxa"/>
          </w:tcPr>
          <w:p w:rsidR="00B90CC0" w:rsidRPr="00A90955" w:rsidRDefault="001A2F54" w:rsidP="00055193">
            <w:pPr>
              <w:ind w:left="-2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drawing>
                <wp:inline distT="0" distB="0" distL="0" distR="0">
                  <wp:extent cx="2926080" cy="1402619"/>
                  <wp:effectExtent l="0" t="0" r="762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-02-05-5b5c336f709029dbbbd4ee9bfeebf0f0510df647f3483f3c4d702fb59fe4fbb9_89243cb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851" cy="143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90955"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drawing>
                <wp:inline distT="0" distB="0" distL="0" distR="0">
                  <wp:extent cx="2948339" cy="1409700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-02-05-19c6cef58fcadf4bc94bd5ee70d551bd0885c719942c0a354b46a06e025c6922_1600d8b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094" cy="144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F54" w:rsidTr="001A2F54">
        <w:tc>
          <w:tcPr>
            <w:tcW w:w="568" w:type="dxa"/>
          </w:tcPr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1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93" w:type="dxa"/>
          </w:tcPr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1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Винный павильон</w:t>
            </w:r>
          </w:p>
        </w:tc>
        <w:tc>
          <w:tcPr>
            <w:tcW w:w="2976" w:type="dxa"/>
          </w:tcPr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1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г. Костюковичи Центральный рынок, 1</w:t>
            </w:r>
          </w:p>
        </w:tc>
        <w:tc>
          <w:tcPr>
            <w:tcW w:w="3478" w:type="dxa"/>
          </w:tcPr>
          <w:p w:rsidR="003733DB" w:rsidRPr="003733DB" w:rsidRDefault="003733DB" w:rsidP="00373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3DB">
              <w:rPr>
                <w:rFonts w:ascii="Times New Roman" w:hAnsi="Times New Roman" w:cs="Times New Roman"/>
                <w:sz w:val="24"/>
                <w:szCs w:val="24"/>
              </w:rPr>
              <w:t>площадь здания 47 кв. м.</w:t>
            </w:r>
          </w:p>
          <w:p w:rsidR="003733DB" w:rsidRPr="003733DB" w:rsidRDefault="003733DB" w:rsidP="00373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3DB">
              <w:rPr>
                <w:rFonts w:ascii="Times New Roman" w:hAnsi="Times New Roman" w:cs="Times New Roman"/>
                <w:sz w:val="24"/>
                <w:szCs w:val="24"/>
              </w:rPr>
              <w:t>GPS-координаты: 53.349827, 32.051524</w:t>
            </w:r>
          </w:p>
          <w:p w:rsidR="003733DB" w:rsidRPr="003733DB" w:rsidRDefault="003733DB" w:rsidP="00373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3DB">
              <w:rPr>
                <w:rFonts w:ascii="Times New Roman" w:hAnsi="Times New Roman" w:cs="Times New Roman"/>
                <w:sz w:val="24"/>
                <w:szCs w:val="24"/>
              </w:rPr>
              <w:t>Год постройки: 1990г.</w:t>
            </w:r>
          </w:p>
          <w:p w:rsidR="003733DB" w:rsidRPr="003733DB" w:rsidRDefault="003733DB" w:rsidP="00373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3DB">
              <w:rPr>
                <w:rFonts w:ascii="Times New Roman" w:hAnsi="Times New Roman" w:cs="Times New Roman"/>
                <w:sz w:val="24"/>
                <w:szCs w:val="24"/>
              </w:rPr>
              <w:t>Здание одноэтажное, возведено на кирпичном фундаменте, стены кирпичные, перегородки кирпичные. Отопление – отсутствует, водопровод и канализация – отсутствует, электроосвещение – от сети.</w:t>
            </w:r>
          </w:p>
          <w:p w:rsidR="003733DB" w:rsidRPr="003733DB" w:rsidRDefault="003733DB" w:rsidP="00373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3DB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733DB"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  <w:p w:rsidR="001143B1" w:rsidRPr="00A90955" w:rsidRDefault="003733DB" w:rsidP="00373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3DB">
              <w:rPr>
                <w:rFonts w:ascii="Times New Roman" w:hAnsi="Times New Roman" w:cs="Times New Roman"/>
                <w:sz w:val="24"/>
                <w:szCs w:val="24"/>
              </w:rPr>
              <w:t>Цена: на стадии изготовления правоустанавливающих документов и проведения рыночной оценки.</w:t>
            </w:r>
          </w:p>
        </w:tc>
        <w:tc>
          <w:tcPr>
            <w:tcW w:w="6662" w:type="dxa"/>
          </w:tcPr>
          <w:p w:rsidR="001143B1" w:rsidRPr="00A90955" w:rsidRDefault="003733DB" w:rsidP="003733DB">
            <w:pPr>
              <w:ind w:left="-2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drawing>
                <wp:inline distT="0" distB="0" distL="0" distR="0">
                  <wp:extent cx="4335780" cy="2841625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винный павильон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917" cy="2848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F54" w:rsidTr="001A2F54">
        <w:tc>
          <w:tcPr>
            <w:tcW w:w="568" w:type="dxa"/>
          </w:tcPr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1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93" w:type="dxa"/>
          </w:tcPr>
          <w:p w:rsidR="003733DB" w:rsidRDefault="003733DB" w:rsidP="00A9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A9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A9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A9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A9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A9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A9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1" w:rsidRPr="00A90955" w:rsidRDefault="001143B1" w:rsidP="00A9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Рюмочная</w:t>
            </w:r>
          </w:p>
        </w:tc>
        <w:tc>
          <w:tcPr>
            <w:tcW w:w="2976" w:type="dxa"/>
          </w:tcPr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1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г. Костюковичи Центральный рынок, 1</w:t>
            </w:r>
          </w:p>
        </w:tc>
        <w:tc>
          <w:tcPr>
            <w:tcW w:w="3478" w:type="dxa"/>
          </w:tcPr>
          <w:p w:rsidR="003733DB" w:rsidRPr="003733DB" w:rsidRDefault="003733DB" w:rsidP="00373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3DB">
              <w:rPr>
                <w:rFonts w:ascii="Times New Roman" w:hAnsi="Times New Roman" w:cs="Times New Roman"/>
                <w:sz w:val="24"/>
                <w:szCs w:val="24"/>
              </w:rPr>
              <w:t>площадь здания 126,8 кв. м.</w:t>
            </w:r>
          </w:p>
          <w:p w:rsidR="003733DB" w:rsidRPr="003733DB" w:rsidRDefault="003733DB" w:rsidP="00373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3DB">
              <w:rPr>
                <w:rFonts w:ascii="Times New Roman" w:hAnsi="Times New Roman" w:cs="Times New Roman"/>
                <w:sz w:val="24"/>
                <w:szCs w:val="24"/>
              </w:rPr>
              <w:t>GPS-координаты: 53.350407, 32.051454</w:t>
            </w:r>
          </w:p>
          <w:p w:rsidR="003733DB" w:rsidRPr="003733DB" w:rsidRDefault="003733DB" w:rsidP="00373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3DB">
              <w:rPr>
                <w:rFonts w:ascii="Times New Roman" w:hAnsi="Times New Roman" w:cs="Times New Roman"/>
                <w:sz w:val="24"/>
                <w:szCs w:val="24"/>
              </w:rPr>
              <w:t>Год постройки: 1989г.</w:t>
            </w:r>
          </w:p>
          <w:p w:rsidR="003733DB" w:rsidRPr="003733DB" w:rsidRDefault="003733DB" w:rsidP="00373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3DB">
              <w:rPr>
                <w:rFonts w:ascii="Times New Roman" w:hAnsi="Times New Roman" w:cs="Times New Roman"/>
                <w:sz w:val="24"/>
                <w:szCs w:val="24"/>
              </w:rPr>
              <w:t>Здание одноэтажное, возведено на кирпичном фундаменте, стены кирпичные, перегородки кирпичные.</w:t>
            </w:r>
          </w:p>
          <w:p w:rsidR="003733DB" w:rsidRPr="003733DB" w:rsidRDefault="003733DB" w:rsidP="00373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3DB">
              <w:rPr>
                <w:rFonts w:ascii="Times New Roman" w:hAnsi="Times New Roman" w:cs="Times New Roman"/>
                <w:sz w:val="24"/>
                <w:szCs w:val="24"/>
              </w:rPr>
              <w:t>Отопление – центральное, водопровод и канализация – отсутствует, электроосвещение – от сети.</w:t>
            </w:r>
          </w:p>
          <w:p w:rsidR="003733DB" w:rsidRPr="003733DB" w:rsidRDefault="003733DB" w:rsidP="00373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3DB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733DB"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  <w:p w:rsidR="001143B1" w:rsidRPr="00A90955" w:rsidRDefault="003733DB" w:rsidP="00373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3DB">
              <w:rPr>
                <w:rFonts w:ascii="Times New Roman" w:hAnsi="Times New Roman" w:cs="Times New Roman"/>
                <w:sz w:val="24"/>
                <w:szCs w:val="24"/>
              </w:rPr>
              <w:t>Цена: на стадии проведения рыночной оценки.</w:t>
            </w:r>
          </w:p>
        </w:tc>
        <w:tc>
          <w:tcPr>
            <w:tcW w:w="6662" w:type="dxa"/>
          </w:tcPr>
          <w:p w:rsidR="001143B1" w:rsidRPr="00A90955" w:rsidRDefault="003733DB" w:rsidP="003733DB">
            <w:pPr>
              <w:ind w:left="-2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drawing>
                <wp:inline distT="0" distB="0" distL="0" distR="0">
                  <wp:extent cx="4328160" cy="2644140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0-02-05-730a7efcbe4cc8d7ca6ab358d0c61e8e8d7992b1e4d40e13c4a27bf01c9cbe78_55ac509b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0" cy="264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F54" w:rsidTr="001A2F54">
        <w:tc>
          <w:tcPr>
            <w:tcW w:w="568" w:type="dxa"/>
          </w:tcPr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1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93" w:type="dxa"/>
          </w:tcPr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1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Магазин №152</w:t>
            </w:r>
          </w:p>
        </w:tc>
        <w:tc>
          <w:tcPr>
            <w:tcW w:w="2976" w:type="dxa"/>
          </w:tcPr>
          <w:p w:rsidR="003733DB" w:rsidRDefault="003733DB" w:rsidP="00114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114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114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114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114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114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1" w:rsidRPr="00A90955" w:rsidRDefault="001143B1" w:rsidP="00114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Костюковичский р-н</w:t>
            </w:r>
          </w:p>
          <w:p w:rsidR="001143B1" w:rsidRPr="00A90955" w:rsidRDefault="001143B1" w:rsidP="00114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дер. Смольки</w:t>
            </w:r>
          </w:p>
        </w:tc>
        <w:tc>
          <w:tcPr>
            <w:tcW w:w="3478" w:type="dxa"/>
          </w:tcPr>
          <w:p w:rsidR="00D66FC2" w:rsidRPr="00A90955" w:rsidRDefault="00D66FC2" w:rsidP="00D66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площадь здания 302,6 кв. м.</w:t>
            </w:r>
          </w:p>
          <w:p w:rsidR="00D66FC2" w:rsidRPr="00A90955" w:rsidRDefault="00D66FC2" w:rsidP="00D66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GPS-координаты: 53.142636, 32.220957</w:t>
            </w:r>
          </w:p>
          <w:p w:rsidR="00D66FC2" w:rsidRPr="00A90955" w:rsidRDefault="00D66FC2" w:rsidP="00D66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 xml:space="preserve">Год постройки: 1982г. </w:t>
            </w:r>
          </w:p>
          <w:p w:rsidR="00D66FC2" w:rsidRPr="00A90955" w:rsidRDefault="00D66FC2" w:rsidP="00D66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Здание одноэтажное, возведено на кирпичном фундаменте, стены кирпичные, перегородки кирпичные.</w:t>
            </w:r>
          </w:p>
          <w:p w:rsidR="00D66FC2" w:rsidRPr="00A90955" w:rsidRDefault="00D66FC2" w:rsidP="00D66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Отопление – котел на твердом топливе, водопровод и канализация – отсутствует, электроосвещение – от сети.</w:t>
            </w:r>
          </w:p>
          <w:p w:rsidR="001143B1" w:rsidRPr="00A90955" w:rsidRDefault="00D66FC2" w:rsidP="00D66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Цена: согласно проведенной оценке 20520,00</w:t>
            </w:r>
          </w:p>
        </w:tc>
        <w:tc>
          <w:tcPr>
            <w:tcW w:w="6662" w:type="dxa"/>
          </w:tcPr>
          <w:p w:rsidR="001143B1" w:rsidRPr="00A90955" w:rsidRDefault="00D66FC2" w:rsidP="00055193">
            <w:pPr>
              <w:ind w:left="-2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drawing>
                <wp:inline distT="0" distB="0" distL="0" distR="0">
                  <wp:extent cx="4312920" cy="24828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-02-05-f50a453d0c242ec2690e43f7f4c8bd86e46d9e2a1eb5bec621858fb4aecbf08f_4cae2b7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8557" cy="250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F54" w:rsidTr="001A2F54">
        <w:tc>
          <w:tcPr>
            <w:tcW w:w="568" w:type="dxa"/>
          </w:tcPr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1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93" w:type="dxa"/>
          </w:tcPr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1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Производственный склад </w:t>
            </w:r>
          </w:p>
        </w:tc>
        <w:tc>
          <w:tcPr>
            <w:tcW w:w="2976" w:type="dxa"/>
          </w:tcPr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1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г. Костюковичи</w:t>
            </w:r>
          </w:p>
          <w:p w:rsidR="001143B1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ул. Юношеская</w:t>
            </w:r>
          </w:p>
        </w:tc>
        <w:tc>
          <w:tcPr>
            <w:tcW w:w="3478" w:type="dxa"/>
          </w:tcPr>
          <w:p w:rsidR="00D66FC2" w:rsidRPr="00A90955" w:rsidRDefault="00D66FC2" w:rsidP="00D66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площадь здания 28,95 кв. м.</w:t>
            </w:r>
          </w:p>
          <w:p w:rsidR="00D66FC2" w:rsidRPr="00A90955" w:rsidRDefault="00D66FC2" w:rsidP="00D66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GPS-координаты: 53.346413, 32.051465</w:t>
            </w:r>
          </w:p>
          <w:p w:rsidR="00D66FC2" w:rsidRPr="00A90955" w:rsidRDefault="00D66FC2" w:rsidP="00D66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Год постройки: 1989г.</w:t>
            </w:r>
          </w:p>
          <w:p w:rsidR="00D66FC2" w:rsidRPr="00A90955" w:rsidRDefault="00D66FC2" w:rsidP="00D66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Здание одноэтажное, возведено на кирпичном фундаменте, стены кирпичные, перегородки кирпичные.</w:t>
            </w:r>
          </w:p>
          <w:p w:rsidR="00D66FC2" w:rsidRPr="00A90955" w:rsidRDefault="00D66FC2" w:rsidP="00D66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Отопление – отсутствует, водопровод, канализация – отсутствует, электроосвещение – отсутствует.</w:t>
            </w:r>
          </w:p>
          <w:p w:rsidR="00D66FC2" w:rsidRPr="00A90955" w:rsidRDefault="00D66FC2" w:rsidP="00D66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Аренда/Продажа</w:t>
            </w:r>
          </w:p>
          <w:p w:rsidR="001143B1" w:rsidRPr="00A90955" w:rsidRDefault="00D66FC2" w:rsidP="00D66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 xml:space="preserve">Цена: </w:t>
            </w:r>
            <w:r w:rsidR="00055193" w:rsidRPr="00055193">
              <w:rPr>
                <w:rFonts w:ascii="Times New Roman" w:hAnsi="Times New Roman" w:cs="Times New Roman"/>
                <w:sz w:val="24"/>
                <w:szCs w:val="24"/>
              </w:rPr>
              <w:t>на стадии изготовления правоустанавливающих документов и проведения рыночной оценки.</w:t>
            </w:r>
          </w:p>
        </w:tc>
        <w:tc>
          <w:tcPr>
            <w:tcW w:w="6662" w:type="dxa"/>
          </w:tcPr>
          <w:p w:rsidR="001143B1" w:rsidRPr="00A90955" w:rsidRDefault="00D66FC2" w:rsidP="00055193">
            <w:pPr>
              <w:ind w:left="-2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drawing>
                <wp:inline distT="0" distB="0" distL="0" distR="0">
                  <wp:extent cx="4735045" cy="2979420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-02-05-9b3e83608c9253a6d3bf89d00393488a488399acbddf7540a02d62014b5e1918_b5ec26d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5911" cy="2986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F54" w:rsidTr="001A2F54">
        <w:tc>
          <w:tcPr>
            <w:tcW w:w="568" w:type="dxa"/>
          </w:tcPr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1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93" w:type="dxa"/>
          </w:tcPr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1" w:rsidRPr="00A90955" w:rsidRDefault="001143B1" w:rsidP="00373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Магазин №44</w:t>
            </w:r>
          </w:p>
        </w:tc>
        <w:tc>
          <w:tcPr>
            <w:tcW w:w="2976" w:type="dxa"/>
          </w:tcPr>
          <w:p w:rsidR="003733DB" w:rsidRDefault="003733DB" w:rsidP="00114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114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114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114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114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114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1" w:rsidRPr="00A90955" w:rsidRDefault="001143B1" w:rsidP="00114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Костюковичский р-н</w:t>
            </w:r>
          </w:p>
          <w:p w:rsidR="001143B1" w:rsidRPr="00A90955" w:rsidRDefault="001143B1" w:rsidP="00114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дер. Белынковичи</w:t>
            </w:r>
          </w:p>
        </w:tc>
        <w:tc>
          <w:tcPr>
            <w:tcW w:w="3478" w:type="dxa"/>
          </w:tcPr>
          <w:p w:rsidR="003733DB" w:rsidRPr="003733DB" w:rsidRDefault="003733DB" w:rsidP="00373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3DB">
              <w:rPr>
                <w:rFonts w:ascii="Times New Roman" w:hAnsi="Times New Roman" w:cs="Times New Roman"/>
                <w:sz w:val="24"/>
                <w:szCs w:val="24"/>
              </w:rPr>
              <w:t>площадь здания 43 кв. м.</w:t>
            </w:r>
          </w:p>
          <w:p w:rsidR="003733DB" w:rsidRPr="003733DB" w:rsidRDefault="003733DB" w:rsidP="00373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3DB">
              <w:rPr>
                <w:rFonts w:ascii="Times New Roman" w:hAnsi="Times New Roman" w:cs="Times New Roman"/>
                <w:sz w:val="24"/>
                <w:szCs w:val="24"/>
              </w:rPr>
              <w:t>GPS-координаты: 53.408618, 32.598818</w:t>
            </w:r>
          </w:p>
          <w:p w:rsidR="003733DB" w:rsidRPr="003733DB" w:rsidRDefault="003733DB" w:rsidP="00373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3DB">
              <w:rPr>
                <w:rFonts w:ascii="Times New Roman" w:hAnsi="Times New Roman" w:cs="Times New Roman"/>
                <w:sz w:val="24"/>
                <w:szCs w:val="24"/>
              </w:rPr>
              <w:t>Здание одноэтажное, возведено на кирпичном фундаменте, стены кирпичные, перегородки кирпичные.</w:t>
            </w:r>
          </w:p>
          <w:p w:rsidR="003733DB" w:rsidRPr="003733DB" w:rsidRDefault="003733DB" w:rsidP="00373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3DB">
              <w:rPr>
                <w:rFonts w:ascii="Times New Roman" w:hAnsi="Times New Roman" w:cs="Times New Roman"/>
                <w:sz w:val="24"/>
                <w:szCs w:val="24"/>
              </w:rPr>
              <w:t>Отопление –</w:t>
            </w:r>
            <w:r w:rsidR="00E16B16">
              <w:rPr>
                <w:rFonts w:ascii="Times New Roman" w:hAnsi="Times New Roman" w:cs="Times New Roman"/>
                <w:sz w:val="24"/>
                <w:szCs w:val="24"/>
              </w:rPr>
              <w:t xml:space="preserve"> котельная</w:t>
            </w:r>
            <w:r w:rsidRPr="003733DB">
              <w:rPr>
                <w:rFonts w:ascii="Times New Roman" w:hAnsi="Times New Roman" w:cs="Times New Roman"/>
                <w:sz w:val="24"/>
                <w:szCs w:val="24"/>
              </w:rPr>
              <w:t>, водопровод и канализация – отсутствуют, электроосвещение – от сети.</w:t>
            </w:r>
          </w:p>
          <w:p w:rsidR="001143B1" w:rsidRDefault="003733DB" w:rsidP="00373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3DB">
              <w:rPr>
                <w:rFonts w:ascii="Times New Roman" w:hAnsi="Times New Roman" w:cs="Times New Roman"/>
                <w:sz w:val="24"/>
                <w:szCs w:val="24"/>
              </w:rPr>
              <w:t xml:space="preserve">Аренда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733DB"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  <w:p w:rsidR="003733DB" w:rsidRPr="00A90955" w:rsidRDefault="003733DB" w:rsidP="00373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3DB">
              <w:rPr>
                <w:rFonts w:ascii="Times New Roman" w:hAnsi="Times New Roman" w:cs="Times New Roman"/>
                <w:sz w:val="24"/>
                <w:szCs w:val="24"/>
              </w:rPr>
              <w:t>Цена: на стадии проведения рыночной оценки.</w:t>
            </w:r>
          </w:p>
        </w:tc>
        <w:tc>
          <w:tcPr>
            <w:tcW w:w="6662" w:type="dxa"/>
          </w:tcPr>
          <w:p w:rsidR="001143B1" w:rsidRPr="00A90955" w:rsidRDefault="003733DB" w:rsidP="003733DB">
            <w:pPr>
              <w:ind w:left="-2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drawing>
                <wp:inline distT="0" distB="0" distL="0" distR="0">
                  <wp:extent cx="4320540" cy="2461260"/>
                  <wp:effectExtent l="0" t="0" r="381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-86bd3f11d6e3ae759e93ae2976fa95fd-v1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0" cy="246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F54" w:rsidTr="001A2F54">
        <w:tc>
          <w:tcPr>
            <w:tcW w:w="568" w:type="dxa"/>
          </w:tcPr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B16" w:rsidRDefault="00E16B16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B16" w:rsidRDefault="00E16B16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B16" w:rsidRDefault="00E16B16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1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93" w:type="dxa"/>
          </w:tcPr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B16" w:rsidRDefault="00E16B16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B16" w:rsidRDefault="00E16B16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B16" w:rsidRDefault="00E16B16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1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Склад овощехранилище</w:t>
            </w:r>
          </w:p>
        </w:tc>
        <w:tc>
          <w:tcPr>
            <w:tcW w:w="2976" w:type="dxa"/>
          </w:tcPr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B16" w:rsidRDefault="00E16B16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B16" w:rsidRDefault="00E16B16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B16" w:rsidRDefault="00E16B16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DB" w:rsidRDefault="003733DB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1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г. Костюковичи</w:t>
            </w:r>
          </w:p>
          <w:p w:rsidR="001143B1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пер. Юбилейный</w:t>
            </w:r>
          </w:p>
        </w:tc>
        <w:tc>
          <w:tcPr>
            <w:tcW w:w="3478" w:type="dxa"/>
          </w:tcPr>
          <w:p w:rsidR="00E16B16" w:rsidRPr="00E16B16" w:rsidRDefault="00E16B16" w:rsidP="00E16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B16">
              <w:rPr>
                <w:rFonts w:ascii="Times New Roman" w:hAnsi="Times New Roman" w:cs="Times New Roman"/>
                <w:sz w:val="24"/>
                <w:szCs w:val="24"/>
              </w:rPr>
              <w:t>площадь здания 573 кв. м.</w:t>
            </w:r>
          </w:p>
          <w:p w:rsidR="00E16B16" w:rsidRPr="00E16B16" w:rsidRDefault="00E16B16" w:rsidP="00E16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B16">
              <w:rPr>
                <w:rFonts w:ascii="Times New Roman" w:hAnsi="Times New Roman" w:cs="Times New Roman"/>
                <w:sz w:val="24"/>
                <w:szCs w:val="24"/>
              </w:rPr>
              <w:t>GPS-координаты: 53.408618, 32.598818</w:t>
            </w:r>
          </w:p>
          <w:p w:rsidR="00E16B16" w:rsidRPr="00E16B16" w:rsidRDefault="00E16B16" w:rsidP="00E16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B16">
              <w:rPr>
                <w:rFonts w:ascii="Times New Roman" w:hAnsi="Times New Roman" w:cs="Times New Roman"/>
                <w:sz w:val="24"/>
                <w:szCs w:val="24"/>
              </w:rPr>
              <w:t xml:space="preserve">Год постройки: 1978г. </w:t>
            </w:r>
          </w:p>
          <w:p w:rsidR="00E16B16" w:rsidRPr="00E16B16" w:rsidRDefault="00E16B16" w:rsidP="00E16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B16">
              <w:rPr>
                <w:rFonts w:ascii="Times New Roman" w:hAnsi="Times New Roman" w:cs="Times New Roman"/>
                <w:sz w:val="24"/>
                <w:szCs w:val="24"/>
              </w:rPr>
              <w:t>Здание одноэтажное, возведено на кирпичном фундаменте, стены кирпичные, перегородки кирпичные.</w:t>
            </w:r>
          </w:p>
          <w:p w:rsidR="00E16B16" w:rsidRPr="00E16B16" w:rsidRDefault="00E16B16" w:rsidP="00E16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B16">
              <w:rPr>
                <w:rFonts w:ascii="Times New Roman" w:hAnsi="Times New Roman" w:cs="Times New Roman"/>
                <w:sz w:val="24"/>
                <w:szCs w:val="24"/>
              </w:rPr>
              <w:t>Отопление –отсутствует, водопровод и канализация – отсутствуют, электроосвещение – от сети.</w:t>
            </w:r>
          </w:p>
          <w:p w:rsidR="00E16B16" w:rsidRPr="00E16B16" w:rsidRDefault="00E16B16" w:rsidP="00E16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B16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E16B16"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  <w:p w:rsidR="001143B1" w:rsidRPr="00A90955" w:rsidRDefault="00E16B16" w:rsidP="00E16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B16">
              <w:rPr>
                <w:rFonts w:ascii="Times New Roman" w:hAnsi="Times New Roman" w:cs="Times New Roman"/>
                <w:sz w:val="24"/>
                <w:szCs w:val="24"/>
              </w:rPr>
              <w:t>Цена: на стадии изготовления правоустанавливающих документов и проведения рыночной оценки.</w:t>
            </w:r>
          </w:p>
        </w:tc>
        <w:tc>
          <w:tcPr>
            <w:tcW w:w="6662" w:type="dxa"/>
          </w:tcPr>
          <w:p w:rsidR="001143B1" w:rsidRPr="00A90955" w:rsidRDefault="00E16B16" w:rsidP="00E16B16">
            <w:pPr>
              <w:ind w:left="-2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drawing>
                <wp:inline distT="0" distB="0" distL="0" distR="0">
                  <wp:extent cx="4557509" cy="29794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0-02-05-7fd7e5ebdf9ebd9f7b11247df329c421c59fdb27915144f6f86e7108eed2069d_3f538a3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269" cy="2983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F54" w:rsidTr="001A2F54">
        <w:tc>
          <w:tcPr>
            <w:tcW w:w="568" w:type="dxa"/>
          </w:tcPr>
          <w:p w:rsidR="00E16B16" w:rsidRDefault="00E16B16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B16" w:rsidRDefault="00E16B16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B16" w:rsidRDefault="00E16B16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B16" w:rsidRDefault="00E16B16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B16" w:rsidRDefault="00E16B16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B16" w:rsidRDefault="00E16B16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B16" w:rsidRDefault="00E16B16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B16" w:rsidRDefault="00E16B16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1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93" w:type="dxa"/>
          </w:tcPr>
          <w:p w:rsidR="00E16B16" w:rsidRDefault="00E16B16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B16" w:rsidRDefault="00E16B16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B16" w:rsidRDefault="00E16B16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B16" w:rsidRDefault="00E16B16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B16" w:rsidRDefault="00E16B16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B16" w:rsidRDefault="00E16B16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B16" w:rsidRDefault="00E16B16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B16" w:rsidRDefault="00E16B16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1" w:rsidRPr="00A90955" w:rsidRDefault="001143B1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Склад общепита</w:t>
            </w:r>
          </w:p>
        </w:tc>
        <w:tc>
          <w:tcPr>
            <w:tcW w:w="2976" w:type="dxa"/>
          </w:tcPr>
          <w:p w:rsidR="00E16B16" w:rsidRDefault="00E16B16" w:rsidP="00114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B16" w:rsidRDefault="00E16B16" w:rsidP="00114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B16" w:rsidRDefault="00E16B16" w:rsidP="00114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B16" w:rsidRDefault="00E16B16" w:rsidP="00114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B16" w:rsidRDefault="00E16B16" w:rsidP="00114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B16" w:rsidRDefault="00E16B16" w:rsidP="00114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B16" w:rsidRDefault="00E16B16" w:rsidP="00114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B16" w:rsidRDefault="00E16B16" w:rsidP="00114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1" w:rsidRPr="00A90955" w:rsidRDefault="001143B1" w:rsidP="00114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г. Костюковичи</w:t>
            </w:r>
          </w:p>
          <w:p w:rsidR="001143B1" w:rsidRPr="00A90955" w:rsidRDefault="001143B1" w:rsidP="00114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ул. Юношеская</w:t>
            </w:r>
          </w:p>
        </w:tc>
        <w:tc>
          <w:tcPr>
            <w:tcW w:w="3478" w:type="dxa"/>
          </w:tcPr>
          <w:p w:rsidR="00E16B16" w:rsidRPr="003733DB" w:rsidRDefault="00E16B16" w:rsidP="00E16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3DB">
              <w:rPr>
                <w:rFonts w:ascii="Times New Roman" w:hAnsi="Times New Roman" w:cs="Times New Roman"/>
                <w:sz w:val="24"/>
                <w:szCs w:val="24"/>
              </w:rPr>
              <w:t>площадь здания 89 кв. м.</w:t>
            </w:r>
          </w:p>
          <w:p w:rsidR="00E16B16" w:rsidRPr="003733DB" w:rsidRDefault="00E16B16" w:rsidP="00E16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3DB">
              <w:rPr>
                <w:rFonts w:ascii="Times New Roman" w:hAnsi="Times New Roman" w:cs="Times New Roman"/>
                <w:sz w:val="24"/>
                <w:szCs w:val="24"/>
              </w:rPr>
              <w:t>GPS-координаты: 53.408618, 32.598818</w:t>
            </w:r>
          </w:p>
          <w:p w:rsidR="00E16B16" w:rsidRPr="003733DB" w:rsidRDefault="00E16B16" w:rsidP="00E16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3DB">
              <w:rPr>
                <w:rFonts w:ascii="Times New Roman" w:hAnsi="Times New Roman" w:cs="Times New Roman"/>
                <w:sz w:val="24"/>
                <w:szCs w:val="24"/>
              </w:rPr>
              <w:t xml:space="preserve">Год постройки: 1989г. </w:t>
            </w:r>
          </w:p>
          <w:p w:rsidR="00E16B16" w:rsidRPr="003733DB" w:rsidRDefault="00E16B16" w:rsidP="00E16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3DB">
              <w:rPr>
                <w:rFonts w:ascii="Times New Roman" w:hAnsi="Times New Roman" w:cs="Times New Roman"/>
                <w:sz w:val="24"/>
                <w:szCs w:val="24"/>
              </w:rPr>
              <w:t>Здание одноэтажное, возведено на кирпичном фундаменте, стены кирпичные, перегородки кирпичные.</w:t>
            </w:r>
          </w:p>
          <w:p w:rsidR="00E16B16" w:rsidRPr="003733DB" w:rsidRDefault="00E16B16" w:rsidP="00E16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3DB">
              <w:rPr>
                <w:rFonts w:ascii="Times New Roman" w:hAnsi="Times New Roman" w:cs="Times New Roman"/>
                <w:sz w:val="24"/>
                <w:szCs w:val="24"/>
              </w:rPr>
              <w:t>Отопление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33DB">
              <w:rPr>
                <w:rFonts w:ascii="Times New Roman" w:hAnsi="Times New Roman" w:cs="Times New Roman"/>
                <w:sz w:val="24"/>
                <w:szCs w:val="24"/>
              </w:rPr>
              <w:t>отсутствует, водопровод и канализация – отсутствуют, электроосвещение – от сети.</w:t>
            </w:r>
          </w:p>
          <w:p w:rsidR="00E16B16" w:rsidRPr="003733DB" w:rsidRDefault="00E16B16" w:rsidP="00E16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3DB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733DB"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  <w:p w:rsidR="001143B1" w:rsidRPr="00A90955" w:rsidRDefault="00E16B16" w:rsidP="00E16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3DB">
              <w:rPr>
                <w:rFonts w:ascii="Times New Roman" w:hAnsi="Times New Roman" w:cs="Times New Roman"/>
                <w:sz w:val="24"/>
                <w:szCs w:val="24"/>
              </w:rPr>
              <w:t>Цена: на стадии проведения рыночной оценки.</w:t>
            </w:r>
          </w:p>
        </w:tc>
        <w:tc>
          <w:tcPr>
            <w:tcW w:w="6662" w:type="dxa"/>
          </w:tcPr>
          <w:p w:rsidR="001143B1" w:rsidRPr="00A90955" w:rsidRDefault="00E16B16" w:rsidP="00E16B16">
            <w:pPr>
              <w:ind w:left="-2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drawing>
                <wp:inline distT="0" distB="0" distL="0" distR="0">
                  <wp:extent cx="4320540" cy="2989390"/>
                  <wp:effectExtent l="0" t="0" r="381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-02-05-e12f2d0c98c318bc430dca0939d1e55b5a94cef3b9ae51c27fb014a6d30cf1d8_4fa7d42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5028" cy="299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955" w:rsidTr="001A2F54">
        <w:tc>
          <w:tcPr>
            <w:tcW w:w="568" w:type="dxa"/>
          </w:tcPr>
          <w:p w:rsidR="00A90955" w:rsidRP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193" w:type="dxa"/>
          </w:tcPr>
          <w:p w:rsidR="00A90955" w:rsidRPr="00A90955" w:rsidRDefault="00A90955" w:rsidP="00BB2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Пинскдрев (магазин №10)</w:t>
            </w:r>
          </w:p>
        </w:tc>
        <w:tc>
          <w:tcPr>
            <w:tcW w:w="2976" w:type="dxa"/>
          </w:tcPr>
          <w:p w:rsidR="00A90955" w:rsidRPr="00A90955" w:rsidRDefault="00A90955" w:rsidP="00114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55">
              <w:rPr>
                <w:rFonts w:ascii="Times New Roman" w:hAnsi="Times New Roman" w:cs="Times New Roman"/>
                <w:sz w:val="24"/>
                <w:szCs w:val="24"/>
              </w:rPr>
              <w:t>г. Костюковичи Центральный рынок, 1</w:t>
            </w:r>
          </w:p>
        </w:tc>
        <w:tc>
          <w:tcPr>
            <w:tcW w:w="3478" w:type="dxa"/>
          </w:tcPr>
          <w:p w:rsidR="00055193" w:rsidRPr="00055193" w:rsidRDefault="00055193" w:rsidP="00055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193">
              <w:rPr>
                <w:rFonts w:ascii="Times New Roman" w:hAnsi="Times New Roman" w:cs="Times New Roman"/>
                <w:sz w:val="24"/>
                <w:szCs w:val="24"/>
              </w:rPr>
              <w:t>площадь здания 278 кв. м.</w:t>
            </w:r>
          </w:p>
          <w:p w:rsidR="00055193" w:rsidRPr="00055193" w:rsidRDefault="00055193" w:rsidP="00055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193">
              <w:rPr>
                <w:rFonts w:ascii="Times New Roman" w:hAnsi="Times New Roman" w:cs="Times New Roman"/>
                <w:sz w:val="24"/>
                <w:szCs w:val="24"/>
              </w:rPr>
              <w:t>GPS-координаты: 53.350264, 32.051892</w:t>
            </w:r>
          </w:p>
          <w:p w:rsidR="00055193" w:rsidRPr="00055193" w:rsidRDefault="00055193" w:rsidP="00055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193">
              <w:rPr>
                <w:rFonts w:ascii="Times New Roman" w:hAnsi="Times New Roman" w:cs="Times New Roman"/>
                <w:sz w:val="24"/>
                <w:szCs w:val="24"/>
              </w:rPr>
              <w:t>Год постройки: 1973г.</w:t>
            </w:r>
          </w:p>
          <w:p w:rsidR="00055193" w:rsidRPr="00055193" w:rsidRDefault="00055193" w:rsidP="00055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193">
              <w:rPr>
                <w:rFonts w:ascii="Times New Roman" w:hAnsi="Times New Roman" w:cs="Times New Roman"/>
                <w:sz w:val="24"/>
                <w:szCs w:val="24"/>
              </w:rPr>
              <w:t>Здание одноэтажное, возведено на бутовым фундаменте, стены кирпичные, перегородки кирпичные. Отопление – водяное, электроосвещение – от сети.</w:t>
            </w:r>
          </w:p>
          <w:p w:rsidR="00055193" w:rsidRPr="00055193" w:rsidRDefault="00055193" w:rsidP="00055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193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055193"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  <w:p w:rsidR="00A90955" w:rsidRPr="00A90955" w:rsidRDefault="00055193" w:rsidP="00055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193">
              <w:rPr>
                <w:rFonts w:ascii="Times New Roman" w:hAnsi="Times New Roman" w:cs="Times New Roman"/>
                <w:sz w:val="24"/>
                <w:szCs w:val="24"/>
              </w:rPr>
              <w:t>Цена: на стадии изготовления правоустанавливающих документов и проведения рыночной оценки.</w:t>
            </w:r>
          </w:p>
        </w:tc>
        <w:tc>
          <w:tcPr>
            <w:tcW w:w="6662" w:type="dxa"/>
          </w:tcPr>
          <w:p w:rsidR="00A90955" w:rsidRPr="00A90955" w:rsidRDefault="00055193" w:rsidP="00055193">
            <w:pPr>
              <w:ind w:left="-2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drawing>
                <wp:inline distT="0" distB="0" distL="0" distR="0">
                  <wp:extent cx="4411980" cy="2636520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-02-05-d8bfc1c4ddddbca360200133f5f6bdfa92d89877f3fb34e52bc31cd1e07a7b60_7abc15ad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1980" cy="263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2B4F" w:rsidRDefault="00BB2B4F" w:rsidP="00913EB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13EBD" w:rsidRDefault="00913EBD" w:rsidP="00913EB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13EBD" w:rsidRPr="00913EBD" w:rsidRDefault="00913EBD" w:rsidP="00913EBD">
      <w:pPr>
        <w:spacing w:after="0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Аукционы на право заключения договора аренды или купли-продажи здания проводятся на сайте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torgi</w:t>
      </w:r>
      <w:r w:rsidRPr="00913EBD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gov</w:t>
      </w:r>
      <w:r w:rsidRPr="00913EBD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by</w:t>
      </w:r>
    </w:p>
    <w:p w:rsidR="00913EBD" w:rsidRPr="00913EBD" w:rsidRDefault="00913EBD" w:rsidP="00913EBD">
      <w:pPr>
        <w:spacing w:after="0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 более подробной информацией обращаться по номеру 80224523867</w:t>
      </w:r>
    </w:p>
    <w:sectPr w:rsidR="00913EBD" w:rsidRPr="00913EBD" w:rsidSect="001143B1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B4F"/>
    <w:rsid w:val="00055193"/>
    <w:rsid w:val="00080AE6"/>
    <w:rsid w:val="001143B1"/>
    <w:rsid w:val="001A2F54"/>
    <w:rsid w:val="003733DB"/>
    <w:rsid w:val="00913EBD"/>
    <w:rsid w:val="00A90955"/>
    <w:rsid w:val="00B90CC0"/>
    <w:rsid w:val="00BB2B4F"/>
    <w:rsid w:val="00D66FC2"/>
    <w:rsid w:val="00E16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90C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80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0A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90C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80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0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7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1019</Words>
  <Characters>5811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MICHENKO</dc:creator>
  <cp:lastModifiedBy>Старовойтова Алёна Борисовна</cp:lastModifiedBy>
  <cp:revision>2</cp:revision>
  <dcterms:created xsi:type="dcterms:W3CDTF">2026-03-31T11:05:00Z</dcterms:created>
  <dcterms:modified xsi:type="dcterms:W3CDTF">2026-03-31T11:05:00Z</dcterms:modified>
</cp:coreProperties>
</file>