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CF" w:rsidRPr="00555836" w:rsidRDefault="001117CF" w:rsidP="001117CF">
      <w:pPr>
        <w:jc w:val="both"/>
        <w:rPr>
          <w:sz w:val="30"/>
          <w:szCs w:val="30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191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836">
        <w:t xml:space="preserve">                                                </w:t>
      </w:r>
    </w:p>
    <w:p w:rsidR="001117CF" w:rsidRDefault="001117CF" w:rsidP="001117CF">
      <w:pPr>
        <w:ind w:right="27"/>
        <w:rPr>
          <w:sz w:val="26"/>
          <w:szCs w:val="26"/>
        </w:rPr>
      </w:pPr>
      <w:r w:rsidRPr="001F0FDB">
        <w:rPr>
          <w:caps/>
          <w:sz w:val="26"/>
          <w:szCs w:val="26"/>
          <w:lang w:val="be-BY"/>
        </w:rPr>
        <w:t xml:space="preserve">  М</w:t>
      </w:r>
      <w:r>
        <w:rPr>
          <w:sz w:val="26"/>
          <w:szCs w:val="26"/>
          <w:lang w:val="be-BY"/>
        </w:rPr>
        <w:t>агілеўскі абласны</w:t>
      </w:r>
      <w:r>
        <w:rPr>
          <w:caps/>
          <w:sz w:val="26"/>
          <w:szCs w:val="26"/>
          <w:lang w:val="be-BY"/>
        </w:rPr>
        <w:t xml:space="preserve"> С</w:t>
      </w:r>
      <w:r>
        <w:rPr>
          <w:sz w:val="26"/>
          <w:szCs w:val="26"/>
          <w:lang w:val="be-BY"/>
        </w:rPr>
        <w:t>авет дэпутатаў</w:t>
      </w:r>
      <w:r>
        <w:rPr>
          <w:caps/>
          <w:sz w:val="26"/>
          <w:szCs w:val="26"/>
          <w:lang w:val="be-BY"/>
        </w:rPr>
        <w:tab/>
        <w:t xml:space="preserve">           М</w:t>
      </w:r>
      <w:proofErr w:type="spellStart"/>
      <w:r>
        <w:rPr>
          <w:sz w:val="26"/>
          <w:szCs w:val="26"/>
        </w:rPr>
        <w:t>огилевский</w:t>
      </w:r>
      <w:proofErr w:type="spellEnd"/>
      <w:r>
        <w:rPr>
          <w:sz w:val="26"/>
          <w:szCs w:val="26"/>
        </w:rPr>
        <w:t xml:space="preserve"> областной Совет депутатов</w:t>
      </w:r>
    </w:p>
    <w:p w:rsidR="001117CF" w:rsidRPr="001F0FDB" w:rsidRDefault="001117CF" w:rsidP="001117CF">
      <w:pPr>
        <w:ind w:right="27"/>
        <w:rPr>
          <w:sz w:val="26"/>
          <w:szCs w:val="26"/>
        </w:rPr>
      </w:pPr>
    </w:p>
    <w:p w:rsidR="001117CF" w:rsidRDefault="001117CF" w:rsidP="00744BF8">
      <w:pPr>
        <w:spacing w:line="280" w:lineRule="exact"/>
        <w:ind w:right="2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   КАСЦЮКОВІЦКІ РАЁННЫ</w:t>
      </w:r>
      <w:r>
        <w:rPr>
          <w:b/>
          <w:bCs/>
          <w:sz w:val="26"/>
          <w:szCs w:val="26"/>
          <w:lang w:val="be-BY"/>
        </w:rPr>
        <w:tab/>
        <w:t xml:space="preserve">             </w:t>
      </w:r>
      <w:r>
        <w:rPr>
          <w:b/>
          <w:bCs/>
          <w:sz w:val="26"/>
          <w:szCs w:val="26"/>
        </w:rPr>
        <w:t>КОСТЮКОВИЧСКИЙ РАЙОННЫЙ</w:t>
      </w:r>
    </w:p>
    <w:p w:rsidR="001117CF" w:rsidRPr="001F0FDB" w:rsidRDefault="001117CF" w:rsidP="00744BF8">
      <w:pPr>
        <w:spacing w:line="28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  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  <w:lang w:val="be-BY"/>
        </w:rPr>
        <w:t xml:space="preserve">  САВЕТ ДЭПУТАТАЎ</w:t>
      </w:r>
      <w:r>
        <w:rPr>
          <w:b/>
          <w:bCs/>
          <w:sz w:val="26"/>
          <w:szCs w:val="26"/>
          <w:lang w:val="be-BY"/>
        </w:rPr>
        <w:tab/>
        <w:t xml:space="preserve">                </w:t>
      </w:r>
      <w:r>
        <w:rPr>
          <w:b/>
          <w:bCs/>
          <w:sz w:val="26"/>
          <w:szCs w:val="26"/>
          <w:lang w:val="be-BY"/>
        </w:rPr>
        <w:tab/>
      </w:r>
      <w:r>
        <w:rPr>
          <w:b/>
          <w:bCs/>
          <w:sz w:val="26"/>
          <w:szCs w:val="26"/>
          <w:lang w:val="be-BY"/>
        </w:rPr>
        <w:tab/>
        <w:t xml:space="preserve">    СОВЕТ </w:t>
      </w:r>
      <w:r>
        <w:rPr>
          <w:b/>
          <w:bCs/>
          <w:sz w:val="26"/>
          <w:szCs w:val="26"/>
        </w:rPr>
        <w:t>ДЕПУТАТОВ</w:t>
      </w:r>
    </w:p>
    <w:p w:rsidR="00744BF8" w:rsidRDefault="00744BF8" w:rsidP="00744BF8">
      <w:pPr>
        <w:spacing w:line="280" w:lineRule="exact"/>
        <w:rPr>
          <w:b/>
          <w:bCs/>
          <w:sz w:val="26"/>
          <w:szCs w:val="26"/>
        </w:rPr>
      </w:pPr>
    </w:p>
    <w:p w:rsidR="00744BF8" w:rsidRPr="00744BF8" w:rsidRDefault="00744BF8" w:rsidP="00744BF8">
      <w:pPr>
        <w:spacing w:line="280" w:lineRule="exact"/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 xml:space="preserve">ДВАЦЦАЦЬ </w:t>
      </w:r>
      <w:r w:rsidR="00B54E8E">
        <w:rPr>
          <w:b/>
          <w:bCs/>
          <w:sz w:val="26"/>
          <w:szCs w:val="26"/>
        </w:rPr>
        <w:t>ВОСЬМАГА</w:t>
      </w:r>
      <w:r>
        <w:rPr>
          <w:b/>
          <w:bCs/>
          <w:sz w:val="26"/>
          <w:szCs w:val="26"/>
        </w:rPr>
        <w:t xml:space="preserve"> СКЛ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КАННЯ        ДВАДЦАТЬ </w:t>
      </w:r>
      <w:r w:rsidR="00B54E8E">
        <w:rPr>
          <w:b/>
          <w:bCs/>
          <w:sz w:val="26"/>
          <w:szCs w:val="26"/>
        </w:rPr>
        <w:t>ВОСЬМОГО</w:t>
      </w:r>
      <w:r>
        <w:rPr>
          <w:b/>
          <w:bCs/>
          <w:sz w:val="26"/>
          <w:szCs w:val="26"/>
        </w:rPr>
        <w:t xml:space="preserve"> СОЗЫВА</w:t>
      </w:r>
    </w:p>
    <w:p w:rsidR="00744BF8" w:rsidRDefault="001117CF" w:rsidP="00744BF8">
      <w:pPr>
        <w:spacing w:line="280" w:lineRule="exact"/>
        <w:rPr>
          <w:b/>
          <w:bCs/>
          <w:sz w:val="30"/>
          <w:szCs w:val="30"/>
        </w:rPr>
      </w:pPr>
      <w:r w:rsidRPr="00CF4881">
        <w:rPr>
          <w:b/>
          <w:bCs/>
          <w:sz w:val="30"/>
          <w:szCs w:val="30"/>
        </w:rPr>
        <w:t xml:space="preserve">           </w:t>
      </w:r>
      <w:r>
        <w:rPr>
          <w:b/>
          <w:bCs/>
          <w:sz w:val="30"/>
          <w:szCs w:val="30"/>
        </w:rPr>
        <w:t xml:space="preserve"> </w:t>
      </w:r>
      <w:r w:rsidRPr="00CF4881">
        <w:rPr>
          <w:b/>
          <w:bCs/>
          <w:sz w:val="30"/>
          <w:szCs w:val="30"/>
        </w:rPr>
        <w:t xml:space="preserve">  </w:t>
      </w:r>
    </w:p>
    <w:p w:rsidR="001117CF" w:rsidRPr="00CF4881" w:rsidRDefault="00744BF8" w:rsidP="00744BF8">
      <w:pPr>
        <w:spacing w:line="280" w:lineRule="exac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</w:t>
      </w:r>
      <w:r w:rsidR="001117CF" w:rsidRPr="00CF4881">
        <w:rPr>
          <w:b/>
          <w:bCs/>
          <w:sz w:val="30"/>
          <w:szCs w:val="30"/>
        </w:rPr>
        <w:t>РАШЭННЕ                                                 РЕШЕНИЕ</w:t>
      </w:r>
    </w:p>
    <w:p w:rsidR="001117CF" w:rsidRPr="00FD13A7" w:rsidRDefault="001117CF" w:rsidP="001117CF">
      <w:pPr>
        <w:rPr>
          <w:sz w:val="18"/>
          <w:szCs w:val="18"/>
          <w:lang w:val="be-BY"/>
        </w:rPr>
      </w:pPr>
      <w:r w:rsidRPr="00FD13A7">
        <w:rPr>
          <w:sz w:val="18"/>
          <w:szCs w:val="18"/>
          <w:lang w:val="be-BY"/>
        </w:rPr>
        <w:t xml:space="preserve">        </w:t>
      </w:r>
      <w:r>
        <w:rPr>
          <w:sz w:val="18"/>
          <w:szCs w:val="18"/>
          <w:lang w:val="be-BY"/>
        </w:rPr>
        <w:t xml:space="preserve">      </w:t>
      </w:r>
      <w:r w:rsidRPr="00FD13A7">
        <w:rPr>
          <w:sz w:val="18"/>
          <w:szCs w:val="18"/>
          <w:lang w:val="be-BY"/>
        </w:rPr>
        <w:t xml:space="preserve">   </w:t>
      </w:r>
    </w:p>
    <w:p w:rsidR="001117CF" w:rsidRDefault="00CF270C" w:rsidP="001117CF">
      <w:pPr>
        <w:rPr>
          <w:sz w:val="30"/>
          <w:szCs w:val="26"/>
          <w:lang w:val="be-BY"/>
        </w:rPr>
      </w:pPr>
      <w:r>
        <w:rPr>
          <w:sz w:val="30"/>
          <w:szCs w:val="26"/>
          <w:lang w:val="be-BY"/>
        </w:rPr>
        <w:t xml:space="preserve">29 марта 2021 г. </w:t>
      </w:r>
      <w:r w:rsidR="001117CF" w:rsidRPr="00341704">
        <w:rPr>
          <w:sz w:val="30"/>
          <w:szCs w:val="26"/>
          <w:lang w:val="be-BY"/>
        </w:rPr>
        <w:t>№</w:t>
      </w:r>
      <w:r w:rsidR="001117CF">
        <w:rPr>
          <w:sz w:val="30"/>
          <w:szCs w:val="26"/>
          <w:lang w:val="be-BY"/>
        </w:rPr>
        <w:t xml:space="preserve"> </w:t>
      </w:r>
      <w:r>
        <w:rPr>
          <w:sz w:val="30"/>
          <w:szCs w:val="26"/>
          <w:lang w:val="be-BY"/>
        </w:rPr>
        <w:t>26-3</w:t>
      </w:r>
      <w:r w:rsidR="001117CF">
        <w:rPr>
          <w:sz w:val="30"/>
          <w:szCs w:val="26"/>
          <w:lang w:val="be-BY"/>
        </w:rPr>
        <w:tab/>
      </w:r>
      <w:r w:rsidR="001117CF">
        <w:rPr>
          <w:sz w:val="30"/>
          <w:szCs w:val="26"/>
          <w:lang w:val="be-BY"/>
        </w:rPr>
        <w:tab/>
      </w:r>
      <w:r w:rsidR="001117CF">
        <w:rPr>
          <w:sz w:val="30"/>
          <w:szCs w:val="26"/>
          <w:lang w:val="be-BY"/>
        </w:rPr>
        <w:tab/>
      </w:r>
      <w:r w:rsidR="001117CF">
        <w:rPr>
          <w:sz w:val="30"/>
          <w:szCs w:val="26"/>
          <w:lang w:val="be-BY"/>
        </w:rPr>
        <w:tab/>
        <w:t xml:space="preserve">       </w:t>
      </w:r>
      <w:r w:rsidR="0081257C">
        <w:rPr>
          <w:sz w:val="30"/>
          <w:szCs w:val="26"/>
          <w:lang w:val="be-BY"/>
        </w:rPr>
        <w:t xml:space="preserve">            </w:t>
      </w:r>
    </w:p>
    <w:p w:rsidR="00F67F4F" w:rsidRDefault="00F67F4F" w:rsidP="001117CF">
      <w:pPr>
        <w:rPr>
          <w:color w:val="FFFFFF"/>
          <w:sz w:val="30"/>
          <w:szCs w:val="26"/>
          <w:lang w:val="be-BY"/>
        </w:rPr>
      </w:pPr>
    </w:p>
    <w:p w:rsidR="001117CF" w:rsidRPr="009930D9" w:rsidRDefault="001117CF" w:rsidP="001117CF">
      <w:pPr>
        <w:rPr>
          <w:lang w:val="be-BY"/>
        </w:rPr>
      </w:pPr>
      <w:r w:rsidRPr="00341704">
        <w:rPr>
          <w:sz w:val="20"/>
          <w:szCs w:val="20"/>
          <w:lang w:val="be-BY"/>
        </w:rPr>
        <w:t xml:space="preserve">                </w:t>
      </w:r>
      <w:r w:rsidR="00807070">
        <w:rPr>
          <w:sz w:val="20"/>
          <w:szCs w:val="20"/>
          <w:lang w:val="be-BY"/>
        </w:rPr>
        <w:t xml:space="preserve">      </w:t>
      </w:r>
      <w:r w:rsidRPr="00341704">
        <w:rPr>
          <w:sz w:val="20"/>
          <w:szCs w:val="20"/>
          <w:lang w:val="be-BY"/>
        </w:rPr>
        <w:t xml:space="preserve">    </w:t>
      </w:r>
      <w:r w:rsidRPr="00341704">
        <w:rPr>
          <w:lang w:val="be-BY"/>
        </w:rPr>
        <w:t>г. Касцюковічы</w:t>
      </w:r>
      <w:r w:rsidRPr="00F47737">
        <w:rPr>
          <w:lang w:val="be-BY"/>
        </w:rPr>
        <w:t xml:space="preserve">                                               </w:t>
      </w:r>
      <w:r>
        <w:rPr>
          <w:lang w:val="be-BY"/>
        </w:rPr>
        <w:t xml:space="preserve">     </w:t>
      </w:r>
      <w:r w:rsidRPr="00F47737">
        <w:rPr>
          <w:lang w:val="be-BY"/>
        </w:rPr>
        <w:t xml:space="preserve">           г.Костюковичи</w:t>
      </w:r>
    </w:p>
    <w:p w:rsidR="001117CF" w:rsidRPr="009930D9" w:rsidRDefault="001117CF" w:rsidP="001117CF">
      <w:pPr>
        <w:spacing w:line="240" w:lineRule="exact"/>
        <w:rPr>
          <w:sz w:val="30"/>
          <w:szCs w:val="30"/>
          <w:lang w:val="be-BY"/>
        </w:rPr>
      </w:pPr>
    </w:p>
    <w:p w:rsidR="001117CF" w:rsidRPr="00A67630" w:rsidRDefault="001117CF" w:rsidP="001117CF">
      <w:pPr>
        <w:spacing w:line="280" w:lineRule="exact"/>
        <w:rPr>
          <w:sz w:val="30"/>
          <w:szCs w:val="30"/>
        </w:rPr>
      </w:pPr>
      <w:r w:rsidRPr="00A67630">
        <w:rPr>
          <w:sz w:val="30"/>
          <w:szCs w:val="30"/>
        </w:rPr>
        <w:t>Об утверждении</w:t>
      </w:r>
      <w:r>
        <w:rPr>
          <w:sz w:val="30"/>
          <w:szCs w:val="30"/>
        </w:rPr>
        <w:t xml:space="preserve"> </w:t>
      </w:r>
      <w:r w:rsidRPr="00A67630">
        <w:rPr>
          <w:sz w:val="30"/>
          <w:szCs w:val="30"/>
        </w:rPr>
        <w:t xml:space="preserve">   </w:t>
      </w:r>
      <w:r>
        <w:rPr>
          <w:sz w:val="30"/>
          <w:szCs w:val="30"/>
        </w:rPr>
        <w:t>о</w:t>
      </w:r>
      <w:r w:rsidRPr="00A67630">
        <w:rPr>
          <w:sz w:val="30"/>
          <w:szCs w:val="30"/>
        </w:rPr>
        <w:t xml:space="preserve">тчета </w:t>
      </w:r>
    </w:p>
    <w:p w:rsidR="001117CF" w:rsidRPr="00A67630" w:rsidRDefault="001117CF" w:rsidP="001117CF">
      <w:pPr>
        <w:spacing w:line="280" w:lineRule="exact"/>
        <w:rPr>
          <w:sz w:val="30"/>
          <w:szCs w:val="30"/>
        </w:rPr>
      </w:pPr>
      <w:r w:rsidRPr="00A67630">
        <w:rPr>
          <w:sz w:val="30"/>
          <w:szCs w:val="30"/>
        </w:rPr>
        <w:t>об исполнении районного</w:t>
      </w:r>
    </w:p>
    <w:p w:rsidR="001117CF" w:rsidRPr="00A67630" w:rsidRDefault="001117CF" w:rsidP="001117CF">
      <w:pPr>
        <w:spacing w:line="280" w:lineRule="exact"/>
        <w:rPr>
          <w:sz w:val="30"/>
          <w:szCs w:val="30"/>
        </w:rPr>
      </w:pPr>
      <w:r w:rsidRPr="00A67630">
        <w:rPr>
          <w:sz w:val="30"/>
          <w:szCs w:val="30"/>
        </w:rPr>
        <w:t xml:space="preserve">бюджета    за   </w:t>
      </w:r>
      <w:r>
        <w:rPr>
          <w:sz w:val="30"/>
          <w:szCs w:val="30"/>
        </w:rPr>
        <w:t xml:space="preserve"> </w:t>
      </w:r>
      <w:r w:rsidRPr="00A67630">
        <w:rPr>
          <w:sz w:val="30"/>
          <w:szCs w:val="30"/>
        </w:rPr>
        <w:t>20</w:t>
      </w:r>
      <w:r w:rsidR="006D6FE3">
        <w:rPr>
          <w:sz w:val="30"/>
          <w:szCs w:val="30"/>
        </w:rPr>
        <w:t>20</w:t>
      </w:r>
      <w:r w:rsidRPr="00A67630">
        <w:rPr>
          <w:sz w:val="30"/>
          <w:szCs w:val="30"/>
        </w:rPr>
        <w:t xml:space="preserve">   год </w:t>
      </w:r>
    </w:p>
    <w:p w:rsidR="001117CF" w:rsidRPr="00A67630" w:rsidRDefault="001117CF" w:rsidP="001117CF">
      <w:pPr>
        <w:rPr>
          <w:sz w:val="30"/>
          <w:szCs w:val="30"/>
        </w:rPr>
      </w:pPr>
    </w:p>
    <w:p w:rsidR="001117CF" w:rsidRDefault="001117CF" w:rsidP="00A332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sz w:val="30"/>
          <w:szCs w:val="30"/>
        </w:rPr>
        <w:t>Костюковичский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</w:p>
    <w:p w:rsidR="001117CF" w:rsidRDefault="001117CF" w:rsidP="001117C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</w:t>
      </w:r>
      <w:r w:rsidR="007D1F10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Утвердить отчет об исполнении районного бюджета за 20</w:t>
      </w:r>
      <w:r w:rsidR="006D6FE3">
        <w:rPr>
          <w:sz w:val="30"/>
          <w:szCs w:val="30"/>
        </w:rPr>
        <w:t>20</w:t>
      </w:r>
      <w:r>
        <w:rPr>
          <w:sz w:val="30"/>
          <w:szCs w:val="30"/>
        </w:rPr>
        <w:t xml:space="preserve"> год по доходам </w:t>
      </w:r>
      <w:r w:rsidR="00421EC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</w:t>
      </w:r>
      <w:r w:rsidR="00421ECC">
        <w:rPr>
          <w:sz w:val="30"/>
          <w:szCs w:val="30"/>
        </w:rPr>
        <w:t xml:space="preserve">   </w:t>
      </w:r>
      <w:r>
        <w:rPr>
          <w:sz w:val="30"/>
          <w:szCs w:val="30"/>
        </w:rPr>
        <w:t>сумме</w:t>
      </w:r>
      <w:r w:rsidR="00421ECC">
        <w:rPr>
          <w:sz w:val="30"/>
          <w:szCs w:val="30"/>
        </w:rPr>
        <w:t xml:space="preserve"> </w:t>
      </w:r>
      <w:r w:rsidR="006D6FE3">
        <w:rPr>
          <w:sz w:val="30"/>
          <w:szCs w:val="30"/>
        </w:rPr>
        <w:t>40</w:t>
      </w:r>
      <w:r w:rsidR="00EF7A53">
        <w:rPr>
          <w:sz w:val="30"/>
          <w:szCs w:val="30"/>
        </w:rPr>
        <w:t> </w:t>
      </w:r>
      <w:r w:rsidR="006B2E2A">
        <w:rPr>
          <w:sz w:val="30"/>
          <w:szCs w:val="30"/>
        </w:rPr>
        <w:t>978</w:t>
      </w:r>
      <w:r w:rsidR="00414DAB">
        <w:rPr>
          <w:sz w:val="30"/>
          <w:szCs w:val="30"/>
        </w:rPr>
        <w:t> </w:t>
      </w:r>
      <w:r w:rsidR="006B2E2A">
        <w:rPr>
          <w:sz w:val="30"/>
          <w:szCs w:val="30"/>
        </w:rPr>
        <w:t>175</w:t>
      </w:r>
      <w:r w:rsidR="00414DAB">
        <w:rPr>
          <w:sz w:val="30"/>
          <w:szCs w:val="30"/>
        </w:rPr>
        <w:t>,</w:t>
      </w:r>
      <w:r w:rsidR="006B2E2A">
        <w:rPr>
          <w:sz w:val="30"/>
          <w:szCs w:val="30"/>
        </w:rPr>
        <w:t>38</w:t>
      </w:r>
      <w:r w:rsidR="00EF7A53">
        <w:rPr>
          <w:sz w:val="30"/>
          <w:szCs w:val="30"/>
        </w:rPr>
        <w:t xml:space="preserve"> белорусского</w:t>
      </w:r>
      <w:r>
        <w:rPr>
          <w:sz w:val="30"/>
          <w:szCs w:val="30"/>
        </w:rPr>
        <w:t xml:space="preserve"> рубл</w:t>
      </w:r>
      <w:r w:rsidR="00EF7A53">
        <w:rPr>
          <w:sz w:val="30"/>
          <w:szCs w:val="30"/>
        </w:rPr>
        <w:t>я (далее – рубль)</w:t>
      </w:r>
      <w:r>
        <w:rPr>
          <w:sz w:val="30"/>
          <w:szCs w:val="30"/>
        </w:rPr>
        <w:t xml:space="preserve"> и</w:t>
      </w:r>
      <w:r w:rsidR="005769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расходам в сумме </w:t>
      </w:r>
      <w:r w:rsidR="006D6FE3">
        <w:rPr>
          <w:sz w:val="30"/>
          <w:szCs w:val="30"/>
        </w:rPr>
        <w:t xml:space="preserve">41 </w:t>
      </w:r>
      <w:r w:rsidR="006B2E2A">
        <w:rPr>
          <w:sz w:val="30"/>
          <w:szCs w:val="30"/>
        </w:rPr>
        <w:t>051</w:t>
      </w:r>
      <w:r w:rsidR="006D6FE3">
        <w:rPr>
          <w:sz w:val="30"/>
          <w:szCs w:val="30"/>
        </w:rPr>
        <w:t> </w:t>
      </w:r>
      <w:r w:rsidR="006B2E2A">
        <w:rPr>
          <w:sz w:val="30"/>
          <w:szCs w:val="30"/>
        </w:rPr>
        <w:t>970</w:t>
      </w:r>
      <w:r w:rsidR="006D6FE3">
        <w:rPr>
          <w:sz w:val="30"/>
          <w:szCs w:val="30"/>
        </w:rPr>
        <w:t>,</w:t>
      </w:r>
      <w:r w:rsidR="006B2E2A">
        <w:rPr>
          <w:sz w:val="30"/>
          <w:szCs w:val="30"/>
        </w:rPr>
        <w:t>30</w:t>
      </w:r>
      <w:r w:rsidR="006D6FE3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EF7A53">
        <w:rPr>
          <w:sz w:val="30"/>
          <w:szCs w:val="30"/>
        </w:rPr>
        <w:t>я</w:t>
      </w:r>
      <w:r>
        <w:rPr>
          <w:sz w:val="30"/>
          <w:szCs w:val="30"/>
        </w:rPr>
        <w:t xml:space="preserve"> с </w:t>
      </w:r>
      <w:r w:rsidR="00805AD1">
        <w:rPr>
          <w:sz w:val="30"/>
          <w:szCs w:val="30"/>
        </w:rPr>
        <w:t xml:space="preserve">превышением расходов над доходами </w:t>
      </w:r>
      <w:r>
        <w:rPr>
          <w:sz w:val="30"/>
          <w:szCs w:val="30"/>
        </w:rPr>
        <w:t xml:space="preserve">в сумме </w:t>
      </w:r>
      <w:r w:rsidR="006B2E2A">
        <w:rPr>
          <w:sz w:val="30"/>
          <w:szCs w:val="30"/>
        </w:rPr>
        <w:t>73</w:t>
      </w:r>
      <w:r w:rsidR="006D6FE3">
        <w:rPr>
          <w:sz w:val="30"/>
          <w:szCs w:val="30"/>
        </w:rPr>
        <w:t> </w:t>
      </w:r>
      <w:r w:rsidR="006B2E2A">
        <w:rPr>
          <w:sz w:val="30"/>
          <w:szCs w:val="30"/>
        </w:rPr>
        <w:t>794</w:t>
      </w:r>
      <w:r w:rsidR="006D6FE3">
        <w:rPr>
          <w:sz w:val="30"/>
          <w:szCs w:val="30"/>
        </w:rPr>
        <w:t>,</w:t>
      </w:r>
      <w:r w:rsidR="006B2E2A">
        <w:rPr>
          <w:sz w:val="30"/>
          <w:szCs w:val="30"/>
        </w:rPr>
        <w:t>92</w:t>
      </w:r>
      <w:r w:rsidRPr="00421ECC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EF7A53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805AD1">
        <w:rPr>
          <w:sz w:val="30"/>
          <w:szCs w:val="30"/>
        </w:rPr>
        <w:t>(прилагается)</w:t>
      </w:r>
      <w:r>
        <w:rPr>
          <w:sz w:val="30"/>
          <w:szCs w:val="30"/>
        </w:rPr>
        <w:t>.</w:t>
      </w:r>
    </w:p>
    <w:p w:rsidR="00FD0ECB" w:rsidRDefault="001117CF" w:rsidP="001117C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90C8B">
        <w:rPr>
          <w:sz w:val="30"/>
          <w:szCs w:val="30"/>
        </w:rPr>
        <w:t>2</w:t>
      </w:r>
      <w:r w:rsidR="00FD0ECB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1117CF" w:rsidRDefault="001117CF" w:rsidP="001117CF">
      <w:pPr>
        <w:jc w:val="both"/>
        <w:rPr>
          <w:sz w:val="30"/>
          <w:szCs w:val="30"/>
        </w:rPr>
      </w:pPr>
    </w:p>
    <w:p w:rsidR="001117CF" w:rsidRDefault="001117CF" w:rsidP="001117CF">
      <w:pPr>
        <w:spacing w:line="280" w:lineRule="exact"/>
        <w:jc w:val="both"/>
        <w:rPr>
          <w:sz w:val="30"/>
          <w:szCs w:val="30"/>
        </w:rPr>
      </w:pPr>
    </w:p>
    <w:p w:rsidR="001117CF" w:rsidRPr="00A67630" w:rsidRDefault="006D6FE3" w:rsidP="00414DA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1117CF" w:rsidRPr="00A67630">
        <w:rPr>
          <w:sz w:val="30"/>
          <w:szCs w:val="30"/>
        </w:rPr>
        <w:t>редседател</w:t>
      </w:r>
      <w:r>
        <w:rPr>
          <w:sz w:val="30"/>
          <w:szCs w:val="30"/>
        </w:rPr>
        <w:t xml:space="preserve">я      </w:t>
      </w:r>
      <w:r w:rsidR="001117CF" w:rsidRPr="00A67630">
        <w:rPr>
          <w:sz w:val="30"/>
          <w:szCs w:val="30"/>
        </w:rPr>
        <w:tab/>
        <w:t xml:space="preserve">         </w:t>
      </w:r>
      <w:r w:rsidR="0091430E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                         Л.Э. Герасимова</w:t>
      </w:r>
    </w:p>
    <w:p w:rsidR="001117CF" w:rsidRPr="00A67630" w:rsidRDefault="001117CF" w:rsidP="001117CF">
      <w:pPr>
        <w:jc w:val="both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AA7C09" w:rsidP="001117CF">
      <w:pPr>
        <w:spacing w:line="24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</w:t>
      </w: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4B2F3D" w:rsidRDefault="004B2F3D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BE754A" w:rsidRDefault="00BE754A" w:rsidP="004B2F3D">
      <w:pPr>
        <w:spacing w:line="280" w:lineRule="exact"/>
        <w:rPr>
          <w:sz w:val="30"/>
          <w:szCs w:val="30"/>
        </w:rPr>
      </w:pPr>
    </w:p>
    <w:p w:rsidR="00805AD1" w:rsidRDefault="00550281" w:rsidP="00A5030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6283C">
        <w:rPr>
          <w:sz w:val="30"/>
          <w:szCs w:val="30"/>
        </w:rPr>
        <w:t xml:space="preserve">          </w:t>
      </w:r>
    </w:p>
    <w:p w:rsidR="00805AD1" w:rsidRDefault="00805AD1" w:rsidP="00A5030D">
      <w:pPr>
        <w:spacing w:line="280" w:lineRule="exact"/>
        <w:rPr>
          <w:sz w:val="30"/>
          <w:szCs w:val="30"/>
        </w:rPr>
      </w:pPr>
    </w:p>
    <w:p w:rsidR="00805AD1" w:rsidRDefault="00805AD1" w:rsidP="00A5030D">
      <w:pPr>
        <w:spacing w:line="280" w:lineRule="exact"/>
        <w:rPr>
          <w:sz w:val="30"/>
          <w:szCs w:val="30"/>
        </w:rPr>
      </w:pPr>
    </w:p>
    <w:p w:rsidR="00805AD1" w:rsidRDefault="00805AD1" w:rsidP="00805AD1">
      <w:pPr>
        <w:spacing w:line="280" w:lineRule="exact"/>
        <w:rPr>
          <w:sz w:val="30"/>
          <w:szCs w:val="30"/>
        </w:rPr>
      </w:pP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УТВЕРЖДЕНО  </w:t>
      </w: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Решение </w:t>
      </w: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  <w:proofErr w:type="spellStart"/>
      <w:r>
        <w:rPr>
          <w:sz w:val="30"/>
          <w:szCs w:val="30"/>
        </w:rPr>
        <w:t>Костюковичского</w:t>
      </w:r>
      <w:proofErr w:type="spellEnd"/>
      <w:r>
        <w:rPr>
          <w:sz w:val="30"/>
          <w:szCs w:val="30"/>
        </w:rPr>
        <w:t xml:space="preserve"> районного</w:t>
      </w: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Совета депутатов</w:t>
      </w:r>
    </w:p>
    <w:p w:rsidR="00CF270C" w:rsidRDefault="00805AD1" w:rsidP="00805AD1">
      <w:pPr>
        <w:tabs>
          <w:tab w:val="left" w:pos="5832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  <w:r w:rsidR="00CF270C">
        <w:rPr>
          <w:sz w:val="30"/>
          <w:szCs w:val="30"/>
        </w:rPr>
        <w:t xml:space="preserve">29.03.2021 г. </w:t>
      </w:r>
      <w:r>
        <w:rPr>
          <w:sz w:val="30"/>
          <w:szCs w:val="30"/>
        </w:rPr>
        <w:t>№</w:t>
      </w:r>
      <w:r w:rsidR="00CF270C">
        <w:rPr>
          <w:sz w:val="30"/>
          <w:szCs w:val="30"/>
        </w:rPr>
        <w:t xml:space="preserve"> 26-3</w:t>
      </w:r>
    </w:p>
    <w:p w:rsidR="0010277B" w:rsidRDefault="0010277B" w:rsidP="00805AD1">
      <w:pPr>
        <w:tabs>
          <w:tab w:val="left" w:pos="4536"/>
          <w:tab w:val="left" w:pos="5832"/>
          <w:tab w:val="left" w:pos="6237"/>
        </w:tabs>
        <w:spacing w:line="280" w:lineRule="exact"/>
        <w:ind w:hanging="284"/>
        <w:jc w:val="both"/>
        <w:rPr>
          <w:sz w:val="30"/>
          <w:szCs w:val="30"/>
        </w:rPr>
      </w:pPr>
    </w:p>
    <w:p w:rsidR="00805AD1" w:rsidRDefault="00805AD1" w:rsidP="00805AD1">
      <w:pPr>
        <w:tabs>
          <w:tab w:val="left" w:pos="4536"/>
          <w:tab w:val="left" w:pos="5832"/>
          <w:tab w:val="left" w:pos="6237"/>
        </w:tabs>
        <w:spacing w:line="280" w:lineRule="exact"/>
        <w:ind w:hanging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 </w:t>
      </w:r>
    </w:p>
    <w:p w:rsidR="00805AD1" w:rsidRDefault="00805AD1" w:rsidP="00805AD1">
      <w:pPr>
        <w:tabs>
          <w:tab w:val="left" w:pos="4335"/>
        </w:tabs>
        <w:spacing w:line="280" w:lineRule="exact"/>
        <w:ind w:hanging="284"/>
        <w:rPr>
          <w:sz w:val="30"/>
          <w:szCs w:val="30"/>
        </w:rPr>
      </w:pPr>
      <w:r>
        <w:rPr>
          <w:sz w:val="30"/>
          <w:szCs w:val="30"/>
        </w:rPr>
        <w:t>об исполнении районного бюджета за 20</w:t>
      </w:r>
      <w:r w:rsidR="00536181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</w:p>
    <w:p w:rsidR="00805AD1" w:rsidRDefault="00805AD1" w:rsidP="00805AD1">
      <w:pPr>
        <w:tabs>
          <w:tab w:val="left" w:pos="4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(рублей)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425"/>
        <w:gridCol w:w="425"/>
        <w:gridCol w:w="567"/>
        <w:gridCol w:w="567"/>
        <w:gridCol w:w="1701"/>
        <w:gridCol w:w="1701"/>
        <w:gridCol w:w="1843"/>
      </w:tblGrid>
      <w:tr w:rsidR="00805AD1" w:rsidRPr="00864679" w:rsidTr="00805AD1">
        <w:trPr>
          <w:cantSplit/>
          <w:trHeight w:val="1577"/>
        </w:trPr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Доходы</w:t>
            </w: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textDirection w:val="tbRl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extDirection w:val="tbRl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textDirection w:val="tbRl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Вид</w:t>
            </w:r>
          </w:p>
        </w:tc>
        <w:tc>
          <w:tcPr>
            <w:tcW w:w="567" w:type="dxa"/>
            <w:textDirection w:val="tbRl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tbRl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Утверждено по  бюджету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 и  дополнений</w:t>
            </w:r>
          </w:p>
        </w:tc>
        <w:tc>
          <w:tcPr>
            <w:tcW w:w="1843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Исполнено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9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B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 </w:t>
            </w:r>
            <w:r w:rsidR="00052B96">
              <w:rPr>
                <w:sz w:val="26"/>
                <w:szCs w:val="26"/>
              </w:rPr>
              <w:t>458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052B96">
              <w:rPr>
                <w:sz w:val="26"/>
                <w:szCs w:val="26"/>
              </w:rPr>
              <w:t>883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903A8F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</w:t>
            </w:r>
            <w:r w:rsidR="00903A8F">
              <w:rPr>
                <w:sz w:val="26"/>
                <w:szCs w:val="26"/>
              </w:rPr>
              <w:t>629</w:t>
            </w:r>
            <w:r>
              <w:rPr>
                <w:sz w:val="26"/>
                <w:szCs w:val="26"/>
                <w:lang w:val="en-US"/>
              </w:rPr>
              <w:t> </w:t>
            </w:r>
            <w:r w:rsidR="00903A8F">
              <w:rPr>
                <w:sz w:val="26"/>
                <w:szCs w:val="26"/>
              </w:rPr>
              <w:t>026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</w:t>
            </w:r>
            <w:r w:rsidR="00CA1545">
              <w:rPr>
                <w:sz w:val="26"/>
                <w:szCs w:val="26"/>
              </w:rPr>
              <w:t>644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577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81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доходы  и  прибыль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C62221" w:rsidRDefault="00052B96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7 175 118,00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903A8F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  <w:r w:rsidR="00903A8F">
              <w:rPr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 xml:space="preserve"> </w:t>
            </w:r>
            <w:r w:rsidR="00903A8F">
              <w:rPr>
                <w:sz w:val="26"/>
                <w:szCs w:val="26"/>
              </w:rPr>
              <w:t>582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  <w:r w:rsidR="00CA1545">
              <w:rPr>
                <w:sz w:val="26"/>
                <w:szCs w:val="26"/>
              </w:rPr>
              <w:t>505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420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46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 доходы, уплачиваемые физическими  лицами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C62221" w:rsidRDefault="00052B96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7 175 118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C62221" w:rsidRDefault="00903A8F" w:rsidP="00903A8F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501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420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 налог с  физических  лиц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C62221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175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118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C62221" w:rsidRDefault="00903A8F" w:rsidP="00903A8F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501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420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собственность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1 509 383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3063E7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3063E7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 xml:space="preserve"> </w:t>
            </w:r>
            <w:r w:rsidR="003063E7">
              <w:rPr>
                <w:sz w:val="26"/>
                <w:szCs w:val="26"/>
              </w:rPr>
              <w:t>794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1545">
              <w:rPr>
                <w:sz w:val="26"/>
                <w:szCs w:val="26"/>
              </w:rPr>
              <w:t xml:space="preserve"> 226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856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34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недвижимое имущество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469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063E7" w:rsidP="003063E7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298 371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31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 налог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469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063E7" w:rsidP="003063E7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31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остаточную  стоимость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914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063E7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  <w:r w:rsidR="00354978">
              <w:rPr>
                <w:sz w:val="26"/>
                <w:szCs w:val="26"/>
              </w:rPr>
              <w:t> 455,00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485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 на  недвижимость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193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914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485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товары (работы, услуги)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4 692</w:t>
            </w:r>
            <w:r w:rsidR="00805AD1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415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354978">
              <w:rPr>
                <w:sz w:val="26"/>
                <w:szCs w:val="26"/>
              </w:rPr>
              <w:t>811</w:t>
            </w:r>
            <w:r>
              <w:rPr>
                <w:sz w:val="26"/>
                <w:szCs w:val="26"/>
              </w:rPr>
              <w:t xml:space="preserve"> </w:t>
            </w:r>
            <w:r w:rsidR="00354978">
              <w:rPr>
                <w:sz w:val="26"/>
                <w:szCs w:val="26"/>
              </w:rPr>
              <w:t>113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CA1545">
              <w:rPr>
                <w:sz w:val="26"/>
                <w:szCs w:val="26"/>
              </w:rPr>
              <w:t>822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506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36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Налоги  от  выручки от реализации товаров (работ,  услуг) 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999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198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515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07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 на  добавленную  стоимость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822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832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150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24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 налоги от  выручки  от  реализации товаров  (работ,  услуг)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1 0</w:t>
            </w:r>
            <w:r w:rsidR="00052B96">
              <w:rPr>
                <w:sz w:val="26"/>
                <w:szCs w:val="26"/>
              </w:rPr>
              <w:t>90</w:t>
            </w:r>
            <w:r w:rsidR="00052B96">
              <w:rPr>
                <w:sz w:val="26"/>
                <w:szCs w:val="26"/>
                <w:lang w:val="en-US"/>
              </w:rPr>
              <w:t> </w:t>
            </w:r>
            <w:r w:rsidR="00052B96">
              <w:rPr>
                <w:sz w:val="26"/>
                <w:szCs w:val="26"/>
              </w:rPr>
              <w:t>177,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366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 и  сборы на  отдельные  виды  деятельности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051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5AD1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1</w:t>
            </w:r>
            <w:r w:rsidR="00805AD1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557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72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и  сборы на  отдельные  виды  деятельности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052B96" w:rsidP="00052B9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051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5AD1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10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557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365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483 405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1545">
              <w:rPr>
                <w:sz w:val="26"/>
                <w:szCs w:val="26"/>
              </w:rPr>
              <w:t>83 433,57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r w:rsidR="00A94CA7">
              <w:rPr>
                <w:sz w:val="26"/>
                <w:szCs w:val="26"/>
              </w:rPr>
              <w:t>474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354978">
              <w:rPr>
                <w:sz w:val="26"/>
                <w:szCs w:val="26"/>
              </w:rPr>
              <w:t>797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A1545">
              <w:rPr>
                <w:sz w:val="26"/>
                <w:szCs w:val="26"/>
              </w:rPr>
              <w:t>797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55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429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76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510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4978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 </w:t>
            </w:r>
            <w:r w:rsidR="00354978">
              <w:rPr>
                <w:sz w:val="26"/>
                <w:szCs w:val="26"/>
              </w:rPr>
              <w:t>206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1545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206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26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967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967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967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795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налоги, сборы (пошлины) и другие 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A1545">
              <w:rPr>
                <w:sz w:val="26"/>
                <w:szCs w:val="26"/>
              </w:rPr>
              <w:t>0,76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2 088 845,00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354978">
              <w:rPr>
                <w:sz w:val="26"/>
                <w:szCs w:val="26"/>
              </w:rPr>
              <w:t>020</w:t>
            </w:r>
            <w:r>
              <w:rPr>
                <w:sz w:val="26"/>
                <w:szCs w:val="26"/>
              </w:rPr>
              <w:t> </w:t>
            </w:r>
            <w:r w:rsidR="00354978">
              <w:rPr>
                <w:sz w:val="26"/>
                <w:szCs w:val="26"/>
              </w:rPr>
              <w:t>820</w:t>
            </w:r>
            <w:r>
              <w:rPr>
                <w:sz w:val="26"/>
                <w:szCs w:val="26"/>
              </w:rPr>
              <w:t>,</w:t>
            </w:r>
            <w:r w:rsidR="0035497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CA1545">
              <w:rPr>
                <w:sz w:val="26"/>
                <w:szCs w:val="26"/>
              </w:rPr>
              <w:t>218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182</w:t>
            </w:r>
            <w:r>
              <w:rPr>
                <w:sz w:val="26"/>
                <w:szCs w:val="26"/>
              </w:rPr>
              <w:t>,</w:t>
            </w:r>
            <w:r w:rsidR="00CA1545">
              <w:rPr>
                <w:sz w:val="26"/>
                <w:szCs w:val="26"/>
              </w:rPr>
              <w:t>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401 845,00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325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82 877,25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Проценты за пользование денежными </w:t>
            </w:r>
            <w:r w:rsidRPr="00017D9C">
              <w:rPr>
                <w:sz w:val="26"/>
                <w:szCs w:val="26"/>
              </w:rPr>
              <w:lastRenderedPageBreak/>
              <w:t>средствами бюджетов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38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325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354978" w:rsidP="00354978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877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343 520,</w:t>
            </w:r>
            <w:r w:rsidR="00805AD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415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39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343 520,</w:t>
            </w:r>
            <w:r w:rsidR="00805AD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Pr="00864679" w:rsidRDefault="00CA1545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415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</w:t>
            </w:r>
            <w:r w:rsidR="00A94CA7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A94CA7">
              <w:rPr>
                <w:sz w:val="26"/>
                <w:szCs w:val="26"/>
              </w:rPr>
              <w:t>588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</w:t>
            </w:r>
            <w:r w:rsidR="00C32D95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 </w:t>
            </w:r>
            <w:r w:rsidR="00C32D95">
              <w:rPr>
                <w:sz w:val="26"/>
                <w:szCs w:val="26"/>
              </w:rPr>
              <w:t>514</w:t>
            </w:r>
            <w:r>
              <w:rPr>
                <w:sz w:val="26"/>
                <w:szCs w:val="26"/>
              </w:rPr>
              <w:t>,</w:t>
            </w:r>
            <w:r w:rsidR="00C32D9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CA154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</w:t>
            </w:r>
            <w:r w:rsidR="00CA1545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 </w:t>
            </w:r>
            <w:r w:rsidR="00CA1545">
              <w:rPr>
                <w:sz w:val="26"/>
                <w:szCs w:val="26"/>
              </w:rPr>
              <w:t>081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28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944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805AD1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4CDC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086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56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42 070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340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342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05AD1">
              <w:rPr>
                <w:sz w:val="26"/>
                <w:szCs w:val="26"/>
                <w:lang w:val="en-US"/>
              </w:rPr>
              <w:t xml:space="preserve">6 </w:t>
            </w:r>
            <w:r>
              <w:rPr>
                <w:sz w:val="26"/>
                <w:szCs w:val="26"/>
              </w:rPr>
              <w:t>874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</w:t>
            </w:r>
            <w:r w:rsidR="00C32D95">
              <w:rPr>
                <w:sz w:val="26"/>
                <w:szCs w:val="26"/>
              </w:rPr>
              <w:t>595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</w:t>
            </w:r>
            <w:r w:rsidR="00A54CDC">
              <w:rPr>
                <w:sz w:val="26"/>
                <w:szCs w:val="26"/>
              </w:rPr>
              <w:t>744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33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1 127,00</w:t>
            </w:r>
          </w:p>
        </w:tc>
        <w:tc>
          <w:tcPr>
            <w:tcW w:w="1843" w:type="dxa"/>
            <w:vAlign w:val="bottom"/>
          </w:tcPr>
          <w:p w:rsidR="00805AD1" w:rsidRPr="00864679" w:rsidRDefault="00C32D95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1 127</w:t>
            </w:r>
            <w:r w:rsidR="00805AD1"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40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1 127,00</w:t>
            </w:r>
          </w:p>
        </w:tc>
        <w:tc>
          <w:tcPr>
            <w:tcW w:w="1843" w:type="dxa"/>
            <w:vAlign w:val="bottom"/>
          </w:tcPr>
          <w:p w:rsidR="00805AD1" w:rsidRPr="00864679" w:rsidRDefault="00C32D95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1 127,</w:t>
            </w:r>
            <w:r w:rsidR="00A54CD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225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963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805AD1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817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05AD1">
              <w:rPr>
                <w:sz w:val="26"/>
                <w:szCs w:val="26"/>
              </w:rPr>
              <w:t>,2</w:t>
            </w:r>
            <w:r>
              <w:rPr>
                <w:sz w:val="26"/>
                <w:szCs w:val="26"/>
              </w:rPr>
              <w:t>6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Компенсации  расходов государства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46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408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957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805AD1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999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Доходы от реализации государственного имущества, кроме средств от реализации </w:t>
            </w:r>
            <w:r w:rsidRPr="00017D9C">
              <w:rPr>
                <w:sz w:val="26"/>
                <w:szCs w:val="26"/>
              </w:rPr>
              <w:lastRenderedPageBreak/>
              <w:t>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379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861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47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  <w:r w:rsidR="00805AD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930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433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имущества, конфискованного и иным способом обращенного в доход государства 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2 </w:t>
            </w:r>
            <w:r w:rsidR="00A94CA7">
              <w:rPr>
                <w:sz w:val="26"/>
                <w:szCs w:val="26"/>
              </w:rPr>
              <w:t>449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79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CA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="00A94CA7">
              <w:rPr>
                <w:sz w:val="26"/>
                <w:szCs w:val="26"/>
              </w:rPr>
              <w:t>672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446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CA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="00A94CA7">
              <w:rPr>
                <w:sz w:val="26"/>
                <w:szCs w:val="26"/>
              </w:rPr>
              <w:t>672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86 446,72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51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CA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="00A94CA7">
              <w:rPr>
                <w:sz w:val="26"/>
                <w:szCs w:val="26"/>
              </w:rPr>
              <w:t>672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A54CDC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85 680,00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86 446,72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360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451 164,11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360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Возмещение потерь, вреда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52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321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771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Добровольные  взносы (перечисления)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Pr="00864679" w:rsidRDefault="00805AD1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32D95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 </w:t>
            </w:r>
            <w:r w:rsidR="00C32D95">
              <w:rPr>
                <w:sz w:val="26"/>
                <w:szCs w:val="26"/>
              </w:rPr>
              <w:t>310</w:t>
            </w:r>
            <w:r>
              <w:rPr>
                <w:sz w:val="26"/>
                <w:szCs w:val="26"/>
              </w:rPr>
              <w:t>,</w:t>
            </w:r>
            <w:r w:rsidR="00C32D95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4CDC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520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11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083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Pr="00864679" w:rsidRDefault="00A54CDC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069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583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2D9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C32D95">
              <w:rPr>
                <w:sz w:val="26"/>
                <w:szCs w:val="26"/>
              </w:rPr>
              <w:t>135</w:t>
            </w:r>
            <w:r>
              <w:rPr>
                <w:sz w:val="26"/>
                <w:szCs w:val="26"/>
              </w:rPr>
              <w:t> </w:t>
            </w:r>
            <w:r w:rsidR="00C32D95">
              <w:rPr>
                <w:sz w:val="26"/>
                <w:szCs w:val="26"/>
              </w:rPr>
              <w:t>869</w:t>
            </w:r>
            <w:r>
              <w:rPr>
                <w:sz w:val="26"/>
                <w:szCs w:val="26"/>
              </w:rPr>
              <w:t>,</w:t>
            </w:r>
            <w:r w:rsidR="00C32D95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4C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115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415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57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БЕЗВОЗМЕЗДНЫЕ ПОСТУПЛЕНИЯ ОТ ДРУГИХ БЮДЖЕТОВ БЮДЖЕТНОЙ СИСТЕМЫ РЕСПУБЛИКИ  БЕЛАРУСЬ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583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2D9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C32D95">
              <w:rPr>
                <w:sz w:val="26"/>
                <w:szCs w:val="26"/>
              </w:rPr>
              <w:t>135</w:t>
            </w:r>
            <w:r>
              <w:rPr>
                <w:sz w:val="26"/>
                <w:szCs w:val="26"/>
              </w:rPr>
              <w:t> </w:t>
            </w:r>
            <w:r w:rsidR="00C32D95">
              <w:rPr>
                <w:sz w:val="26"/>
                <w:szCs w:val="26"/>
              </w:rPr>
              <w:t>869</w:t>
            </w:r>
            <w:r>
              <w:rPr>
                <w:sz w:val="26"/>
                <w:szCs w:val="26"/>
              </w:rPr>
              <w:t>,</w:t>
            </w:r>
            <w:r w:rsidR="00C32D95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4C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115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415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57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Текущие безвозмездные поступления от </w:t>
            </w:r>
            <w:r w:rsidRPr="00017D9C">
              <w:rPr>
                <w:sz w:val="26"/>
                <w:szCs w:val="26"/>
              </w:rPr>
              <w:lastRenderedPageBreak/>
              <w:t>других бюджетов Бюджетной  системы  Республики  Беларусь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100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2D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</w:t>
            </w:r>
            <w:r w:rsidR="00C32D95">
              <w:rPr>
                <w:sz w:val="26"/>
                <w:szCs w:val="26"/>
              </w:rPr>
              <w:t>794</w:t>
            </w:r>
            <w:r>
              <w:rPr>
                <w:sz w:val="26"/>
                <w:szCs w:val="26"/>
              </w:rPr>
              <w:t xml:space="preserve"> </w:t>
            </w:r>
            <w:r w:rsidR="00C32D95">
              <w:rPr>
                <w:sz w:val="26"/>
                <w:szCs w:val="26"/>
              </w:rPr>
              <w:t>893</w:t>
            </w:r>
            <w:r>
              <w:rPr>
                <w:sz w:val="26"/>
                <w:szCs w:val="26"/>
              </w:rPr>
              <w:t>,</w:t>
            </w:r>
            <w:r w:rsidR="00C32D95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A54CDC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4CD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779</w:t>
            </w:r>
            <w:r>
              <w:rPr>
                <w:sz w:val="26"/>
                <w:szCs w:val="26"/>
              </w:rPr>
              <w:t> </w:t>
            </w:r>
            <w:r w:rsidR="00A54CDC">
              <w:rPr>
                <w:sz w:val="26"/>
                <w:szCs w:val="26"/>
              </w:rPr>
              <w:t>853</w:t>
            </w:r>
            <w:r>
              <w:rPr>
                <w:sz w:val="26"/>
                <w:szCs w:val="26"/>
              </w:rPr>
              <w:t>,</w:t>
            </w:r>
            <w:r w:rsidR="00A54CDC">
              <w:rPr>
                <w:sz w:val="26"/>
                <w:szCs w:val="26"/>
              </w:rPr>
              <w:t>34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23 954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292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vAlign w:val="bottom"/>
          </w:tcPr>
          <w:p w:rsidR="00805AD1" w:rsidRPr="00864679" w:rsidRDefault="004C04A6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292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952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4C04A6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Субвенции  на  финансирование расходов по  преодолению последствий катастрофы  на  Чернобыльской  АЭС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120 952,</w:t>
            </w:r>
            <w:r w:rsidR="00805AD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Pr="00864679" w:rsidRDefault="004C04A6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912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Субвенции  на  финансирование  расходов по индексированным жилищным  квотам (именным приватизационным чекам «Жилье»)  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805AD1">
              <w:rPr>
                <w:sz w:val="26"/>
                <w:szCs w:val="26"/>
              </w:rPr>
              <w:t>000,00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межбюджетные  трансферты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031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C32D95" w:rsidP="00C32D95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843" w:type="dxa"/>
            <w:vAlign w:val="bottom"/>
          </w:tcPr>
          <w:p w:rsidR="00805AD1" w:rsidRPr="00864679" w:rsidRDefault="004C04A6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366 617,96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 межбюджетные  трансферты из  вышестоящего бюджета  нижестоящему бюджету 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805AD1" w:rsidRDefault="00805AD1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94CA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A94CA7">
              <w:rPr>
                <w:sz w:val="26"/>
                <w:szCs w:val="26"/>
              </w:rPr>
              <w:t>886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0C44E2" w:rsidP="000C44E2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75 891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vAlign w:val="bottom"/>
          </w:tcPr>
          <w:p w:rsidR="00805AD1" w:rsidRPr="00864679" w:rsidRDefault="004C04A6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75 891,62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805AD1" w:rsidRDefault="00A94CA7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36 145,00</w:t>
            </w:r>
          </w:p>
        </w:tc>
        <w:tc>
          <w:tcPr>
            <w:tcW w:w="1701" w:type="dxa"/>
            <w:vAlign w:val="bottom"/>
          </w:tcPr>
          <w:p w:rsidR="00805AD1" w:rsidRDefault="000C44E2" w:rsidP="000C44E2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726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bottom"/>
          </w:tcPr>
          <w:p w:rsidR="00805AD1" w:rsidRDefault="004C04A6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290 726,34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Капитальные безвозмездные поступления от  других  бюджетов бюджетной  системы Республики  Беларусь</w:t>
            </w:r>
          </w:p>
        </w:tc>
        <w:tc>
          <w:tcPr>
            <w:tcW w:w="425" w:type="dxa"/>
            <w:vAlign w:val="bottom"/>
          </w:tcPr>
          <w:p w:rsidR="00805AD1" w:rsidRPr="00180BE9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180BE9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A94CA7" w:rsidP="00A94CA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1 483</w:t>
            </w:r>
            <w:r w:rsidR="00805AD1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0C44E2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C44E2">
              <w:rPr>
                <w:sz w:val="26"/>
                <w:szCs w:val="26"/>
              </w:rPr>
              <w:t>340</w:t>
            </w:r>
            <w:r>
              <w:rPr>
                <w:sz w:val="26"/>
                <w:szCs w:val="26"/>
              </w:rPr>
              <w:t> </w:t>
            </w:r>
            <w:r w:rsidR="000C44E2">
              <w:rPr>
                <w:sz w:val="26"/>
                <w:szCs w:val="26"/>
              </w:rPr>
              <w:t>976</w:t>
            </w:r>
            <w:r>
              <w:rPr>
                <w:sz w:val="26"/>
                <w:szCs w:val="26"/>
              </w:rPr>
              <w:t>,</w:t>
            </w:r>
            <w:r w:rsidR="000C44E2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4C04A6">
              <w:rPr>
                <w:sz w:val="26"/>
                <w:szCs w:val="26"/>
              </w:rPr>
              <w:t>335</w:t>
            </w:r>
            <w:r>
              <w:rPr>
                <w:sz w:val="26"/>
                <w:szCs w:val="26"/>
              </w:rPr>
              <w:t> </w:t>
            </w:r>
            <w:r w:rsidR="004C04A6">
              <w:rPr>
                <w:sz w:val="26"/>
                <w:szCs w:val="26"/>
              </w:rPr>
              <w:t>562</w:t>
            </w:r>
            <w:r>
              <w:rPr>
                <w:sz w:val="26"/>
                <w:szCs w:val="26"/>
              </w:rPr>
              <w:t>,</w:t>
            </w:r>
            <w:r w:rsidR="004C04A6">
              <w:rPr>
                <w:sz w:val="26"/>
                <w:szCs w:val="26"/>
              </w:rPr>
              <w:t>23</w:t>
            </w:r>
          </w:p>
        </w:tc>
      </w:tr>
      <w:tr w:rsidR="00F90B55" w:rsidRPr="00864679" w:rsidTr="00805AD1">
        <w:tc>
          <w:tcPr>
            <w:tcW w:w="2411" w:type="dxa"/>
            <w:vAlign w:val="bottom"/>
          </w:tcPr>
          <w:p w:rsidR="00F90B55" w:rsidRDefault="00F90B55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67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F90B55" w:rsidRDefault="00F90B55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F90B55" w:rsidRDefault="000C44E2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84 236,58</w:t>
            </w:r>
          </w:p>
        </w:tc>
        <w:tc>
          <w:tcPr>
            <w:tcW w:w="1843" w:type="dxa"/>
            <w:vAlign w:val="bottom"/>
          </w:tcPr>
          <w:p w:rsidR="00F90B55" w:rsidRDefault="004C04A6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84 236,58</w:t>
            </w:r>
          </w:p>
        </w:tc>
      </w:tr>
      <w:tr w:rsidR="00F90B55" w:rsidRPr="00864679" w:rsidTr="00805AD1">
        <w:tc>
          <w:tcPr>
            <w:tcW w:w="2411" w:type="dxa"/>
            <w:vAlign w:val="bottom"/>
          </w:tcPr>
          <w:p w:rsidR="00F90B55" w:rsidRDefault="00F90B55" w:rsidP="00F90B5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Субвенции из республиканского дорожного фонда</w:t>
            </w:r>
          </w:p>
        </w:tc>
        <w:tc>
          <w:tcPr>
            <w:tcW w:w="425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67" w:type="dxa"/>
            <w:vAlign w:val="bottom"/>
          </w:tcPr>
          <w:p w:rsidR="00F90B55" w:rsidRDefault="00F90B55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vAlign w:val="bottom"/>
          </w:tcPr>
          <w:p w:rsidR="00F90B55" w:rsidRDefault="00F90B55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F90B55" w:rsidRDefault="000C44E2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84 236,58</w:t>
            </w:r>
          </w:p>
        </w:tc>
        <w:tc>
          <w:tcPr>
            <w:tcW w:w="1843" w:type="dxa"/>
            <w:vAlign w:val="bottom"/>
          </w:tcPr>
          <w:p w:rsidR="00F90B55" w:rsidRDefault="004C04A6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84 236,58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межбюджетные  трансферты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F90B55" w:rsidP="00F90B5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1 383</w:t>
            </w:r>
            <w:r w:rsidR="00805AD1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0C44E2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C44E2">
              <w:rPr>
                <w:sz w:val="26"/>
                <w:szCs w:val="26"/>
              </w:rPr>
              <w:t>256</w:t>
            </w:r>
            <w:r>
              <w:rPr>
                <w:sz w:val="26"/>
                <w:szCs w:val="26"/>
              </w:rPr>
              <w:t> </w:t>
            </w:r>
            <w:r w:rsidR="000C44E2">
              <w:rPr>
                <w:sz w:val="26"/>
                <w:szCs w:val="26"/>
              </w:rPr>
              <w:t>739</w:t>
            </w:r>
            <w:r>
              <w:rPr>
                <w:sz w:val="26"/>
                <w:szCs w:val="26"/>
              </w:rPr>
              <w:t>,</w:t>
            </w:r>
            <w:r w:rsidR="000C44E2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4C04A6">
              <w:rPr>
                <w:sz w:val="26"/>
                <w:szCs w:val="26"/>
              </w:rPr>
              <w:t>251</w:t>
            </w:r>
            <w:r>
              <w:rPr>
                <w:sz w:val="26"/>
                <w:szCs w:val="26"/>
              </w:rPr>
              <w:t> </w:t>
            </w:r>
            <w:r w:rsidR="004C04A6">
              <w:rPr>
                <w:sz w:val="26"/>
                <w:szCs w:val="26"/>
              </w:rPr>
              <w:t>325</w:t>
            </w:r>
            <w:r>
              <w:rPr>
                <w:sz w:val="26"/>
                <w:szCs w:val="26"/>
              </w:rPr>
              <w:t>,</w:t>
            </w:r>
            <w:r w:rsidR="004C04A6">
              <w:rPr>
                <w:sz w:val="26"/>
                <w:szCs w:val="26"/>
              </w:rPr>
              <w:t>65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межбюджетные трансферты из  вышестоящего  бюджета  нижестоящему  бюджету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805AD1" w:rsidRDefault="00F90B55" w:rsidP="00F90B5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1 383</w:t>
            </w:r>
            <w:r w:rsidR="00805AD1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0C44E2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C44E2">
              <w:rPr>
                <w:sz w:val="26"/>
                <w:szCs w:val="26"/>
              </w:rPr>
              <w:t>256</w:t>
            </w:r>
            <w:r>
              <w:rPr>
                <w:sz w:val="26"/>
                <w:szCs w:val="26"/>
              </w:rPr>
              <w:t> </w:t>
            </w:r>
            <w:r w:rsidR="000C44E2">
              <w:rPr>
                <w:sz w:val="26"/>
                <w:szCs w:val="26"/>
              </w:rPr>
              <w:t>739</w:t>
            </w:r>
            <w:r>
              <w:rPr>
                <w:sz w:val="26"/>
                <w:szCs w:val="26"/>
              </w:rPr>
              <w:t>,</w:t>
            </w:r>
            <w:r w:rsidR="000C44E2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4C04A6">
              <w:rPr>
                <w:sz w:val="26"/>
                <w:szCs w:val="26"/>
              </w:rPr>
              <w:t>251</w:t>
            </w:r>
            <w:r>
              <w:rPr>
                <w:sz w:val="26"/>
                <w:szCs w:val="26"/>
              </w:rPr>
              <w:t> </w:t>
            </w:r>
            <w:r w:rsidR="004C04A6">
              <w:rPr>
                <w:sz w:val="26"/>
                <w:szCs w:val="26"/>
              </w:rPr>
              <w:t>325</w:t>
            </w:r>
            <w:r>
              <w:rPr>
                <w:sz w:val="26"/>
                <w:szCs w:val="26"/>
              </w:rPr>
              <w:t>,</w:t>
            </w:r>
            <w:r w:rsidR="004C04A6">
              <w:rPr>
                <w:sz w:val="26"/>
                <w:szCs w:val="26"/>
              </w:rPr>
              <w:t>65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Pr="00017D9C" w:rsidRDefault="00F90B55" w:rsidP="00F90B5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130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0C44E2" w:rsidP="000C44E2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785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715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vAlign w:val="bottom"/>
          </w:tcPr>
          <w:p w:rsidR="00805AD1" w:rsidRPr="00864679" w:rsidRDefault="004C04A6" w:rsidP="004C04A6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978 175,38</w:t>
            </w:r>
          </w:p>
        </w:tc>
      </w:tr>
    </w:tbl>
    <w:p w:rsidR="00805AD1" w:rsidRDefault="00805AD1" w:rsidP="00805AD1">
      <w:pPr>
        <w:tabs>
          <w:tab w:val="left" w:pos="4335"/>
        </w:tabs>
        <w:spacing w:line="280" w:lineRule="exact"/>
        <w:rPr>
          <w:sz w:val="26"/>
          <w:szCs w:val="26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9"/>
        <w:gridCol w:w="1842"/>
        <w:gridCol w:w="1701"/>
        <w:gridCol w:w="1843"/>
      </w:tblGrid>
      <w:tr w:rsidR="00805AD1" w:rsidTr="00805AD1">
        <w:trPr>
          <w:cantSplit/>
          <w:trHeight w:val="1547"/>
        </w:trPr>
        <w:tc>
          <w:tcPr>
            <w:tcW w:w="2552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709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</w:t>
            </w: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бюджету</w:t>
            </w:r>
          </w:p>
        </w:tc>
        <w:tc>
          <w:tcPr>
            <w:tcW w:w="1701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 изменений  и дополнений</w:t>
            </w:r>
          </w:p>
        </w:tc>
        <w:tc>
          <w:tcPr>
            <w:tcW w:w="1843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805AD1" w:rsidTr="00805AD1">
        <w:tc>
          <w:tcPr>
            <w:tcW w:w="2552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5AD1" w:rsidTr="00805AD1">
        <w:trPr>
          <w:trHeight w:val="1233"/>
        </w:trPr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</w:t>
            </w:r>
            <w:r w:rsidR="00D07C57">
              <w:rPr>
                <w:bCs/>
                <w:sz w:val="26"/>
                <w:szCs w:val="26"/>
              </w:rPr>
              <w:t>499</w:t>
            </w:r>
            <w:r>
              <w:rPr>
                <w:bCs/>
                <w:sz w:val="26"/>
                <w:szCs w:val="26"/>
              </w:rPr>
              <w:t> </w:t>
            </w:r>
            <w:r w:rsidR="00D07C57">
              <w:rPr>
                <w:bCs/>
                <w:sz w:val="26"/>
                <w:szCs w:val="26"/>
              </w:rPr>
              <w:t>101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377 938,42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376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07C57">
              <w:rPr>
                <w:sz w:val="26"/>
                <w:szCs w:val="26"/>
              </w:rPr>
              <w:t>971</w:t>
            </w:r>
            <w:r>
              <w:rPr>
                <w:sz w:val="26"/>
                <w:szCs w:val="26"/>
              </w:rPr>
              <w:t> </w:t>
            </w:r>
            <w:r w:rsidR="00D07C57">
              <w:rPr>
                <w:sz w:val="26"/>
                <w:szCs w:val="26"/>
              </w:rPr>
              <w:t>024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068 498,43</w:t>
            </w:r>
          </w:p>
        </w:tc>
        <w:tc>
          <w:tcPr>
            <w:tcW w:w="1843" w:type="dxa"/>
            <w:vAlign w:val="bottom"/>
          </w:tcPr>
          <w:p w:rsidR="00805AD1" w:rsidRDefault="00911298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2 068 179,85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07C57">
              <w:rPr>
                <w:sz w:val="26"/>
                <w:szCs w:val="26"/>
              </w:rPr>
              <w:t>952</w:t>
            </w:r>
            <w:r>
              <w:rPr>
                <w:sz w:val="26"/>
                <w:szCs w:val="26"/>
              </w:rPr>
              <w:t> </w:t>
            </w:r>
            <w:r w:rsidR="00D07C57">
              <w:rPr>
                <w:sz w:val="26"/>
                <w:szCs w:val="26"/>
              </w:rPr>
              <w:t>105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952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634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iCs/>
                <w:sz w:val="26"/>
                <w:szCs w:val="26"/>
              </w:rPr>
            </w:pPr>
            <w:r w:rsidRPr="00197AB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iCs/>
                <w:sz w:val="26"/>
                <w:szCs w:val="26"/>
              </w:rPr>
            </w:pPr>
            <w:r w:rsidRPr="00197AB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iCs/>
                <w:sz w:val="26"/>
                <w:szCs w:val="26"/>
              </w:rPr>
            </w:pPr>
            <w:r w:rsidRPr="00197AB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7C5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D07C57">
              <w:rPr>
                <w:sz w:val="26"/>
                <w:szCs w:val="26"/>
              </w:rPr>
              <w:t>919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05AD1" w:rsidRPr="00197AB6" w:rsidRDefault="0010277B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805AD1"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10277B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805AD1"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10277B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805AD1"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106 123,</w:t>
            </w:r>
            <w:r w:rsidR="00805AD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Фонд финансирования расходов, связанных со  стихийными бедствиями, авариями и  катастрофами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392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Резервные  фонды местных исполнительных и  распорядительных органов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731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Другая  общегосударственная деятельность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870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1 015 664,35</w:t>
            </w:r>
          </w:p>
        </w:tc>
        <w:tc>
          <w:tcPr>
            <w:tcW w:w="1843" w:type="dxa"/>
            <w:vAlign w:val="bottom"/>
          </w:tcPr>
          <w:p w:rsidR="00805AD1" w:rsidRDefault="00911298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1 014 651,66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137 870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651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10277B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07C57">
              <w:rPr>
                <w:bCs/>
                <w:sz w:val="26"/>
                <w:szCs w:val="26"/>
              </w:rPr>
              <w:t>84</w:t>
            </w:r>
            <w:r w:rsidR="00805AD1">
              <w:rPr>
                <w:bCs/>
                <w:sz w:val="26"/>
                <w:szCs w:val="26"/>
              </w:rPr>
              <w:t> </w:t>
            </w:r>
            <w:r w:rsidR="00D07C57">
              <w:rPr>
                <w:bCs/>
                <w:sz w:val="26"/>
                <w:szCs w:val="26"/>
              </w:rPr>
              <w:t>084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775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293 775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 бюджетам других  уровней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284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084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293 775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775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05AD1">
              <w:rPr>
                <w:bCs/>
                <w:sz w:val="26"/>
                <w:szCs w:val="26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Default="00911298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1 436,46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мобилизационной  подготовки и  мобилизации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05AD1">
              <w:rPr>
                <w:bCs/>
                <w:sz w:val="26"/>
                <w:szCs w:val="26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1 437,00</w:t>
            </w:r>
          </w:p>
        </w:tc>
        <w:tc>
          <w:tcPr>
            <w:tcW w:w="1843" w:type="dxa"/>
            <w:vAlign w:val="bottom"/>
          </w:tcPr>
          <w:p w:rsidR="00805AD1" w:rsidRDefault="00911298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1 436,46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 ВЛАСТЬ, ПРАВООХРАНИТЕЛЬНАЯ ДЕЯТЕЛЬНОСТЬ И  ОБЕСПЕЧЕНИЕ  БЕЗОПАСНОСТИ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F0F50" w:rsidP="008F0F5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392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 ликвидация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392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Default="00911298" w:rsidP="00911298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  <w:r w:rsidR="00D07C57">
              <w:rPr>
                <w:bCs/>
                <w:sz w:val="26"/>
                <w:szCs w:val="26"/>
              </w:rPr>
              <w:t>568</w:t>
            </w:r>
            <w:r>
              <w:rPr>
                <w:bCs/>
                <w:sz w:val="26"/>
                <w:szCs w:val="26"/>
              </w:rPr>
              <w:t> </w:t>
            </w:r>
            <w:r w:rsidR="00D07C57">
              <w:rPr>
                <w:bCs/>
                <w:sz w:val="26"/>
                <w:szCs w:val="26"/>
              </w:rPr>
              <w:t>910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DC4F5F">
              <w:rPr>
                <w:sz w:val="26"/>
                <w:szCs w:val="26"/>
              </w:rPr>
              <w:t>539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056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A35854">
              <w:rPr>
                <w:sz w:val="26"/>
                <w:szCs w:val="26"/>
              </w:rPr>
              <w:t>537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105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29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 xml:space="preserve">Сельское хозяйство, </w:t>
            </w:r>
            <w:proofErr w:type="spellStart"/>
            <w:r w:rsidRPr="00197AB6">
              <w:rPr>
                <w:bCs/>
                <w:iCs/>
                <w:sz w:val="26"/>
                <w:szCs w:val="26"/>
              </w:rPr>
              <w:t>рыбохозяйственная</w:t>
            </w:r>
            <w:proofErr w:type="spellEnd"/>
            <w:r w:rsidRPr="00197AB6">
              <w:rPr>
                <w:bCs/>
                <w:iCs/>
                <w:sz w:val="26"/>
                <w:szCs w:val="26"/>
              </w:rPr>
              <w:t xml:space="preserve">   деятельность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</w:t>
            </w:r>
            <w:r w:rsidR="00D07C57">
              <w:rPr>
                <w:bCs/>
                <w:sz w:val="26"/>
                <w:szCs w:val="26"/>
              </w:rPr>
              <w:t>980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07C57">
              <w:rPr>
                <w:bCs/>
                <w:sz w:val="26"/>
                <w:szCs w:val="26"/>
              </w:rPr>
              <w:t>714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C4F5F">
              <w:rPr>
                <w:sz w:val="26"/>
                <w:szCs w:val="26"/>
              </w:rPr>
              <w:t>933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352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A35854">
              <w:rPr>
                <w:sz w:val="26"/>
                <w:szCs w:val="26"/>
              </w:rPr>
              <w:t>932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704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60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394 179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4F5F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277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35854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273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83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 рыбоводства и  переработки сельскохозяйственной продукции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7C57">
              <w:rPr>
                <w:sz w:val="26"/>
                <w:szCs w:val="26"/>
              </w:rPr>
              <w:t> 584 535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C4F5F">
              <w:rPr>
                <w:sz w:val="26"/>
                <w:szCs w:val="26"/>
              </w:rPr>
              <w:t>578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595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A35854">
              <w:rPr>
                <w:sz w:val="26"/>
                <w:szCs w:val="26"/>
              </w:rPr>
              <w:t>577 950,22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вопросы в  области  сельского хозяйства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02 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vAlign w:val="bottom"/>
          </w:tcPr>
          <w:p w:rsidR="00805AD1" w:rsidRDefault="00805AD1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D07C5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480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vAlign w:val="bottom"/>
          </w:tcPr>
          <w:p w:rsidR="00805AD1" w:rsidRDefault="00A35854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1 480,55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07C5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 </w:t>
            </w:r>
            <w:r w:rsidR="00D07C57">
              <w:rPr>
                <w:sz w:val="26"/>
                <w:szCs w:val="26"/>
              </w:rPr>
              <w:t>677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4F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6 </w:t>
            </w:r>
            <w:r w:rsidR="00DC4F5F">
              <w:rPr>
                <w:sz w:val="26"/>
                <w:szCs w:val="26"/>
              </w:rPr>
              <w:t>177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3585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6 </w:t>
            </w:r>
            <w:r w:rsidR="00A35854">
              <w:rPr>
                <w:sz w:val="26"/>
                <w:szCs w:val="26"/>
              </w:rPr>
              <w:t>177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677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4F5F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177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3585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6 </w:t>
            </w:r>
            <w:r w:rsidR="00A35854">
              <w:rPr>
                <w:sz w:val="26"/>
                <w:szCs w:val="26"/>
              </w:rPr>
              <w:t>177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lastRenderedPageBreak/>
              <w:t>Топливо и энергетика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07C57">
              <w:rPr>
                <w:bCs/>
                <w:sz w:val="26"/>
                <w:szCs w:val="26"/>
              </w:rPr>
              <w:t>65</w:t>
            </w:r>
            <w:r>
              <w:rPr>
                <w:bCs/>
                <w:sz w:val="26"/>
                <w:szCs w:val="26"/>
              </w:rPr>
              <w:t> </w:t>
            </w:r>
            <w:r w:rsidR="00D07C57">
              <w:rPr>
                <w:bCs/>
                <w:sz w:val="26"/>
                <w:szCs w:val="26"/>
              </w:rPr>
              <w:t>382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4F5F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382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5854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382</w:t>
            </w:r>
            <w:r>
              <w:rPr>
                <w:sz w:val="26"/>
                <w:szCs w:val="26"/>
              </w:rPr>
              <w:t>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137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144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144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841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42 598,00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05AD1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t>788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58 909,56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Охрана  природной  среды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D07C57" w:rsidP="00D07C5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805AD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598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888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40 009,56</w:t>
            </w:r>
          </w:p>
        </w:tc>
      </w:tr>
      <w:tr w:rsidR="00D07C57" w:rsidTr="00805AD1">
        <w:tc>
          <w:tcPr>
            <w:tcW w:w="2552" w:type="dxa"/>
            <w:vAlign w:val="center"/>
          </w:tcPr>
          <w:p w:rsidR="00D07C57" w:rsidRPr="00197AB6" w:rsidRDefault="00D07C57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Другая деятельность в области охраны окружающей  среды</w:t>
            </w:r>
          </w:p>
        </w:tc>
        <w:tc>
          <w:tcPr>
            <w:tcW w:w="709" w:type="dxa"/>
            <w:vAlign w:val="bottom"/>
          </w:tcPr>
          <w:p w:rsidR="00D07C57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D07C57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D07C57" w:rsidRPr="00197AB6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D07C57" w:rsidRDefault="00D07C57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15 000,00</w:t>
            </w:r>
          </w:p>
        </w:tc>
        <w:tc>
          <w:tcPr>
            <w:tcW w:w="1701" w:type="dxa"/>
            <w:vAlign w:val="bottom"/>
          </w:tcPr>
          <w:p w:rsidR="00D07C57" w:rsidRDefault="00DC4F5F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18 900,00</w:t>
            </w:r>
          </w:p>
        </w:tc>
        <w:tc>
          <w:tcPr>
            <w:tcW w:w="1843" w:type="dxa"/>
            <w:vAlign w:val="bottom"/>
          </w:tcPr>
          <w:p w:rsidR="00D07C57" w:rsidRDefault="00A35854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18 900,00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272</w:t>
            </w:r>
            <w:r w:rsidR="00805AD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241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DC4F5F">
              <w:rPr>
                <w:sz w:val="26"/>
                <w:szCs w:val="26"/>
              </w:rPr>
              <w:t>328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547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 w:rsidR="00A35854">
              <w:rPr>
                <w:sz w:val="26"/>
                <w:szCs w:val="26"/>
              </w:rPr>
              <w:t>323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111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42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1 193 000,00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282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977 869,26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proofErr w:type="spellStart"/>
            <w:r w:rsidRPr="00197AB6">
              <w:rPr>
                <w:sz w:val="26"/>
                <w:szCs w:val="26"/>
              </w:rPr>
              <w:t>Жилищно</w:t>
            </w:r>
            <w:proofErr w:type="spellEnd"/>
            <w:r w:rsidRPr="00197AB6">
              <w:rPr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769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DC4F5F">
              <w:rPr>
                <w:sz w:val="26"/>
                <w:szCs w:val="26"/>
              </w:rPr>
              <w:t>082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320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98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A35854">
              <w:rPr>
                <w:sz w:val="26"/>
                <w:szCs w:val="26"/>
              </w:rPr>
              <w:t>082 314,36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280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606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69</w:t>
            </w:r>
            <w:r w:rsidR="00805A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927 590,61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192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501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250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827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250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827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 xml:space="preserve">ФИЗИЧЕСКАЯ КУЛЬТУРА, СПОРТ,    КУЛЬТУРА 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197AB6">
              <w:rPr>
                <w:bCs/>
                <w:iCs/>
                <w:sz w:val="26"/>
                <w:szCs w:val="26"/>
              </w:rPr>
              <w:t>И СРЕДСТВА МАССОВОЙ ИНФОРМАЦИИ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255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735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</w:t>
            </w:r>
            <w:r w:rsidR="00DC4F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215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61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</w:t>
            </w:r>
            <w:r w:rsidR="00A358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195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34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A301A">
              <w:rPr>
                <w:sz w:val="26"/>
                <w:szCs w:val="26"/>
              </w:rPr>
              <w:t>36 589,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4F5F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209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5854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208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78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4F5F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209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5854">
              <w:rPr>
                <w:sz w:val="26"/>
                <w:szCs w:val="26"/>
              </w:rPr>
              <w:t>61 208,78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A301A">
              <w:rPr>
                <w:sz w:val="26"/>
                <w:szCs w:val="26"/>
              </w:rPr>
              <w:t>519</w:t>
            </w:r>
            <w:r>
              <w:rPr>
                <w:sz w:val="26"/>
                <w:szCs w:val="26"/>
              </w:rPr>
              <w:t> </w:t>
            </w:r>
            <w:r w:rsidR="00CA301A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C4F5F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005,88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A35854">
              <w:rPr>
                <w:sz w:val="26"/>
                <w:szCs w:val="26"/>
              </w:rPr>
              <w:t>369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986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56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A301A">
              <w:rPr>
                <w:sz w:val="26"/>
                <w:szCs w:val="26"/>
              </w:rPr>
              <w:t>368</w:t>
            </w:r>
            <w:r>
              <w:rPr>
                <w:sz w:val="26"/>
                <w:szCs w:val="26"/>
              </w:rPr>
              <w:t> </w:t>
            </w:r>
            <w:r w:rsidR="00CA301A">
              <w:rPr>
                <w:sz w:val="26"/>
                <w:szCs w:val="26"/>
              </w:rPr>
              <w:t>447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C4F5F">
              <w:rPr>
                <w:sz w:val="26"/>
                <w:szCs w:val="26"/>
              </w:rPr>
              <w:t>321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427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A35854">
              <w:rPr>
                <w:sz w:val="26"/>
                <w:szCs w:val="26"/>
              </w:rPr>
              <w:t>321</w:t>
            </w:r>
            <w:r>
              <w:rPr>
                <w:sz w:val="26"/>
                <w:szCs w:val="26"/>
              </w:rPr>
              <w:t xml:space="preserve"> </w:t>
            </w:r>
            <w:r w:rsidR="00A35854">
              <w:rPr>
                <w:sz w:val="26"/>
                <w:szCs w:val="26"/>
              </w:rPr>
              <w:t>407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73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 xml:space="preserve">Прочие вопросы в области культуры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301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0 </w:t>
            </w:r>
            <w:r w:rsidR="00CA301A">
              <w:rPr>
                <w:sz w:val="26"/>
                <w:szCs w:val="26"/>
              </w:rPr>
              <w:t>699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</w:p>
        </w:tc>
        <w:tc>
          <w:tcPr>
            <w:tcW w:w="1843" w:type="dxa"/>
            <w:vAlign w:val="bottom"/>
          </w:tcPr>
          <w:p w:rsidR="00805AD1" w:rsidRDefault="00A35854" w:rsidP="00A35854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16 517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104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</w:t>
            </w:r>
            <w:r w:rsidR="00DC4F5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4 </w:t>
            </w:r>
            <w:r w:rsidR="00DC4F5F">
              <w:rPr>
                <w:sz w:val="26"/>
                <w:szCs w:val="26"/>
              </w:rPr>
              <w:t>651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  <w:vAlign w:val="bottom"/>
          </w:tcPr>
          <w:p w:rsidR="00805AD1" w:rsidRDefault="00805AD1" w:rsidP="00A35854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</w:t>
            </w:r>
            <w:r w:rsidR="00A35854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 </w:t>
            </w:r>
            <w:r w:rsidR="00A35854">
              <w:rPr>
                <w:sz w:val="26"/>
                <w:szCs w:val="26"/>
              </w:rPr>
              <w:t>693</w:t>
            </w:r>
            <w:r>
              <w:rPr>
                <w:sz w:val="26"/>
                <w:szCs w:val="26"/>
              </w:rPr>
              <w:t>,</w:t>
            </w:r>
            <w:r w:rsidR="00A35854">
              <w:rPr>
                <w:sz w:val="26"/>
                <w:szCs w:val="26"/>
              </w:rPr>
              <w:t>24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488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023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674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805AD1" w:rsidRDefault="006C3700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244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116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</w:t>
            </w:r>
            <w:r w:rsidR="00CA301A">
              <w:rPr>
                <w:sz w:val="26"/>
                <w:szCs w:val="26"/>
              </w:rPr>
              <w:t>928</w:t>
            </w:r>
            <w:r>
              <w:rPr>
                <w:sz w:val="26"/>
                <w:szCs w:val="26"/>
              </w:rPr>
              <w:t> </w:t>
            </w:r>
            <w:r w:rsidR="00CA301A">
              <w:rPr>
                <w:sz w:val="26"/>
                <w:szCs w:val="26"/>
              </w:rPr>
              <w:t>240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</w:t>
            </w:r>
            <w:r w:rsidR="00DC4F5F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335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vAlign w:val="bottom"/>
          </w:tcPr>
          <w:p w:rsidR="00805AD1" w:rsidRDefault="00805AD1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</w:t>
            </w:r>
            <w:r w:rsidR="006C3700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 </w:t>
            </w:r>
            <w:r w:rsidR="006C3700">
              <w:rPr>
                <w:sz w:val="26"/>
                <w:szCs w:val="26"/>
              </w:rPr>
              <w:t>283</w:t>
            </w:r>
            <w:r>
              <w:rPr>
                <w:sz w:val="26"/>
                <w:szCs w:val="26"/>
              </w:rPr>
              <w:t>,</w:t>
            </w:r>
            <w:r w:rsidR="006C3700">
              <w:rPr>
                <w:sz w:val="26"/>
                <w:szCs w:val="26"/>
              </w:rPr>
              <w:t>42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Дополнительное образование детей  и  молодежи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A301A">
              <w:rPr>
                <w:sz w:val="26"/>
                <w:szCs w:val="26"/>
              </w:rPr>
              <w:t>269</w:t>
            </w:r>
            <w:r>
              <w:rPr>
                <w:sz w:val="26"/>
                <w:szCs w:val="26"/>
              </w:rPr>
              <w:t> </w:t>
            </w:r>
            <w:r w:rsidR="00CA301A">
              <w:rPr>
                <w:sz w:val="26"/>
                <w:szCs w:val="26"/>
              </w:rPr>
              <w:t>894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C4F5F">
              <w:rPr>
                <w:sz w:val="26"/>
                <w:szCs w:val="26"/>
              </w:rPr>
              <w:t>236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325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vAlign w:val="bottom"/>
          </w:tcPr>
          <w:p w:rsidR="00805AD1" w:rsidRDefault="00805AD1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6C3700">
              <w:rPr>
                <w:sz w:val="26"/>
                <w:szCs w:val="26"/>
              </w:rPr>
              <w:t>236</w:t>
            </w:r>
            <w:r>
              <w:rPr>
                <w:sz w:val="26"/>
                <w:szCs w:val="26"/>
              </w:rPr>
              <w:t> </w:t>
            </w:r>
            <w:r w:rsidR="006C3700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,</w:t>
            </w:r>
            <w:r w:rsidR="006C3700">
              <w:rPr>
                <w:sz w:val="26"/>
                <w:szCs w:val="26"/>
              </w:rPr>
              <w:t>24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Другие  вопросы в области образования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947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377 316,94</w:t>
            </w:r>
            <w:r w:rsidR="00805AD1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  <w:vAlign w:val="bottom"/>
          </w:tcPr>
          <w:p w:rsidR="00805AD1" w:rsidRDefault="006C3700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093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2 464</w:t>
            </w:r>
            <w:r w:rsidR="00805AD1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930</w:t>
            </w:r>
            <w:r w:rsidR="00805AD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DC4F5F">
              <w:rPr>
                <w:sz w:val="26"/>
                <w:szCs w:val="26"/>
              </w:rPr>
              <w:t>418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840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805AD1" w:rsidRDefault="00805AD1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6C3700">
              <w:rPr>
                <w:sz w:val="26"/>
                <w:szCs w:val="26"/>
              </w:rPr>
              <w:t>403</w:t>
            </w:r>
            <w:r>
              <w:rPr>
                <w:sz w:val="26"/>
                <w:szCs w:val="26"/>
              </w:rPr>
              <w:t> </w:t>
            </w:r>
            <w:r w:rsidR="006C3700">
              <w:rPr>
                <w:sz w:val="26"/>
                <w:szCs w:val="26"/>
              </w:rPr>
              <w:t>784</w:t>
            </w:r>
            <w:r>
              <w:rPr>
                <w:sz w:val="26"/>
                <w:szCs w:val="26"/>
              </w:rPr>
              <w:t>,</w:t>
            </w:r>
            <w:r w:rsidR="006C3700">
              <w:rPr>
                <w:sz w:val="26"/>
                <w:szCs w:val="26"/>
              </w:rPr>
              <w:t>27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CA301A">
              <w:rPr>
                <w:sz w:val="26"/>
                <w:szCs w:val="26"/>
              </w:rPr>
              <w:t>837</w:t>
            </w:r>
            <w:r>
              <w:rPr>
                <w:sz w:val="26"/>
                <w:szCs w:val="26"/>
              </w:rPr>
              <w:t> </w:t>
            </w:r>
            <w:r w:rsidR="00CA301A">
              <w:rPr>
                <w:sz w:val="26"/>
                <w:szCs w:val="26"/>
              </w:rPr>
              <w:t>753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DC4F5F">
              <w:rPr>
                <w:sz w:val="26"/>
                <w:szCs w:val="26"/>
              </w:rPr>
              <w:t>804 063,20</w:t>
            </w:r>
          </w:p>
        </w:tc>
        <w:tc>
          <w:tcPr>
            <w:tcW w:w="1843" w:type="dxa"/>
            <w:vAlign w:val="bottom"/>
          </w:tcPr>
          <w:p w:rsidR="00805AD1" w:rsidRDefault="00805AD1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6C3700">
              <w:rPr>
                <w:sz w:val="26"/>
                <w:szCs w:val="26"/>
              </w:rPr>
              <w:t>804</w:t>
            </w:r>
            <w:r>
              <w:rPr>
                <w:sz w:val="26"/>
                <w:szCs w:val="26"/>
              </w:rPr>
              <w:t> </w:t>
            </w:r>
            <w:r w:rsidR="006C3700">
              <w:rPr>
                <w:sz w:val="26"/>
                <w:szCs w:val="26"/>
              </w:rPr>
              <w:t>058</w:t>
            </w:r>
            <w:r>
              <w:rPr>
                <w:sz w:val="26"/>
                <w:szCs w:val="26"/>
              </w:rPr>
              <w:t>,</w:t>
            </w:r>
            <w:r w:rsidR="006C3700">
              <w:rPr>
                <w:sz w:val="26"/>
                <w:szCs w:val="26"/>
              </w:rPr>
              <w:t>29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CA301A">
              <w:rPr>
                <w:sz w:val="26"/>
                <w:szCs w:val="26"/>
              </w:rPr>
              <w:t>123,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DC4F5F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bottom"/>
          </w:tcPr>
          <w:p w:rsidR="00805AD1" w:rsidRDefault="00805AD1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6C3700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</w:t>
            </w:r>
            <w:r w:rsidR="006C3700">
              <w:rPr>
                <w:sz w:val="26"/>
                <w:szCs w:val="26"/>
              </w:rPr>
              <w:t>98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CA301A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05AD1">
              <w:rPr>
                <w:sz w:val="26"/>
                <w:szCs w:val="26"/>
              </w:rPr>
              <w:t> 000,00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5AD1">
              <w:rPr>
                <w:sz w:val="26"/>
                <w:szCs w:val="26"/>
              </w:rPr>
              <w:t>0 </w:t>
            </w:r>
            <w:r>
              <w:rPr>
                <w:sz w:val="26"/>
                <w:szCs w:val="26"/>
              </w:rPr>
              <w:t>267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805AD1" w:rsidRDefault="006C3700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266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CA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A301A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 </w:t>
            </w:r>
            <w:r w:rsidR="00CA301A">
              <w:rPr>
                <w:sz w:val="26"/>
                <w:szCs w:val="26"/>
              </w:rPr>
              <w:t>054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C4F5F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 </w:t>
            </w:r>
            <w:r w:rsidR="00DC4F5F">
              <w:rPr>
                <w:sz w:val="26"/>
                <w:szCs w:val="26"/>
              </w:rPr>
              <w:t>399</w:t>
            </w:r>
            <w:r>
              <w:rPr>
                <w:sz w:val="26"/>
                <w:szCs w:val="26"/>
              </w:rPr>
              <w:t>,</w:t>
            </w:r>
            <w:r w:rsidR="00DC4F5F"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vAlign w:val="bottom"/>
          </w:tcPr>
          <w:p w:rsidR="00805AD1" w:rsidRDefault="006C3700" w:rsidP="006C3700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358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805AD1" w:rsidRPr="00197AB6" w:rsidRDefault="00CA301A" w:rsidP="00CA301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130</w:t>
            </w:r>
            <w:r w:rsidR="0080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869</w:t>
            </w:r>
            <w:r w:rsidR="00805AD1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694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1843" w:type="dxa"/>
            <w:vAlign w:val="bottom"/>
          </w:tcPr>
          <w:p w:rsidR="00805AD1" w:rsidRDefault="006C3700" w:rsidP="0081257C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25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81257C">
              <w:rPr>
                <w:sz w:val="26"/>
                <w:szCs w:val="26"/>
              </w:rPr>
              <w:t>051</w:t>
            </w:r>
            <w:r w:rsidR="00805AD1">
              <w:rPr>
                <w:sz w:val="26"/>
                <w:szCs w:val="26"/>
              </w:rPr>
              <w:t> </w:t>
            </w:r>
            <w:r w:rsidR="0081257C">
              <w:rPr>
                <w:sz w:val="26"/>
                <w:szCs w:val="26"/>
              </w:rPr>
              <w:t>970</w:t>
            </w:r>
            <w:r w:rsidR="00805AD1">
              <w:rPr>
                <w:sz w:val="26"/>
                <w:szCs w:val="26"/>
              </w:rPr>
              <w:t>,</w:t>
            </w:r>
            <w:r w:rsidR="0081257C">
              <w:rPr>
                <w:sz w:val="26"/>
                <w:szCs w:val="26"/>
              </w:rPr>
              <w:t>30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 (+), дефицит (-)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805AD1" w:rsidRDefault="00805AD1" w:rsidP="00D4105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DC4F5F">
            <w:pPr>
              <w:tabs>
                <w:tab w:val="left" w:pos="4335"/>
              </w:tabs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C4F5F">
              <w:rPr>
                <w:sz w:val="26"/>
                <w:szCs w:val="26"/>
              </w:rPr>
              <w:t>397 979,15</w:t>
            </w:r>
          </w:p>
        </w:tc>
        <w:tc>
          <w:tcPr>
            <w:tcW w:w="1843" w:type="dxa"/>
            <w:vAlign w:val="bottom"/>
          </w:tcPr>
          <w:p w:rsidR="00805AD1" w:rsidRDefault="00805AD1" w:rsidP="003F724F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="003F724F">
              <w:rPr>
                <w:sz w:val="26"/>
                <w:szCs w:val="26"/>
              </w:rPr>
              <w:t>73 794,92</w:t>
            </w:r>
          </w:p>
        </w:tc>
      </w:tr>
    </w:tbl>
    <w:p w:rsidR="00805AD1" w:rsidRDefault="00805AD1" w:rsidP="00805AD1">
      <w:pPr>
        <w:tabs>
          <w:tab w:val="left" w:pos="4335"/>
        </w:tabs>
        <w:spacing w:line="280" w:lineRule="exact"/>
        <w:rPr>
          <w:sz w:val="26"/>
          <w:szCs w:val="26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567"/>
        <w:gridCol w:w="567"/>
        <w:gridCol w:w="567"/>
        <w:gridCol w:w="1701"/>
        <w:gridCol w:w="1701"/>
        <w:gridCol w:w="1843"/>
      </w:tblGrid>
      <w:tr w:rsidR="00805AD1" w:rsidTr="00805AD1">
        <w:trPr>
          <w:cantSplit/>
          <w:trHeight w:val="1948"/>
        </w:trPr>
        <w:tc>
          <w:tcPr>
            <w:tcW w:w="2694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профицита  районного  бюджета</w:t>
            </w:r>
          </w:p>
        </w:tc>
        <w:tc>
          <w:tcPr>
            <w:tcW w:w="425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567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</w:tc>
        <w:tc>
          <w:tcPr>
            <w:tcW w:w="567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 источника</w:t>
            </w:r>
          </w:p>
        </w:tc>
        <w:tc>
          <w:tcPr>
            <w:tcW w:w="567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Детализация</w:t>
            </w:r>
          </w:p>
        </w:tc>
        <w:tc>
          <w:tcPr>
            <w:tcW w:w="1701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 по  бюджету</w:t>
            </w:r>
          </w:p>
        </w:tc>
        <w:tc>
          <w:tcPr>
            <w:tcW w:w="1701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 дополнений</w:t>
            </w:r>
          </w:p>
        </w:tc>
        <w:tc>
          <w:tcPr>
            <w:tcW w:w="1843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bottom"/>
          </w:tcPr>
          <w:p w:rsidR="00805AD1" w:rsidRDefault="003F724F" w:rsidP="003F724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73 794,92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DC4F5F" w:rsidP="00DC4F5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979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bottom"/>
          </w:tcPr>
          <w:p w:rsidR="00805AD1" w:rsidRDefault="003F724F" w:rsidP="003F724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73 794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Источники, получаемые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от  банков, иных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юридических и  физических лиц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Ценные бумаги,  выпускаемые местными исполнительными и  распорядительными  органами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1 363 270,00</w:t>
            </w:r>
          </w:p>
        </w:tc>
        <w:tc>
          <w:tcPr>
            <w:tcW w:w="1843" w:type="dxa"/>
            <w:vAlign w:val="bottom"/>
          </w:tcPr>
          <w:p w:rsidR="00805AD1" w:rsidRDefault="003F724F" w:rsidP="003F724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1 363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270</w:t>
            </w:r>
            <w:r w:rsidR="00805AD1">
              <w:rPr>
                <w:sz w:val="26"/>
                <w:szCs w:val="26"/>
              </w:rPr>
              <w:t>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B3AD1">
              <w:rPr>
                <w:sz w:val="26"/>
                <w:szCs w:val="26"/>
              </w:rPr>
              <w:t>1 363 270,00</w:t>
            </w:r>
          </w:p>
        </w:tc>
        <w:tc>
          <w:tcPr>
            <w:tcW w:w="1843" w:type="dxa"/>
            <w:vAlign w:val="bottom"/>
          </w:tcPr>
          <w:p w:rsidR="00805AD1" w:rsidRDefault="00805AD1" w:rsidP="003F724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F724F">
              <w:rPr>
                <w:sz w:val="26"/>
                <w:szCs w:val="26"/>
              </w:rPr>
              <w:t>1 363</w:t>
            </w:r>
            <w:r>
              <w:rPr>
                <w:sz w:val="26"/>
                <w:szCs w:val="26"/>
              </w:rPr>
              <w:t> </w:t>
            </w:r>
            <w:r w:rsidR="003F724F">
              <w:rPr>
                <w:sz w:val="26"/>
                <w:szCs w:val="26"/>
              </w:rPr>
              <w:t>270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 бюджета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  <w:r w:rsidR="00805A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05AD1" w:rsidRDefault="003F724F" w:rsidP="003F724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964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05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Остатки на  начало отчетного  периода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188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vAlign w:val="bottom"/>
          </w:tcPr>
          <w:p w:rsidR="00805AD1" w:rsidRDefault="003F724F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881 188,42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Остатки  на  конец  отчетного  периода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bottom"/>
          </w:tcPr>
          <w:p w:rsidR="00805AD1" w:rsidRDefault="003F724F" w:rsidP="003F724F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829 224,37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Операции по гарантиям Правительства Республики Беларусь,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местных  исполнительных  и  распорядительных  органов   по  кредитам  банков  Республики Беларусь  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Платежи Правительства Республики Беларусь,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местных  исполнительных  и  распорядительных  органов в  качестве гаранта по 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погашению и обслуживанию кредитов, выданных 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банками Республики Беларусь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-15 000,00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-15 000,00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rPr>
          <w:trHeight w:val="2134"/>
        </w:trPr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Возврат сумм, выплаченных Правительством Республики Беларусь,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местными  исполнительными и  распорядительными  органами в  счет   выполнения   гарантий   по  кредитам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, выданным банками Республики Беларусь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15 000,00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rPr>
          <w:trHeight w:val="635"/>
        </w:trPr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20 330,87</w:t>
            </w:r>
          </w:p>
        </w:tc>
        <w:tc>
          <w:tcPr>
            <w:tcW w:w="1843" w:type="dxa"/>
            <w:vAlign w:val="bottom"/>
          </w:tcPr>
          <w:p w:rsidR="00805AD1" w:rsidRDefault="00F3324A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21 830,87</w:t>
            </w:r>
          </w:p>
        </w:tc>
      </w:tr>
      <w:tr w:rsidR="00805AD1" w:rsidTr="00CF270C">
        <w:trPr>
          <w:trHeight w:val="351"/>
        </w:trPr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Возврат средств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20 330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  <w:vAlign w:val="bottom"/>
          </w:tcPr>
          <w:p w:rsidR="00805AD1" w:rsidRDefault="00F3324A" w:rsidP="00F3324A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830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87</w:t>
            </w:r>
          </w:p>
        </w:tc>
      </w:tr>
      <w:tr w:rsidR="00805AD1" w:rsidTr="00805AD1">
        <w:trPr>
          <w:trHeight w:val="431"/>
        </w:trPr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Возврат других бюджетных займов и иных средств на возвратной основе внутри страны (за исключением возвращаемых в фонд  национального развития и инновационные фонды)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B3AD1" w:rsidP="008B3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05A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330</w:t>
            </w:r>
            <w:r w:rsidR="00805A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  <w:vAlign w:val="bottom"/>
          </w:tcPr>
          <w:p w:rsidR="00805AD1" w:rsidRDefault="00F3324A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21 830,87</w:t>
            </w:r>
          </w:p>
        </w:tc>
      </w:tr>
    </w:tbl>
    <w:p w:rsidR="00805AD1" w:rsidRPr="00864679" w:rsidRDefault="00805AD1" w:rsidP="00805AD1">
      <w:pPr>
        <w:tabs>
          <w:tab w:val="left" w:pos="4335"/>
        </w:tabs>
        <w:spacing w:line="280" w:lineRule="exact"/>
        <w:rPr>
          <w:sz w:val="26"/>
          <w:szCs w:val="26"/>
        </w:rPr>
      </w:pPr>
    </w:p>
    <w:p w:rsidR="00805AD1" w:rsidRDefault="00805AD1" w:rsidP="00805AD1"/>
    <w:p w:rsidR="00197AB6" w:rsidRPr="00864679" w:rsidRDefault="0096283C" w:rsidP="00A5030D">
      <w:pPr>
        <w:spacing w:line="280" w:lineRule="exact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                                     </w:t>
      </w:r>
    </w:p>
    <w:sectPr w:rsidR="00197AB6" w:rsidRPr="00864679" w:rsidSect="00A30798">
      <w:headerReference w:type="default" r:id="rId9"/>
      <w:headerReference w:type="first" r:id="rId10"/>
      <w:pgSz w:w="11906" w:h="16838"/>
      <w:pgMar w:top="142" w:right="284" w:bottom="1134" w:left="1276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2C" w:rsidRDefault="008A192C" w:rsidP="0096283C">
      <w:r>
        <w:separator/>
      </w:r>
    </w:p>
  </w:endnote>
  <w:endnote w:type="continuationSeparator" w:id="0">
    <w:p w:rsidR="008A192C" w:rsidRDefault="008A192C" w:rsidP="009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2C" w:rsidRDefault="008A192C" w:rsidP="0096283C">
      <w:r>
        <w:separator/>
      </w:r>
    </w:p>
  </w:footnote>
  <w:footnote w:type="continuationSeparator" w:id="0">
    <w:p w:rsidR="008A192C" w:rsidRDefault="008A192C" w:rsidP="009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75558"/>
      <w:docPartObj>
        <w:docPartGallery w:val="Page Numbers (Top of Page)"/>
        <w:docPartUnique/>
      </w:docPartObj>
    </w:sdtPr>
    <w:sdtEndPr/>
    <w:sdtContent>
      <w:p w:rsidR="008A192C" w:rsidRDefault="008A192C">
        <w:pPr>
          <w:pStyle w:val="a7"/>
          <w:jc w:val="center"/>
        </w:pPr>
      </w:p>
      <w:p w:rsidR="008A192C" w:rsidRDefault="008A1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6A2">
          <w:rPr>
            <w:noProof/>
          </w:rPr>
          <w:t>11</w:t>
        </w:r>
        <w:r>
          <w:fldChar w:fldCharType="end"/>
        </w:r>
      </w:p>
    </w:sdtContent>
  </w:sdt>
  <w:p w:rsidR="008A192C" w:rsidRDefault="008A19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2C" w:rsidRDefault="008A192C">
    <w:pPr>
      <w:pStyle w:val="a7"/>
    </w:pPr>
  </w:p>
  <w:p w:rsidR="008A192C" w:rsidRDefault="008A19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08B"/>
    <w:multiLevelType w:val="hybridMultilevel"/>
    <w:tmpl w:val="AD3C525C"/>
    <w:lvl w:ilvl="0" w:tplc="0FB625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9F"/>
    <w:rsid w:val="00003F42"/>
    <w:rsid w:val="00011716"/>
    <w:rsid w:val="00017D9C"/>
    <w:rsid w:val="00024C70"/>
    <w:rsid w:val="00027331"/>
    <w:rsid w:val="000278F6"/>
    <w:rsid w:val="00052B96"/>
    <w:rsid w:val="00054EC8"/>
    <w:rsid w:val="00056F6D"/>
    <w:rsid w:val="00057E94"/>
    <w:rsid w:val="00060653"/>
    <w:rsid w:val="00065EE7"/>
    <w:rsid w:val="0008229A"/>
    <w:rsid w:val="00083621"/>
    <w:rsid w:val="00097DD9"/>
    <w:rsid w:val="000A56A2"/>
    <w:rsid w:val="000C1C30"/>
    <w:rsid w:val="000C3BD6"/>
    <w:rsid w:val="000C44E2"/>
    <w:rsid w:val="000D21A6"/>
    <w:rsid w:val="000E79FF"/>
    <w:rsid w:val="0010130F"/>
    <w:rsid w:val="0010277B"/>
    <w:rsid w:val="00102947"/>
    <w:rsid w:val="00106980"/>
    <w:rsid w:val="001117CF"/>
    <w:rsid w:val="00114B04"/>
    <w:rsid w:val="00121C1C"/>
    <w:rsid w:val="00127C0D"/>
    <w:rsid w:val="00152D7D"/>
    <w:rsid w:val="0016342A"/>
    <w:rsid w:val="001648BE"/>
    <w:rsid w:val="00167E7C"/>
    <w:rsid w:val="00180BE9"/>
    <w:rsid w:val="00181DA0"/>
    <w:rsid w:val="00186AE1"/>
    <w:rsid w:val="00197AB6"/>
    <w:rsid w:val="001B1F01"/>
    <w:rsid w:val="001B3DFF"/>
    <w:rsid w:val="001B5995"/>
    <w:rsid w:val="001C0F9A"/>
    <w:rsid w:val="001C3E4E"/>
    <w:rsid w:val="001E3612"/>
    <w:rsid w:val="001E4925"/>
    <w:rsid w:val="00203417"/>
    <w:rsid w:val="00224F16"/>
    <w:rsid w:val="00235B82"/>
    <w:rsid w:val="0025730B"/>
    <w:rsid w:val="0029161F"/>
    <w:rsid w:val="002A40C4"/>
    <w:rsid w:val="002C0679"/>
    <w:rsid w:val="002D12E7"/>
    <w:rsid w:val="002E3CE7"/>
    <w:rsid w:val="002F0F59"/>
    <w:rsid w:val="00302379"/>
    <w:rsid w:val="003048E0"/>
    <w:rsid w:val="003063E7"/>
    <w:rsid w:val="00317E64"/>
    <w:rsid w:val="00325C7E"/>
    <w:rsid w:val="00330F1A"/>
    <w:rsid w:val="003416C9"/>
    <w:rsid w:val="00341DBC"/>
    <w:rsid w:val="003517E4"/>
    <w:rsid w:val="00354978"/>
    <w:rsid w:val="003656D8"/>
    <w:rsid w:val="00373CFA"/>
    <w:rsid w:val="003741A3"/>
    <w:rsid w:val="00375FD9"/>
    <w:rsid w:val="00382B6F"/>
    <w:rsid w:val="00392099"/>
    <w:rsid w:val="003B183A"/>
    <w:rsid w:val="003B2C32"/>
    <w:rsid w:val="003D3D8C"/>
    <w:rsid w:val="003D4E44"/>
    <w:rsid w:val="003F4955"/>
    <w:rsid w:val="003F724F"/>
    <w:rsid w:val="00403C65"/>
    <w:rsid w:val="004108B5"/>
    <w:rsid w:val="00414DAB"/>
    <w:rsid w:val="00420688"/>
    <w:rsid w:val="00421ECC"/>
    <w:rsid w:val="004423C4"/>
    <w:rsid w:val="004503A0"/>
    <w:rsid w:val="004505FE"/>
    <w:rsid w:val="004653F6"/>
    <w:rsid w:val="0047367F"/>
    <w:rsid w:val="004B2F3D"/>
    <w:rsid w:val="004B34DA"/>
    <w:rsid w:val="004C04A6"/>
    <w:rsid w:val="004C35F3"/>
    <w:rsid w:val="004F2E46"/>
    <w:rsid w:val="005166D0"/>
    <w:rsid w:val="00533159"/>
    <w:rsid w:val="00536181"/>
    <w:rsid w:val="00550281"/>
    <w:rsid w:val="00554407"/>
    <w:rsid w:val="00565718"/>
    <w:rsid w:val="0057029F"/>
    <w:rsid w:val="005744E1"/>
    <w:rsid w:val="00576923"/>
    <w:rsid w:val="00585098"/>
    <w:rsid w:val="005872B6"/>
    <w:rsid w:val="005901CE"/>
    <w:rsid w:val="005A0155"/>
    <w:rsid w:val="005A01A2"/>
    <w:rsid w:val="005D01BC"/>
    <w:rsid w:val="005F0273"/>
    <w:rsid w:val="005F687C"/>
    <w:rsid w:val="0060030E"/>
    <w:rsid w:val="0061252F"/>
    <w:rsid w:val="00613C97"/>
    <w:rsid w:val="00614CE7"/>
    <w:rsid w:val="006727E5"/>
    <w:rsid w:val="00690C8B"/>
    <w:rsid w:val="00694263"/>
    <w:rsid w:val="006A20CE"/>
    <w:rsid w:val="006A4251"/>
    <w:rsid w:val="006B2E2A"/>
    <w:rsid w:val="006C21F6"/>
    <w:rsid w:val="006C3700"/>
    <w:rsid w:val="006C6159"/>
    <w:rsid w:val="006D0273"/>
    <w:rsid w:val="006D12EE"/>
    <w:rsid w:val="006D6FE3"/>
    <w:rsid w:val="006E2BD1"/>
    <w:rsid w:val="006E7B7A"/>
    <w:rsid w:val="00713A20"/>
    <w:rsid w:val="007150D9"/>
    <w:rsid w:val="00744BF8"/>
    <w:rsid w:val="00746B5A"/>
    <w:rsid w:val="0075202B"/>
    <w:rsid w:val="00752999"/>
    <w:rsid w:val="007748D6"/>
    <w:rsid w:val="0079042D"/>
    <w:rsid w:val="007D1F10"/>
    <w:rsid w:val="007E236B"/>
    <w:rsid w:val="007E6D0F"/>
    <w:rsid w:val="007F0D17"/>
    <w:rsid w:val="00805AD1"/>
    <w:rsid w:val="00807070"/>
    <w:rsid w:val="0081257C"/>
    <w:rsid w:val="0082515D"/>
    <w:rsid w:val="00831A49"/>
    <w:rsid w:val="00835A54"/>
    <w:rsid w:val="008513BB"/>
    <w:rsid w:val="00852292"/>
    <w:rsid w:val="00864679"/>
    <w:rsid w:val="00866245"/>
    <w:rsid w:val="008666EE"/>
    <w:rsid w:val="008858CE"/>
    <w:rsid w:val="0089033B"/>
    <w:rsid w:val="008936EB"/>
    <w:rsid w:val="008A192C"/>
    <w:rsid w:val="008B3AD1"/>
    <w:rsid w:val="008C0F5E"/>
    <w:rsid w:val="008E0CD9"/>
    <w:rsid w:val="008F0F50"/>
    <w:rsid w:val="008F50A3"/>
    <w:rsid w:val="00902DA5"/>
    <w:rsid w:val="00903A8F"/>
    <w:rsid w:val="00910026"/>
    <w:rsid w:val="00911298"/>
    <w:rsid w:val="0091430E"/>
    <w:rsid w:val="0093169B"/>
    <w:rsid w:val="0096283C"/>
    <w:rsid w:val="00963B3A"/>
    <w:rsid w:val="00981CFD"/>
    <w:rsid w:val="009930EF"/>
    <w:rsid w:val="009A41E2"/>
    <w:rsid w:val="009C6B14"/>
    <w:rsid w:val="009D474B"/>
    <w:rsid w:val="009E2E46"/>
    <w:rsid w:val="00A30798"/>
    <w:rsid w:val="00A33286"/>
    <w:rsid w:val="00A35854"/>
    <w:rsid w:val="00A408E9"/>
    <w:rsid w:val="00A43DC6"/>
    <w:rsid w:val="00A5030D"/>
    <w:rsid w:val="00A5420F"/>
    <w:rsid w:val="00A54CDC"/>
    <w:rsid w:val="00A72EBC"/>
    <w:rsid w:val="00A94CA7"/>
    <w:rsid w:val="00A95D3B"/>
    <w:rsid w:val="00AA7C09"/>
    <w:rsid w:val="00AB0390"/>
    <w:rsid w:val="00AB134C"/>
    <w:rsid w:val="00AC4C6B"/>
    <w:rsid w:val="00AE0D5B"/>
    <w:rsid w:val="00AF2CD6"/>
    <w:rsid w:val="00AF509D"/>
    <w:rsid w:val="00B2299A"/>
    <w:rsid w:val="00B25F16"/>
    <w:rsid w:val="00B31BFB"/>
    <w:rsid w:val="00B54E8E"/>
    <w:rsid w:val="00B6658B"/>
    <w:rsid w:val="00B67860"/>
    <w:rsid w:val="00B90365"/>
    <w:rsid w:val="00BA2518"/>
    <w:rsid w:val="00BA7E1C"/>
    <w:rsid w:val="00BC54B1"/>
    <w:rsid w:val="00BC73A5"/>
    <w:rsid w:val="00BD5DA9"/>
    <w:rsid w:val="00BE1673"/>
    <w:rsid w:val="00BE754A"/>
    <w:rsid w:val="00BF0F6C"/>
    <w:rsid w:val="00BF3A6B"/>
    <w:rsid w:val="00BF725A"/>
    <w:rsid w:val="00C20392"/>
    <w:rsid w:val="00C31491"/>
    <w:rsid w:val="00C32D95"/>
    <w:rsid w:val="00C525DF"/>
    <w:rsid w:val="00C62221"/>
    <w:rsid w:val="00C63603"/>
    <w:rsid w:val="00C65612"/>
    <w:rsid w:val="00C74813"/>
    <w:rsid w:val="00C75F22"/>
    <w:rsid w:val="00C7698F"/>
    <w:rsid w:val="00C82096"/>
    <w:rsid w:val="00C84E38"/>
    <w:rsid w:val="00C95316"/>
    <w:rsid w:val="00CA1545"/>
    <w:rsid w:val="00CA301A"/>
    <w:rsid w:val="00CA3B6B"/>
    <w:rsid w:val="00CA41BB"/>
    <w:rsid w:val="00CA4701"/>
    <w:rsid w:val="00CA76E6"/>
    <w:rsid w:val="00CB13A8"/>
    <w:rsid w:val="00CB2E14"/>
    <w:rsid w:val="00CC4724"/>
    <w:rsid w:val="00CC7783"/>
    <w:rsid w:val="00CD6295"/>
    <w:rsid w:val="00CF270C"/>
    <w:rsid w:val="00CF73F0"/>
    <w:rsid w:val="00D016A1"/>
    <w:rsid w:val="00D06BAD"/>
    <w:rsid w:val="00D07C57"/>
    <w:rsid w:val="00D10E0F"/>
    <w:rsid w:val="00D130B4"/>
    <w:rsid w:val="00D2634C"/>
    <w:rsid w:val="00D35EEB"/>
    <w:rsid w:val="00D41057"/>
    <w:rsid w:val="00D64C6A"/>
    <w:rsid w:val="00D8311A"/>
    <w:rsid w:val="00DA220F"/>
    <w:rsid w:val="00DB22AA"/>
    <w:rsid w:val="00DC4F5F"/>
    <w:rsid w:val="00DD2AFD"/>
    <w:rsid w:val="00DD71F1"/>
    <w:rsid w:val="00DE66C6"/>
    <w:rsid w:val="00DF65FC"/>
    <w:rsid w:val="00E00946"/>
    <w:rsid w:val="00E327C0"/>
    <w:rsid w:val="00E76F24"/>
    <w:rsid w:val="00E80BEA"/>
    <w:rsid w:val="00E92858"/>
    <w:rsid w:val="00E956E5"/>
    <w:rsid w:val="00EB46D2"/>
    <w:rsid w:val="00EB67AD"/>
    <w:rsid w:val="00EF7A53"/>
    <w:rsid w:val="00F007A3"/>
    <w:rsid w:val="00F21C64"/>
    <w:rsid w:val="00F24CD5"/>
    <w:rsid w:val="00F25318"/>
    <w:rsid w:val="00F3324A"/>
    <w:rsid w:val="00F4172B"/>
    <w:rsid w:val="00F61F14"/>
    <w:rsid w:val="00F644EE"/>
    <w:rsid w:val="00F67F4F"/>
    <w:rsid w:val="00F77B6E"/>
    <w:rsid w:val="00F90B55"/>
    <w:rsid w:val="00FB6BAB"/>
    <w:rsid w:val="00FC1BF1"/>
    <w:rsid w:val="00FD0ECB"/>
    <w:rsid w:val="00FD5E3F"/>
    <w:rsid w:val="00FE13A0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49FC3"/>
  <w15:docId w15:val="{556FD6FB-22A6-4E8E-90E8-5387E9C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2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C0D4-786B-49B5-9C2C-6259C17C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svetlana.kazakova</dc:creator>
  <cp:lastModifiedBy>Казакова Светлана Леонидовна</cp:lastModifiedBy>
  <cp:revision>6</cp:revision>
  <cp:lastPrinted>2021-03-31T12:32:00Z</cp:lastPrinted>
  <dcterms:created xsi:type="dcterms:W3CDTF">2021-03-31T12:31:00Z</dcterms:created>
  <dcterms:modified xsi:type="dcterms:W3CDTF">2021-03-31T13:36:00Z</dcterms:modified>
</cp:coreProperties>
</file>