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EC" w:rsidRDefault="009D4DEC" w:rsidP="009D4DE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Государственную регистрацию и ликвидацию (прекращение деятельности) субъектов хозяйствования осуществляет уполномоченный сотрудник </w:t>
      </w:r>
      <w:proofErr w:type="spellStart"/>
      <w:r>
        <w:rPr>
          <w:sz w:val="34"/>
          <w:szCs w:val="34"/>
        </w:rPr>
        <w:t>Костюковичского</w:t>
      </w:r>
      <w:proofErr w:type="spellEnd"/>
      <w:r>
        <w:rPr>
          <w:sz w:val="34"/>
          <w:szCs w:val="34"/>
        </w:rPr>
        <w:t xml:space="preserve"> районного исполнительного комитета — </w:t>
      </w:r>
    </w:p>
    <w:p w:rsidR="009D4DEC" w:rsidRDefault="009D4DEC" w:rsidP="009D4D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главный специалист отдела экономики </w:t>
      </w:r>
      <w:proofErr w:type="spellStart"/>
      <w:r>
        <w:rPr>
          <w:sz w:val="34"/>
          <w:szCs w:val="34"/>
        </w:rPr>
        <w:t>Костюковичского</w:t>
      </w:r>
      <w:proofErr w:type="spellEnd"/>
      <w:r>
        <w:rPr>
          <w:sz w:val="34"/>
          <w:szCs w:val="34"/>
        </w:rPr>
        <w:t xml:space="preserve"> райисполкома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</w:r>
      <w:r>
        <w:rPr>
          <w:b/>
          <w:sz w:val="34"/>
          <w:szCs w:val="34"/>
        </w:rPr>
        <w:t>Старовойтова Алёна Борисовна</w:t>
      </w:r>
      <w:bookmarkStart w:id="0" w:name="_GoBack"/>
      <w:bookmarkEnd w:id="0"/>
      <w:r>
        <w:rPr>
          <w:rStyle w:val="apple-converted-space"/>
          <w:b/>
          <w:sz w:val="34"/>
          <w:szCs w:val="34"/>
        </w:rPr>
        <w:t> </w:t>
      </w:r>
      <w:r>
        <w:rPr>
          <w:b/>
          <w:sz w:val="34"/>
          <w:szCs w:val="34"/>
        </w:rPr>
        <w:br/>
      </w:r>
      <w:r>
        <w:rPr>
          <w:sz w:val="34"/>
          <w:szCs w:val="34"/>
        </w:rPr>
        <w:t>(Могилевская область, город Костюковичи, улица Ленинская, 93,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 xml:space="preserve">кабинет № 25, </w:t>
      </w:r>
    </w:p>
    <w:p w:rsidR="009D4DEC" w:rsidRDefault="009D4DEC" w:rsidP="009D4D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4"/>
          <w:szCs w:val="34"/>
        </w:rPr>
      </w:pPr>
      <w:r>
        <w:rPr>
          <w:sz w:val="34"/>
          <w:szCs w:val="34"/>
        </w:rPr>
        <w:t>телефон (+3752245)78109).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</w:r>
    </w:p>
    <w:p w:rsidR="009D4DEC" w:rsidRDefault="009D4DEC" w:rsidP="009D4DEC">
      <w:pPr>
        <w:pStyle w:val="a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В случае временного отсутствия уполномоченного сотрудника регистрирующего органа государственная регистрация и ликвидация (прекращение деятельности) субъектов хозяйствования осуществляется начальником отдела экономики </w:t>
      </w:r>
      <w:proofErr w:type="spellStart"/>
      <w:r>
        <w:rPr>
          <w:sz w:val="34"/>
          <w:szCs w:val="34"/>
        </w:rPr>
        <w:t>Костюковичского</w:t>
      </w:r>
      <w:proofErr w:type="spellEnd"/>
      <w:r>
        <w:rPr>
          <w:sz w:val="34"/>
          <w:szCs w:val="34"/>
        </w:rPr>
        <w:t xml:space="preserve"> райисполкома </w:t>
      </w:r>
    </w:p>
    <w:p w:rsidR="009D4DEC" w:rsidRDefault="009D4DEC" w:rsidP="009D4DEC">
      <w:pPr>
        <w:pStyle w:val="a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  <w:r>
        <w:rPr>
          <w:b/>
          <w:sz w:val="34"/>
          <w:szCs w:val="34"/>
        </w:rPr>
        <w:t>Голуб Татьяной Васильевной</w:t>
      </w:r>
      <w:r>
        <w:rPr>
          <w:rStyle w:val="apple-converted-space"/>
          <w:b/>
          <w:sz w:val="34"/>
          <w:szCs w:val="34"/>
        </w:rPr>
        <w:t> </w:t>
      </w:r>
      <w:r>
        <w:rPr>
          <w:b/>
          <w:sz w:val="34"/>
          <w:szCs w:val="34"/>
        </w:rPr>
        <w:br/>
      </w:r>
      <w:r>
        <w:rPr>
          <w:sz w:val="34"/>
          <w:szCs w:val="34"/>
        </w:rPr>
        <w:t xml:space="preserve">(Могилевская область, город Костюковичи, улица Ленинская, 93, кабинет № 3, </w:t>
      </w:r>
    </w:p>
    <w:p w:rsidR="009D4DEC" w:rsidRDefault="009D4DEC" w:rsidP="009D4DEC">
      <w:pPr>
        <w:pStyle w:val="a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  <w:r>
        <w:rPr>
          <w:sz w:val="34"/>
          <w:szCs w:val="34"/>
        </w:rPr>
        <w:t>телефон (+3752245)78107)</w:t>
      </w:r>
    </w:p>
    <w:p w:rsidR="009D4DEC" w:rsidRDefault="009D4DEC" w:rsidP="009D4DE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4"/>
          <w:szCs w:val="34"/>
        </w:rPr>
      </w:pPr>
    </w:p>
    <w:p w:rsidR="009D4DEC" w:rsidRDefault="009D4DEC" w:rsidP="009D4DE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4"/>
          <w:szCs w:val="34"/>
        </w:rPr>
      </w:pPr>
      <w:r>
        <w:rPr>
          <w:sz w:val="34"/>
          <w:szCs w:val="34"/>
        </w:rPr>
        <w:t>Режим работы: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>понедельник — пятница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>с 8:00 до 17:00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>перерыв на обед — с 13:00 до 14:00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> Контактные телефоны (802245) 78109, 78107.</w:t>
      </w:r>
    </w:p>
    <w:p w:rsidR="009D4DEC" w:rsidRDefault="009D4DEC" w:rsidP="009D4DEC">
      <w:pPr>
        <w:rPr>
          <w:szCs w:val="30"/>
        </w:rPr>
      </w:pP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EC"/>
    <w:rsid w:val="006C0B77"/>
    <w:rsid w:val="00740939"/>
    <w:rsid w:val="008242FF"/>
    <w:rsid w:val="00870751"/>
    <w:rsid w:val="00922C48"/>
    <w:rsid w:val="009D4DEC"/>
    <w:rsid w:val="00B915B7"/>
    <w:rsid w:val="00DA577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E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DE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Наталья Дмитриевна</dc:creator>
  <cp:lastModifiedBy>Admin</cp:lastModifiedBy>
  <cp:revision>2</cp:revision>
  <dcterms:created xsi:type="dcterms:W3CDTF">2022-08-02T05:23:00Z</dcterms:created>
  <dcterms:modified xsi:type="dcterms:W3CDTF">2022-08-02T05:23:00Z</dcterms:modified>
</cp:coreProperties>
</file>