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«Кировская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D83C69" w:rsidRPr="00162EDE" w:rsidRDefault="00D83C69" w:rsidP="00D83C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принятии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допуске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некачественной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установки; дополнительных мероприятий по контролю и обеспечению устойчивости откосов в связи с сезонными изменениями;</w:t>
      </w:r>
    </w:p>
    <w:p w:rsidR="00D83C69" w:rsidRPr="00162EDE" w:rsidRDefault="00D83C69" w:rsidP="00D83C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D83C69" w:rsidRPr="00162EDE" w:rsidRDefault="00D83C69" w:rsidP="00D83C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работника 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СтандартИС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Бобруйск), один из которых погиб.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допуск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работающих к проведению земляных работ в выемке глубиной 4,5 метра с вертикальными стенками без их крепления;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ознакомление работающих до начала производства работ с проектом производства работ.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ПрофитГрад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. Прикручивая очередную доску, он упал с лестницы на бетонный пол.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электрифицированного инструмента с приставной лестницы, без применения защитной каски и предохранительного пояса.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Спецмонтажстрой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- 179» (г. Могилев).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потерпевшим требований инструкции по охране труда, выразившееся в нахождении в радиусе действия экскаватора;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lastRenderedPageBreak/>
        <w:t>применение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неслежавшихся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песчаных грунтах, 1,25 м – в супесях и 1,5 м – в суглинках и глинах.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  <w:bookmarkStart w:id="0" w:name="_GoBack"/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</w:t>
      </w:r>
      <w:bookmarkEnd w:id="0"/>
      <w:r w:rsidRPr="00162EDE">
        <w:rPr>
          <w:rFonts w:ascii="Times New Roman" w:hAnsi="Times New Roman" w:cs="Times New Roman"/>
          <w:sz w:val="28"/>
          <w:szCs w:val="28"/>
        </w:rPr>
        <w:t>иметь ограждения.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котлована, шахты; при выполнении работ на высоте - защитно-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уловительные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соблюдение требований законодательства об охране труда при эксплуатации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лестниц;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допускать нахождения работников при производстве земляных работ в выемках, имеющих неукрепленные вертикальные стенки;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нахождение работников в радиусе действия строительных машин плюс 5 м;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отвалы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D83C69" w:rsidRPr="00162EDE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D83C69" w:rsidRPr="004769C9" w:rsidRDefault="00D83C69" w:rsidP="00D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4769C9">
        <w:rPr>
          <w:rFonts w:ascii="Times New Roman" w:hAnsi="Times New Roman" w:cs="Times New Roman"/>
          <w:b/>
          <w:sz w:val="28"/>
          <w:szCs w:val="28"/>
        </w:rPr>
        <w:t>г.Кричеве</w:t>
      </w:r>
      <w:proofErr w:type="spellEnd"/>
      <w:r w:rsidRPr="004769C9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23413D" w:rsidRDefault="0023413D"/>
    <w:sectPr w:rsidR="0023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69"/>
    <w:rsid w:val="0023413D"/>
    <w:rsid w:val="00D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C9AC-7104-4BDC-B112-15B3253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2021-10-15T05:48:00Z</dcterms:created>
  <dcterms:modified xsi:type="dcterms:W3CDTF">2021-10-15T05:48:00Z</dcterms:modified>
</cp:coreProperties>
</file>