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9C" w:rsidRDefault="009D009C" w:rsidP="009D009C">
      <w:pPr>
        <w:spacing w:after="0" w:line="240" w:lineRule="auto"/>
        <w:jc w:val="center"/>
        <w:rPr>
          <w:lang w:val="ru-RU"/>
        </w:rPr>
      </w:pPr>
      <w:r w:rsidRPr="009D009C">
        <w:rPr>
          <w:b/>
          <w:i/>
          <w:sz w:val="32"/>
          <w:szCs w:val="32"/>
        </w:rPr>
        <w:t>Индивидуальный предприниматель собирается осуществлять торговую деятельность через интернет-магазин Wildberries. Нужно ли ему регистрироваться в Торговом реестре для осуществления такой деятельности?</w:t>
      </w:r>
      <w:r>
        <w:t xml:space="preserve"> </w:t>
      </w:r>
    </w:p>
    <w:p w:rsidR="009D009C" w:rsidRDefault="009D009C" w:rsidP="009D009C">
      <w:pPr>
        <w:spacing w:after="0" w:line="240" w:lineRule="auto"/>
        <w:jc w:val="center"/>
        <w:rPr>
          <w:lang w:val="ru-RU"/>
        </w:rPr>
      </w:pPr>
    </w:p>
    <w:p w:rsidR="009D009C" w:rsidRDefault="009D009C" w:rsidP="009D009C">
      <w:pPr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9D009C">
        <w:rPr>
          <w:sz w:val="32"/>
          <w:szCs w:val="32"/>
        </w:rPr>
        <w:t xml:space="preserve">Основные требования к осуществлению торговли на территории Республики Беларусь с использованием глобальной компьютерной сети Интернет (далее – сеть Интернет) установлены Законом Республики Беларусь от 8 января 2014 г. № 128-З «О государственном регулировании торговли и общественного питания» (далее – Закон № 128-З) и Правилами продажи товаров при осуществлении дистанционной торговли, утвержденными постановлением Совета Министров Республики Беларусь от 15 января 2009 г. № 31 (в части розничной торговли). </w:t>
      </w:r>
    </w:p>
    <w:p w:rsidR="009D009C" w:rsidRDefault="009D009C" w:rsidP="009D009C">
      <w:pPr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9D009C">
        <w:rPr>
          <w:sz w:val="32"/>
          <w:szCs w:val="32"/>
        </w:rPr>
        <w:t xml:space="preserve">При этом законодательство о торговле не содержит запретов на осуществление субъектами хозяйствования – резидентами Республики Беларусь деятельности по реализации товаров за пределами Республики Беларусь, в том числе с использованием иностранных интернет-магазинов или иностранных интернет-площадок. </w:t>
      </w:r>
    </w:p>
    <w:p w:rsidR="009D009C" w:rsidRDefault="009D009C" w:rsidP="009D009C">
      <w:pPr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9D009C">
        <w:rPr>
          <w:sz w:val="32"/>
          <w:szCs w:val="32"/>
        </w:rPr>
        <w:t xml:space="preserve">Одновременно обращаем внимание, что в соответствии с подпунктом 2.3 пункта 2 статьи 2 Закона № 128-З его действие не распространяется на отношения, связанные с осуществлением внешнеторговой деятельности. </w:t>
      </w:r>
    </w:p>
    <w:p w:rsidR="009D009C" w:rsidRDefault="009D009C" w:rsidP="009D009C">
      <w:pPr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9D009C">
        <w:rPr>
          <w:sz w:val="32"/>
          <w:szCs w:val="32"/>
        </w:rPr>
        <w:t xml:space="preserve">Исходя из изложенного, действие Закона № 128-З и вышеупомянутых Правил распространяется на отношения между покупателями и субъектами хозяйствования, осуществляющими дистанционную торговлю на территории Республики Беларусь.  </w:t>
      </w:r>
    </w:p>
    <w:p w:rsidR="00610616" w:rsidRDefault="009D009C" w:rsidP="009D009C">
      <w:pPr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9D009C">
        <w:rPr>
          <w:sz w:val="32"/>
          <w:szCs w:val="32"/>
        </w:rPr>
        <w:t>Согласно информации, размещенной на сайтах https://by.wildberries.ru и https://wildberries.ru, интернетмагазин Wildberries принадлежит субъекту Российской Федерации – обществу с ограниченной</w:t>
      </w:r>
      <w:r w:rsidR="00610616">
        <w:rPr>
          <w:sz w:val="32"/>
          <w:szCs w:val="32"/>
        </w:rPr>
        <w:t xml:space="preserve"> ответственностью «Вайлдберриз»</w:t>
      </w:r>
      <w:r w:rsidR="00610616">
        <w:rPr>
          <w:sz w:val="32"/>
          <w:szCs w:val="32"/>
          <w:lang w:val="ru-RU"/>
        </w:rPr>
        <w:t>.</w:t>
      </w:r>
    </w:p>
    <w:p w:rsidR="009D009C" w:rsidRDefault="009D009C" w:rsidP="009D009C">
      <w:pPr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bookmarkStart w:id="0" w:name="_GoBack"/>
      <w:bookmarkEnd w:id="0"/>
      <w:r w:rsidRPr="009D009C">
        <w:rPr>
          <w:sz w:val="32"/>
          <w:szCs w:val="32"/>
        </w:rPr>
        <w:t xml:space="preserve">Кроме того, согласно информации, размещенной на сайте указанного интернет-магазина в разделе «Правила продажи товаров в интернет-магазине Wildberries», заключение договоров купли-продажи товаров в данном интернет-магазине осуществляется в соответствии с законодательством Российской Федерации. </w:t>
      </w:r>
    </w:p>
    <w:p w:rsidR="009D009C" w:rsidRDefault="009D009C" w:rsidP="009D009C">
      <w:pPr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9D009C">
        <w:rPr>
          <w:sz w:val="32"/>
          <w:szCs w:val="32"/>
        </w:rPr>
        <w:lastRenderedPageBreak/>
        <w:t xml:space="preserve">Таким образом, фактически договоры на приобретение товаров в указанном интернет-магазине заключаются за пределами Республики Беларусь. </w:t>
      </w:r>
    </w:p>
    <w:p w:rsidR="009D009C" w:rsidRDefault="009D009C" w:rsidP="009D009C">
      <w:pPr>
        <w:spacing w:after="0" w:line="240" w:lineRule="auto"/>
        <w:ind w:firstLine="709"/>
        <w:jc w:val="both"/>
        <w:rPr>
          <w:sz w:val="32"/>
          <w:szCs w:val="32"/>
          <w:lang w:val="ru-RU"/>
        </w:rPr>
      </w:pPr>
      <w:r w:rsidRPr="009D009C">
        <w:rPr>
          <w:sz w:val="32"/>
          <w:szCs w:val="32"/>
        </w:rPr>
        <w:t xml:space="preserve">Соотвественно, деятельность, связанная с продажей товаров через иностранный интернет-магазин Wildberries, имеет признаки внешнеторговой деятельности и не регулируется нормами Закона № 128- З. </w:t>
      </w:r>
    </w:p>
    <w:p w:rsidR="00166DD7" w:rsidRPr="009D009C" w:rsidRDefault="009D009C" w:rsidP="009D009C">
      <w:pPr>
        <w:spacing w:after="0" w:line="240" w:lineRule="auto"/>
        <w:ind w:firstLine="709"/>
        <w:jc w:val="both"/>
        <w:rPr>
          <w:b/>
          <w:i/>
          <w:sz w:val="32"/>
          <w:szCs w:val="32"/>
          <w:lang w:val="ru-RU"/>
        </w:rPr>
      </w:pPr>
      <w:r w:rsidRPr="009D009C">
        <w:rPr>
          <w:sz w:val="32"/>
          <w:szCs w:val="32"/>
        </w:rPr>
        <w:t>Следовательно, включать в Торговый реестр Республики Беларусь сведения о такой деятельности, в том числе об иностранном интернетмагазине Wildberries, не требуется.</w:t>
      </w:r>
    </w:p>
    <w:sectPr w:rsidR="00166DD7" w:rsidRPr="009D009C" w:rsidSect="009D00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9C"/>
    <w:rsid w:val="00610616"/>
    <w:rsid w:val="006C1802"/>
    <w:rsid w:val="0092772D"/>
    <w:rsid w:val="009D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 Алёна Борисовна</dc:creator>
  <cp:lastModifiedBy>Старовойтова Алёна Борисовна</cp:lastModifiedBy>
  <cp:revision>2</cp:revision>
  <dcterms:created xsi:type="dcterms:W3CDTF">2024-08-22T10:53:00Z</dcterms:created>
  <dcterms:modified xsi:type="dcterms:W3CDTF">2024-08-22T11:05:00Z</dcterms:modified>
</cp:coreProperties>
</file>