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E5" w:rsidRDefault="001243E5" w:rsidP="00272257">
      <w:pPr>
        <w:pStyle w:val="1"/>
        <w:spacing w:before="0" w:beforeAutospacing="0" w:after="88" w:afterAutospacing="0" w:line="626" w:lineRule="atLeast"/>
        <w:jc w:val="center"/>
        <w:rPr>
          <w:rFonts w:ascii="Arial" w:hAnsi="Arial" w:cs="Arial"/>
          <w:b w:val="0"/>
          <w:bCs w:val="0"/>
          <w:color w:val="111111"/>
          <w:sz w:val="51"/>
          <w:szCs w:val="5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51"/>
          <w:szCs w:val="51"/>
        </w:rPr>
        <w:t>Дары леса могут быть опасными</w:t>
      </w:r>
    </w:p>
    <w:p w:rsidR="001243E5" w:rsidRPr="001243E5" w:rsidRDefault="001243E5" w:rsidP="001243E5">
      <w:pPr>
        <w:rPr>
          <w:rFonts w:ascii="Arial" w:hAnsi="Arial" w:cs="Arial"/>
          <w:color w:val="444444"/>
          <w:sz w:val="14"/>
          <w:szCs w:val="14"/>
        </w:rPr>
      </w:pPr>
    </w:p>
    <w:p w:rsidR="001243E5" w:rsidRDefault="001243E5" w:rsidP="001243E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12909" cy="3475271"/>
            <wp:effectExtent l="19050" t="0" r="6791" b="0"/>
            <wp:docPr id="3" name="Рисунок 1" descr="https://golk.by/wp-content/uploads/2022/07/dizajn-bez-nazvanija-13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k.by/wp-content/uploads/2022/07/dizajn-bez-nazvanija-13-696x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40" cy="348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E5" w:rsidRDefault="001243E5" w:rsidP="001243E5">
      <w:pPr>
        <w:pStyle w:val="a5"/>
        <w:spacing w:before="0" w:beforeAutospacing="0" w:after="263" w:afterAutospacing="0"/>
        <w:ind w:firstLine="708"/>
        <w:rPr>
          <w:rFonts w:ascii="Verdana" w:hAnsi="Verdana"/>
          <w:color w:val="000000"/>
          <w:sz w:val="18"/>
          <w:szCs w:val="18"/>
        </w:rPr>
      </w:pPr>
    </w:p>
    <w:p w:rsidR="001243E5" w:rsidRDefault="001243E5" w:rsidP="00272257">
      <w:pPr>
        <w:pStyle w:val="a5"/>
        <w:spacing w:before="0" w:beforeAutospacing="0" w:after="263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Заготовка лесных ягод дело увлекательное и полезное. Значительная часть территории Костюковичского лесхоза занимает черничная и долгомошная группа типов леса богатые лесными ягодами – черникой, малиной, брусникой, клюквой, однако следует помнить о том, что после катастрофы на Чернобыльской АЭС территория</w:t>
      </w:r>
      <w:r w:rsidR="00E235E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Костюковичского района подверглась загрязнению радиоактивными осадками, и заготовку дикорастущих ягод допускается проводить в лесах с плотностью загрязнения почвы по цезию-137 до 2 </w:t>
      </w:r>
      <w:proofErr w:type="spellStart"/>
      <w:r>
        <w:rPr>
          <w:rFonts w:ascii="Verdana" w:hAnsi="Verdana"/>
          <w:color w:val="000000"/>
          <w:sz w:val="18"/>
          <w:szCs w:val="18"/>
        </w:rPr>
        <w:t>Ku</w:t>
      </w:r>
      <w:proofErr w:type="spellEnd"/>
      <w:r>
        <w:rPr>
          <w:rFonts w:ascii="Verdana" w:hAnsi="Verdana"/>
          <w:color w:val="000000"/>
          <w:sz w:val="18"/>
          <w:szCs w:val="18"/>
        </w:rPr>
        <w:t>/км2 с обязательным радиометрическим контролем. Об этом сообщает главный специалист Администрации зон отчуждения и отселения Андрей Шуранов.</w:t>
      </w:r>
    </w:p>
    <w:p w:rsidR="001243E5" w:rsidRDefault="001243E5" w:rsidP="00E235E7">
      <w:pPr>
        <w:pStyle w:val="a5"/>
        <w:spacing w:before="0" w:beforeAutospacing="0" w:after="263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Радиометрический контроль можно осуществить в следующих организациях: УЗ</w:t>
      </w:r>
      <w:r>
        <w:rPr>
          <w:rFonts w:ascii="Verdana" w:hAnsi="Verdana"/>
          <w:color w:val="000000"/>
          <w:sz w:val="18"/>
          <w:szCs w:val="18"/>
        </w:rPr>
        <w:br/>
        <w:t>«Костюковичский районный центр гигиены и эпидемиологии» (г. Костюковичи, ул. 60 лет Октября, 16А), ГЛХУ «Костюковичский лесхоз» (г. Костюковичи, пер. Юбилейный, 16). Информацию о плотности загрязнения территорий можно получить в ГЛХУ</w:t>
      </w:r>
      <w:r>
        <w:rPr>
          <w:rFonts w:ascii="Verdana" w:hAnsi="Verdana"/>
          <w:color w:val="000000"/>
          <w:sz w:val="18"/>
          <w:szCs w:val="18"/>
        </w:rPr>
        <w:br/>
        <w:t>«Костюковичский лесхоз» (г. Костюковичи, пер. Юбилейный, 16, тел. 7-22-92) и в Администрации зон отчуждения и отселения МЧС Республики Беларусь (г. Костюковичи, ул. Бонч-Бруевича, 2 каб. 7, тел. 7-25-26).</w:t>
      </w:r>
    </w:p>
    <w:p w:rsidR="001243E5" w:rsidRDefault="001243E5" w:rsidP="00E235E7">
      <w:pPr>
        <w:pStyle w:val="a5"/>
        <w:spacing w:before="0" w:beforeAutospacing="0" w:after="263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Одновременно Администрация зон отчуждения и отселения МЧС Республики Беларусь напоминает, что</w:t>
      </w:r>
      <w:r w:rsidR="00E235E7">
        <w:rPr>
          <w:rFonts w:ascii="Verdana" w:hAnsi="Verdana"/>
          <w:color w:val="000000"/>
          <w:sz w:val="18"/>
          <w:szCs w:val="18"/>
        </w:rPr>
        <w:t xml:space="preserve"> в соответствии со статьями 25, </w:t>
      </w:r>
      <w:r>
        <w:rPr>
          <w:rFonts w:ascii="Verdana" w:hAnsi="Verdana"/>
          <w:color w:val="000000"/>
          <w:sz w:val="18"/>
          <w:szCs w:val="18"/>
        </w:rPr>
        <w:t>26 Закона Республики Беларусь от 26.05.2012 года № 385-З «О правовом режиме территорий, подвергшихся радиоактивному загрязнению в результате катастрофы на Чернобыльской АЭС» пребывание граждан без пропуска, сбор дикорастущих растений (в том числе мха</w:t>
      </w:r>
      <w:r>
        <w:rPr>
          <w:rFonts w:ascii="Verdana" w:hAnsi="Verdana"/>
          <w:color w:val="000000"/>
          <w:sz w:val="18"/>
          <w:szCs w:val="18"/>
        </w:rPr>
        <w:br/>
        <w:t>лишайников и грибов) и (или) их частей, охота, рыболовство на данных</w:t>
      </w:r>
      <w:r>
        <w:rPr>
          <w:rFonts w:ascii="Verdana" w:hAnsi="Verdana"/>
          <w:color w:val="000000"/>
          <w:sz w:val="18"/>
          <w:szCs w:val="18"/>
        </w:rPr>
        <w:br/>
        <w:t>территориях запрещено. За нарушение данных требований предусмотрена административная ответственность в соответствии с действующим законодательством Республики Беларусь.</w:t>
      </w:r>
    </w:p>
    <w:p w:rsidR="00A30200" w:rsidRDefault="00A30200" w:rsidP="00E235E7">
      <w:pPr>
        <w:pStyle w:val="a5"/>
        <w:spacing w:before="0" w:beforeAutospacing="0" w:after="263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A30200" w:rsidRDefault="00A30200" w:rsidP="00E235E7">
      <w:pPr>
        <w:pStyle w:val="a5"/>
        <w:spacing w:before="0" w:beforeAutospacing="0" w:after="263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0B533C" w:rsidRPr="00C42C44" w:rsidRDefault="00A30200" w:rsidP="00A30200">
      <w:pPr>
        <w:pStyle w:val="a5"/>
        <w:spacing w:after="315"/>
        <w:ind w:left="1428"/>
        <w:jc w:val="right"/>
      </w:pPr>
      <w:r>
        <w:t>Администрация зон отчуждения и отселения МЧС Республики Беларусь</w:t>
      </w:r>
    </w:p>
    <w:sectPr w:rsidR="000B533C" w:rsidRPr="00C42C44" w:rsidSect="00F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C37"/>
    <w:multiLevelType w:val="multilevel"/>
    <w:tmpl w:val="CA4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6423"/>
    <w:multiLevelType w:val="multilevel"/>
    <w:tmpl w:val="AF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5491"/>
    <w:multiLevelType w:val="multilevel"/>
    <w:tmpl w:val="FEB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575E8"/>
    <w:multiLevelType w:val="multilevel"/>
    <w:tmpl w:val="2EF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E7AC5"/>
    <w:multiLevelType w:val="multilevel"/>
    <w:tmpl w:val="406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2BF8"/>
    <w:multiLevelType w:val="multilevel"/>
    <w:tmpl w:val="0A8A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1D9A"/>
    <w:multiLevelType w:val="multilevel"/>
    <w:tmpl w:val="CB7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C7F9E"/>
    <w:multiLevelType w:val="multilevel"/>
    <w:tmpl w:val="35A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B7864"/>
    <w:multiLevelType w:val="multilevel"/>
    <w:tmpl w:val="E4A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B5AFC"/>
    <w:multiLevelType w:val="multilevel"/>
    <w:tmpl w:val="73B0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C236F"/>
    <w:multiLevelType w:val="multilevel"/>
    <w:tmpl w:val="354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37CA9"/>
    <w:multiLevelType w:val="multilevel"/>
    <w:tmpl w:val="42F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6654D"/>
    <w:multiLevelType w:val="multilevel"/>
    <w:tmpl w:val="13C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05AFD"/>
    <w:multiLevelType w:val="multilevel"/>
    <w:tmpl w:val="DCC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920ED"/>
    <w:multiLevelType w:val="multilevel"/>
    <w:tmpl w:val="ABE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D0303"/>
    <w:multiLevelType w:val="multilevel"/>
    <w:tmpl w:val="55E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D74D9"/>
    <w:multiLevelType w:val="multilevel"/>
    <w:tmpl w:val="E96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10B90"/>
    <w:multiLevelType w:val="multilevel"/>
    <w:tmpl w:val="A3A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95BA1"/>
    <w:multiLevelType w:val="multilevel"/>
    <w:tmpl w:val="E33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B1B57"/>
    <w:multiLevelType w:val="multilevel"/>
    <w:tmpl w:val="43C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921E9"/>
    <w:multiLevelType w:val="multilevel"/>
    <w:tmpl w:val="4F9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83034"/>
    <w:multiLevelType w:val="multilevel"/>
    <w:tmpl w:val="105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9674D"/>
    <w:multiLevelType w:val="multilevel"/>
    <w:tmpl w:val="745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A3770"/>
    <w:multiLevelType w:val="multilevel"/>
    <w:tmpl w:val="18F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A13E4"/>
    <w:multiLevelType w:val="multilevel"/>
    <w:tmpl w:val="6F6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165E0"/>
    <w:multiLevelType w:val="multilevel"/>
    <w:tmpl w:val="3FC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D5325"/>
    <w:multiLevelType w:val="multilevel"/>
    <w:tmpl w:val="CD7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951F2"/>
    <w:multiLevelType w:val="multilevel"/>
    <w:tmpl w:val="064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950C84"/>
    <w:multiLevelType w:val="multilevel"/>
    <w:tmpl w:val="97D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66626"/>
    <w:multiLevelType w:val="multilevel"/>
    <w:tmpl w:val="1A5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C5792"/>
    <w:multiLevelType w:val="multilevel"/>
    <w:tmpl w:val="767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602D7"/>
    <w:multiLevelType w:val="multilevel"/>
    <w:tmpl w:val="27E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459D8"/>
    <w:multiLevelType w:val="multilevel"/>
    <w:tmpl w:val="1AA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B43B95"/>
    <w:multiLevelType w:val="multilevel"/>
    <w:tmpl w:val="173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124B7"/>
    <w:multiLevelType w:val="multilevel"/>
    <w:tmpl w:val="649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64E5C"/>
    <w:multiLevelType w:val="multilevel"/>
    <w:tmpl w:val="CD1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F438E"/>
    <w:multiLevelType w:val="multilevel"/>
    <w:tmpl w:val="B57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F64A5"/>
    <w:multiLevelType w:val="multilevel"/>
    <w:tmpl w:val="9FB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30"/>
  </w:num>
  <w:num w:numId="6">
    <w:abstractNumId w:val="1"/>
  </w:num>
  <w:num w:numId="7">
    <w:abstractNumId w:val="37"/>
  </w:num>
  <w:num w:numId="8">
    <w:abstractNumId w:val="21"/>
  </w:num>
  <w:num w:numId="9">
    <w:abstractNumId w:val="33"/>
  </w:num>
  <w:num w:numId="10">
    <w:abstractNumId w:val="27"/>
  </w:num>
  <w:num w:numId="11">
    <w:abstractNumId w:val="14"/>
  </w:num>
  <w:num w:numId="12">
    <w:abstractNumId w:val="9"/>
  </w:num>
  <w:num w:numId="13">
    <w:abstractNumId w:val="19"/>
  </w:num>
  <w:num w:numId="14">
    <w:abstractNumId w:val="8"/>
  </w:num>
  <w:num w:numId="15">
    <w:abstractNumId w:val="20"/>
  </w:num>
  <w:num w:numId="16">
    <w:abstractNumId w:val="5"/>
  </w:num>
  <w:num w:numId="17">
    <w:abstractNumId w:val="36"/>
  </w:num>
  <w:num w:numId="18">
    <w:abstractNumId w:val="2"/>
  </w:num>
  <w:num w:numId="19">
    <w:abstractNumId w:val="31"/>
  </w:num>
  <w:num w:numId="20">
    <w:abstractNumId w:val="3"/>
  </w:num>
  <w:num w:numId="21">
    <w:abstractNumId w:val="0"/>
  </w:num>
  <w:num w:numId="22">
    <w:abstractNumId w:val="25"/>
  </w:num>
  <w:num w:numId="23">
    <w:abstractNumId w:val="24"/>
  </w:num>
  <w:num w:numId="24">
    <w:abstractNumId w:val="34"/>
  </w:num>
  <w:num w:numId="25">
    <w:abstractNumId w:val="28"/>
  </w:num>
  <w:num w:numId="26">
    <w:abstractNumId w:val="4"/>
  </w:num>
  <w:num w:numId="27">
    <w:abstractNumId w:val="26"/>
  </w:num>
  <w:num w:numId="28">
    <w:abstractNumId w:val="29"/>
  </w:num>
  <w:num w:numId="29">
    <w:abstractNumId w:val="23"/>
  </w:num>
  <w:num w:numId="30">
    <w:abstractNumId w:val="11"/>
  </w:num>
  <w:num w:numId="31">
    <w:abstractNumId w:val="13"/>
  </w:num>
  <w:num w:numId="32">
    <w:abstractNumId w:val="16"/>
  </w:num>
  <w:num w:numId="33">
    <w:abstractNumId w:val="18"/>
  </w:num>
  <w:num w:numId="34">
    <w:abstractNumId w:val="10"/>
  </w:num>
  <w:num w:numId="35">
    <w:abstractNumId w:val="6"/>
  </w:num>
  <w:num w:numId="36">
    <w:abstractNumId w:val="22"/>
  </w:num>
  <w:num w:numId="37">
    <w:abstractNumId w:val="35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907"/>
    <w:rsid w:val="0000005C"/>
    <w:rsid w:val="0000024F"/>
    <w:rsid w:val="00002A66"/>
    <w:rsid w:val="000056DC"/>
    <w:rsid w:val="00027F55"/>
    <w:rsid w:val="00032385"/>
    <w:rsid w:val="00035A22"/>
    <w:rsid w:val="00036B14"/>
    <w:rsid w:val="00042179"/>
    <w:rsid w:val="00042B15"/>
    <w:rsid w:val="00043923"/>
    <w:rsid w:val="000508D2"/>
    <w:rsid w:val="00067681"/>
    <w:rsid w:val="000852A3"/>
    <w:rsid w:val="000A07DC"/>
    <w:rsid w:val="000B1413"/>
    <w:rsid w:val="000B3E55"/>
    <w:rsid w:val="000B533C"/>
    <w:rsid w:val="000B5692"/>
    <w:rsid w:val="000B59F3"/>
    <w:rsid w:val="000B5CC9"/>
    <w:rsid w:val="000C6C68"/>
    <w:rsid w:val="000C73EC"/>
    <w:rsid w:val="000C7CCA"/>
    <w:rsid w:val="000F3130"/>
    <w:rsid w:val="00100039"/>
    <w:rsid w:val="00102613"/>
    <w:rsid w:val="00103003"/>
    <w:rsid w:val="0010466E"/>
    <w:rsid w:val="00106108"/>
    <w:rsid w:val="00106A01"/>
    <w:rsid w:val="001078F0"/>
    <w:rsid w:val="00113AE6"/>
    <w:rsid w:val="0011738D"/>
    <w:rsid w:val="00120589"/>
    <w:rsid w:val="00121D43"/>
    <w:rsid w:val="00123405"/>
    <w:rsid w:val="001243E5"/>
    <w:rsid w:val="00124B6A"/>
    <w:rsid w:val="00130F58"/>
    <w:rsid w:val="00131FBE"/>
    <w:rsid w:val="001436D2"/>
    <w:rsid w:val="001461DF"/>
    <w:rsid w:val="00147976"/>
    <w:rsid w:val="00155972"/>
    <w:rsid w:val="00161B8A"/>
    <w:rsid w:val="00162F73"/>
    <w:rsid w:val="00166ADB"/>
    <w:rsid w:val="0017019E"/>
    <w:rsid w:val="00171223"/>
    <w:rsid w:val="00171F38"/>
    <w:rsid w:val="001739E8"/>
    <w:rsid w:val="0017460B"/>
    <w:rsid w:val="00181C1A"/>
    <w:rsid w:val="0018770C"/>
    <w:rsid w:val="0019132B"/>
    <w:rsid w:val="00192FF8"/>
    <w:rsid w:val="001A13C6"/>
    <w:rsid w:val="001A41E0"/>
    <w:rsid w:val="001A450A"/>
    <w:rsid w:val="001B0DBF"/>
    <w:rsid w:val="001B317A"/>
    <w:rsid w:val="001B406D"/>
    <w:rsid w:val="001B7AC3"/>
    <w:rsid w:val="001C084C"/>
    <w:rsid w:val="001C1521"/>
    <w:rsid w:val="001C1A52"/>
    <w:rsid w:val="001C514F"/>
    <w:rsid w:val="001C73F9"/>
    <w:rsid w:val="001E2A4A"/>
    <w:rsid w:val="001E5133"/>
    <w:rsid w:val="001E6A9A"/>
    <w:rsid w:val="001F0FE5"/>
    <w:rsid w:val="00201470"/>
    <w:rsid w:val="00202935"/>
    <w:rsid w:val="00202EAC"/>
    <w:rsid w:val="00204039"/>
    <w:rsid w:val="00205219"/>
    <w:rsid w:val="002074FA"/>
    <w:rsid w:val="00210D67"/>
    <w:rsid w:val="00213EF0"/>
    <w:rsid w:val="00223B23"/>
    <w:rsid w:val="00224A0C"/>
    <w:rsid w:val="0022578B"/>
    <w:rsid w:val="00237B25"/>
    <w:rsid w:val="00241A68"/>
    <w:rsid w:val="00245BD0"/>
    <w:rsid w:val="00247FDA"/>
    <w:rsid w:val="00250606"/>
    <w:rsid w:val="00267E7B"/>
    <w:rsid w:val="00272257"/>
    <w:rsid w:val="00276C48"/>
    <w:rsid w:val="00280040"/>
    <w:rsid w:val="00280285"/>
    <w:rsid w:val="00281D9B"/>
    <w:rsid w:val="00285A0B"/>
    <w:rsid w:val="002A0B45"/>
    <w:rsid w:val="002A118B"/>
    <w:rsid w:val="002A41A6"/>
    <w:rsid w:val="002B404C"/>
    <w:rsid w:val="002B4613"/>
    <w:rsid w:val="002B52BD"/>
    <w:rsid w:val="002C0E5E"/>
    <w:rsid w:val="002D4910"/>
    <w:rsid w:val="002D69DD"/>
    <w:rsid w:val="002D7907"/>
    <w:rsid w:val="002E33D0"/>
    <w:rsid w:val="002E754D"/>
    <w:rsid w:val="002F0F5F"/>
    <w:rsid w:val="00311866"/>
    <w:rsid w:val="00312682"/>
    <w:rsid w:val="003147E5"/>
    <w:rsid w:val="00325666"/>
    <w:rsid w:val="00332D16"/>
    <w:rsid w:val="00345E5A"/>
    <w:rsid w:val="0034636C"/>
    <w:rsid w:val="00355F67"/>
    <w:rsid w:val="0038305A"/>
    <w:rsid w:val="00392AC2"/>
    <w:rsid w:val="003A1D55"/>
    <w:rsid w:val="003A359A"/>
    <w:rsid w:val="003A3ED7"/>
    <w:rsid w:val="003A4CAB"/>
    <w:rsid w:val="003B1631"/>
    <w:rsid w:val="003B5CD2"/>
    <w:rsid w:val="003C10E5"/>
    <w:rsid w:val="003D3004"/>
    <w:rsid w:val="003D3A97"/>
    <w:rsid w:val="003D4061"/>
    <w:rsid w:val="003E50ED"/>
    <w:rsid w:val="003E5617"/>
    <w:rsid w:val="003E7392"/>
    <w:rsid w:val="003F077D"/>
    <w:rsid w:val="00411CD6"/>
    <w:rsid w:val="0041387C"/>
    <w:rsid w:val="00425693"/>
    <w:rsid w:val="004267ED"/>
    <w:rsid w:val="0043537B"/>
    <w:rsid w:val="00442A91"/>
    <w:rsid w:val="00443A9F"/>
    <w:rsid w:val="00452C41"/>
    <w:rsid w:val="00456A6D"/>
    <w:rsid w:val="00460280"/>
    <w:rsid w:val="00475B20"/>
    <w:rsid w:val="00477C65"/>
    <w:rsid w:val="004841F9"/>
    <w:rsid w:val="004852AA"/>
    <w:rsid w:val="00487C16"/>
    <w:rsid w:val="004922A9"/>
    <w:rsid w:val="00492B91"/>
    <w:rsid w:val="004957AD"/>
    <w:rsid w:val="00496822"/>
    <w:rsid w:val="004A3207"/>
    <w:rsid w:val="004A5827"/>
    <w:rsid w:val="004B39F8"/>
    <w:rsid w:val="004B53B7"/>
    <w:rsid w:val="004C4F5C"/>
    <w:rsid w:val="004D0326"/>
    <w:rsid w:val="004D228C"/>
    <w:rsid w:val="004E0AC1"/>
    <w:rsid w:val="004E443C"/>
    <w:rsid w:val="004E642A"/>
    <w:rsid w:val="004E6779"/>
    <w:rsid w:val="004F2585"/>
    <w:rsid w:val="004F2697"/>
    <w:rsid w:val="004F427F"/>
    <w:rsid w:val="004F4906"/>
    <w:rsid w:val="005067C8"/>
    <w:rsid w:val="005158E5"/>
    <w:rsid w:val="005230CE"/>
    <w:rsid w:val="0052395A"/>
    <w:rsid w:val="00524D7B"/>
    <w:rsid w:val="00524F9A"/>
    <w:rsid w:val="00526DF7"/>
    <w:rsid w:val="005308FA"/>
    <w:rsid w:val="00530B1B"/>
    <w:rsid w:val="0053503F"/>
    <w:rsid w:val="005544A2"/>
    <w:rsid w:val="005710A0"/>
    <w:rsid w:val="005721DB"/>
    <w:rsid w:val="00572FCC"/>
    <w:rsid w:val="00596326"/>
    <w:rsid w:val="005B57A9"/>
    <w:rsid w:val="005B7FCF"/>
    <w:rsid w:val="005C07B6"/>
    <w:rsid w:val="005C0D82"/>
    <w:rsid w:val="005C1108"/>
    <w:rsid w:val="005C2EFA"/>
    <w:rsid w:val="005C6DBB"/>
    <w:rsid w:val="005D1848"/>
    <w:rsid w:val="005D46D0"/>
    <w:rsid w:val="005D6B1B"/>
    <w:rsid w:val="005D7188"/>
    <w:rsid w:val="005F10C1"/>
    <w:rsid w:val="005F2D7C"/>
    <w:rsid w:val="005F58D2"/>
    <w:rsid w:val="006023F4"/>
    <w:rsid w:val="00604C14"/>
    <w:rsid w:val="00611766"/>
    <w:rsid w:val="00613BF0"/>
    <w:rsid w:val="006156F5"/>
    <w:rsid w:val="00616D36"/>
    <w:rsid w:val="006218BC"/>
    <w:rsid w:val="00642878"/>
    <w:rsid w:val="00650AA6"/>
    <w:rsid w:val="0065122B"/>
    <w:rsid w:val="00653EFB"/>
    <w:rsid w:val="006561F8"/>
    <w:rsid w:val="0066620B"/>
    <w:rsid w:val="006704F4"/>
    <w:rsid w:val="006736F2"/>
    <w:rsid w:val="00683D80"/>
    <w:rsid w:val="00686DBB"/>
    <w:rsid w:val="00691B95"/>
    <w:rsid w:val="00695461"/>
    <w:rsid w:val="006A1B03"/>
    <w:rsid w:val="006A30D6"/>
    <w:rsid w:val="006A4513"/>
    <w:rsid w:val="006A6247"/>
    <w:rsid w:val="006B0F8B"/>
    <w:rsid w:val="006C6267"/>
    <w:rsid w:val="006D00EC"/>
    <w:rsid w:val="006D1B70"/>
    <w:rsid w:val="006D4D41"/>
    <w:rsid w:val="006D5B88"/>
    <w:rsid w:val="006E7868"/>
    <w:rsid w:val="00703AE6"/>
    <w:rsid w:val="0070534A"/>
    <w:rsid w:val="007104D9"/>
    <w:rsid w:val="007149FE"/>
    <w:rsid w:val="007224F9"/>
    <w:rsid w:val="00722BA8"/>
    <w:rsid w:val="007332C3"/>
    <w:rsid w:val="00733948"/>
    <w:rsid w:val="007358E9"/>
    <w:rsid w:val="00740DB1"/>
    <w:rsid w:val="00742102"/>
    <w:rsid w:val="007427E6"/>
    <w:rsid w:val="00742CB9"/>
    <w:rsid w:val="00745284"/>
    <w:rsid w:val="00751DDF"/>
    <w:rsid w:val="00755554"/>
    <w:rsid w:val="00761E74"/>
    <w:rsid w:val="007656B3"/>
    <w:rsid w:val="00774802"/>
    <w:rsid w:val="00774DD8"/>
    <w:rsid w:val="007815B8"/>
    <w:rsid w:val="00781E64"/>
    <w:rsid w:val="0078226E"/>
    <w:rsid w:val="00790DB3"/>
    <w:rsid w:val="00793D87"/>
    <w:rsid w:val="007B3E49"/>
    <w:rsid w:val="007B4990"/>
    <w:rsid w:val="007B7F25"/>
    <w:rsid w:val="007C31EA"/>
    <w:rsid w:val="007C547F"/>
    <w:rsid w:val="007D0C95"/>
    <w:rsid w:val="007D4248"/>
    <w:rsid w:val="007E19E5"/>
    <w:rsid w:val="007F3D84"/>
    <w:rsid w:val="007F4DD2"/>
    <w:rsid w:val="008244AE"/>
    <w:rsid w:val="00834D93"/>
    <w:rsid w:val="008362CB"/>
    <w:rsid w:val="00836EF0"/>
    <w:rsid w:val="00842E74"/>
    <w:rsid w:val="008455B3"/>
    <w:rsid w:val="0084749E"/>
    <w:rsid w:val="00852873"/>
    <w:rsid w:val="00854401"/>
    <w:rsid w:val="008562B9"/>
    <w:rsid w:val="00856F48"/>
    <w:rsid w:val="00866AF9"/>
    <w:rsid w:val="00870DF5"/>
    <w:rsid w:val="00872D9B"/>
    <w:rsid w:val="00877003"/>
    <w:rsid w:val="008814E2"/>
    <w:rsid w:val="008852EB"/>
    <w:rsid w:val="00885EB2"/>
    <w:rsid w:val="00886C9C"/>
    <w:rsid w:val="00890296"/>
    <w:rsid w:val="00893D78"/>
    <w:rsid w:val="00894229"/>
    <w:rsid w:val="008A0DB5"/>
    <w:rsid w:val="008A5FB2"/>
    <w:rsid w:val="008B7B87"/>
    <w:rsid w:val="008C1B53"/>
    <w:rsid w:val="008D7955"/>
    <w:rsid w:val="008E0831"/>
    <w:rsid w:val="008E272D"/>
    <w:rsid w:val="008E2C2E"/>
    <w:rsid w:val="008E7A65"/>
    <w:rsid w:val="008F6792"/>
    <w:rsid w:val="009071F2"/>
    <w:rsid w:val="00910DF6"/>
    <w:rsid w:val="00911C3C"/>
    <w:rsid w:val="009138CC"/>
    <w:rsid w:val="00917E31"/>
    <w:rsid w:val="00924CDF"/>
    <w:rsid w:val="00927DB4"/>
    <w:rsid w:val="0094180A"/>
    <w:rsid w:val="009418AE"/>
    <w:rsid w:val="00942387"/>
    <w:rsid w:val="00963AB6"/>
    <w:rsid w:val="009700A1"/>
    <w:rsid w:val="0097517B"/>
    <w:rsid w:val="00977EF3"/>
    <w:rsid w:val="009A7814"/>
    <w:rsid w:val="009B3259"/>
    <w:rsid w:val="009C16D4"/>
    <w:rsid w:val="009D1ECC"/>
    <w:rsid w:val="009E5080"/>
    <w:rsid w:val="009F2CC1"/>
    <w:rsid w:val="009F591A"/>
    <w:rsid w:val="009F6A30"/>
    <w:rsid w:val="00A019CA"/>
    <w:rsid w:val="00A22A93"/>
    <w:rsid w:val="00A26403"/>
    <w:rsid w:val="00A26E2E"/>
    <w:rsid w:val="00A30200"/>
    <w:rsid w:val="00A54A80"/>
    <w:rsid w:val="00A6723C"/>
    <w:rsid w:val="00A6776D"/>
    <w:rsid w:val="00A704A6"/>
    <w:rsid w:val="00A77FBA"/>
    <w:rsid w:val="00A86254"/>
    <w:rsid w:val="00AA7E12"/>
    <w:rsid w:val="00AA7E1B"/>
    <w:rsid w:val="00AC110A"/>
    <w:rsid w:val="00AC2833"/>
    <w:rsid w:val="00AC2A93"/>
    <w:rsid w:val="00AC3458"/>
    <w:rsid w:val="00AC3C57"/>
    <w:rsid w:val="00AC481D"/>
    <w:rsid w:val="00AD166E"/>
    <w:rsid w:val="00AD2CE2"/>
    <w:rsid w:val="00AD3024"/>
    <w:rsid w:val="00AD3564"/>
    <w:rsid w:val="00AD3D1A"/>
    <w:rsid w:val="00AE06A9"/>
    <w:rsid w:val="00AE30E6"/>
    <w:rsid w:val="00AE5AA1"/>
    <w:rsid w:val="00AE7741"/>
    <w:rsid w:val="00AE7893"/>
    <w:rsid w:val="00AE78EE"/>
    <w:rsid w:val="00AF00F1"/>
    <w:rsid w:val="00AF26DB"/>
    <w:rsid w:val="00AF6AB5"/>
    <w:rsid w:val="00B04663"/>
    <w:rsid w:val="00B11D4A"/>
    <w:rsid w:val="00B13046"/>
    <w:rsid w:val="00B14CE7"/>
    <w:rsid w:val="00B16C3B"/>
    <w:rsid w:val="00B259B4"/>
    <w:rsid w:val="00B35311"/>
    <w:rsid w:val="00B361B4"/>
    <w:rsid w:val="00B420C6"/>
    <w:rsid w:val="00B4555E"/>
    <w:rsid w:val="00B46DF9"/>
    <w:rsid w:val="00B51C48"/>
    <w:rsid w:val="00B53001"/>
    <w:rsid w:val="00B53FB5"/>
    <w:rsid w:val="00B557FE"/>
    <w:rsid w:val="00B83718"/>
    <w:rsid w:val="00B862E3"/>
    <w:rsid w:val="00B90BC8"/>
    <w:rsid w:val="00B92D9A"/>
    <w:rsid w:val="00B942A9"/>
    <w:rsid w:val="00B97B7A"/>
    <w:rsid w:val="00BA2F91"/>
    <w:rsid w:val="00BA6658"/>
    <w:rsid w:val="00BB67DA"/>
    <w:rsid w:val="00BC590B"/>
    <w:rsid w:val="00BD1FA2"/>
    <w:rsid w:val="00BE1EB7"/>
    <w:rsid w:val="00BE2342"/>
    <w:rsid w:val="00BE2A17"/>
    <w:rsid w:val="00BF3B04"/>
    <w:rsid w:val="00BF46FF"/>
    <w:rsid w:val="00BF5102"/>
    <w:rsid w:val="00BF7D0F"/>
    <w:rsid w:val="00C020CA"/>
    <w:rsid w:val="00C20DA0"/>
    <w:rsid w:val="00C20F31"/>
    <w:rsid w:val="00C22995"/>
    <w:rsid w:val="00C27B31"/>
    <w:rsid w:val="00C3225F"/>
    <w:rsid w:val="00C36D6E"/>
    <w:rsid w:val="00C3751B"/>
    <w:rsid w:val="00C4023C"/>
    <w:rsid w:val="00C42C44"/>
    <w:rsid w:val="00C4333B"/>
    <w:rsid w:val="00C45A33"/>
    <w:rsid w:val="00C466A6"/>
    <w:rsid w:val="00C47764"/>
    <w:rsid w:val="00C532A4"/>
    <w:rsid w:val="00C603E4"/>
    <w:rsid w:val="00C64D2F"/>
    <w:rsid w:val="00C7079F"/>
    <w:rsid w:val="00C70C3F"/>
    <w:rsid w:val="00C722C0"/>
    <w:rsid w:val="00C75AE4"/>
    <w:rsid w:val="00C7694C"/>
    <w:rsid w:val="00C852B2"/>
    <w:rsid w:val="00C92365"/>
    <w:rsid w:val="00C92472"/>
    <w:rsid w:val="00C977B8"/>
    <w:rsid w:val="00C97F13"/>
    <w:rsid w:val="00CA1199"/>
    <w:rsid w:val="00CA5D24"/>
    <w:rsid w:val="00CB227F"/>
    <w:rsid w:val="00CD2865"/>
    <w:rsid w:val="00CE4DF0"/>
    <w:rsid w:val="00CE4FEB"/>
    <w:rsid w:val="00CE64D5"/>
    <w:rsid w:val="00CE6A18"/>
    <w:rsid w:val="00CE706C"/>
    <w:rsid w:val="00D13DB0"/>
    <w:rsid w:val="00D22819"/>
    <w:rsid w:val="00D22FEC"/>
    <w:rsid w:val="00D250CA"/>
    <w:rsid w:val="00D444BD"/>
    <w:rsid w:val="00D44E02"/>
    <w:rsid w:val="00D519F1"/>
    <w:rsid w:val="00D568BC"/>
    <w:rsid w:val="00D572C1"/>
    <w:rsid w:val="00D62B97"/>
    <w:rsid w:val="00D65EB5"/>
    <w:rsid w:val="00D73EEF"/>
    <w:rsid w:val="00D74CE5"/>
    <w:rsid w:val="00D80105"/>
    <w:rsid w:val="00D822BE"/>
    <w:rsid w:val="00D82705"/>
    <w:rsid w:val="00D85D3B"/>
    <w:rsid w:val="00D90D84"/>
    <w:rsid w:val="00D944C2"/>
    <w:rsid w:val="00DA409C"/>
    <w:rsid w:val="00DA4D1C"/>
    <w:rsid w:val="00DA5DC1"/>
    <w:rsid w:val="00DB0B86"/>
    <w:rsid w:val="00DB2A5B"/>
    <w:rsid w:val="00DB2B45"/>
    <w:rsid w:val="00DC00D6"/>
    <w:rsid w:val="00DC0D9F"/>
    <w:rsid w:val="00DC6B02"/>
    <w:rsid w:val="00DC781A"/>
    <w:rsid w:val="00DD1814"/>
    <w:rsid w:val="00DE37D3"/>
    <w:rsid w:val="00DF051D"/>
    <w:rsid w:val="00DF136D"/>
    <w:rsid w:val="00DF79BE"/>
    <w:rsid w:val="00E15E1B"/>
    <w:rsid w:val="00E22A68"/>
    <w:rsid w:val="00E235E7"/>
    <w:rsid w:val="00E2387F"/>
    <w:rsid w:val="00E35AFB"/>
    <w:rsid w:val="00E41130"/>
    <w:rsid w:val="00E45FFB"/>
    <w:rsid w:val="00E473C4"/>
    <w:rsid w:val="00E52EF0"/>
    <w:rsid w:val="00E5482B"/>
    <w:rsid w:val="00E57BFA"/>
    <w:rsid w:val="00E626BF"/>
    <w:rsid w:val="00E65B90"/>
    <w:rsid w:val="00E722F4"/>
    <w:rsid w:val="00E84701"/>
    <w:rsid w:val="00E84ADF"/>
    <w:rsid w:val="00E84F43"/>
    <w:rsid w:val="00EA22BE"/>
    <w:rsid w:val="00EA3CDA"/>
    <w:rsid w:val="00EA4869"/>
    <w:rsid w:val="00EA6B32"/>
    <w:rsid w:val="00EC46A9"/>
    <w:rsid w:val="00ED549E"/>
    <w:rsid w:val="00ED57A1"/>
    <w:rsid w:val="00ED664D"/>
    <w:rsid w:val="00EE14BA"/>
    <w:rsid w:val="00EE2295"/>
    <w:rsid w:val="00EE5343"/>
    <w:rsid w:val="00EF009D"/>
    <w:rsid w:val="00EF0C3C"/>
    <w:rsid w:val="00EF4F51"/>
    <w:rsid w:val="00F009DD"/>
    <w:rsid w:val="00F01A39"/>
    <w:rsid w:val="00F068D9"/>
    <w:rsid w:val="00F11EA9"/>
    <w:rsid w:val="00F17404"/>
    <w:rsid w:val="00F23920"/>
    <w:rsid w:val="00F31352"/>
    <w:rsid w:val="00F44619"/>
    <w:rsid w:val="00F44FD5"/>
    <w:rsid w:val="00F455BB"/>
    <w:rsid w:val="00F45973"/>
    <w:rsid w:val="00F50098"/>
    <w:rsid w:val="00F51279"/>
    <w:rsid w:val="00F57F6D"/>
    <w:rsid w:val="00F61A6E"/>
    <w:rsid w:val="00F712F9"/>
    <w:rsid w:val="00F83277"/>
    <w:rsid w:val="00F860EC"/>
    <w:rsid w:val="00F950B0"/>
    <w:rsid w:val="00F953A0"/>
    <w:rsid w:val="00F96668"/>
    <w:rsid w:val="00F97BEA"/>
    <w:rsid w:val="00FA1ADD"/>
    <w:rsid w:val="00FA2CB2"/>
    <w:rsid w:val="00FA4D2F"/>
    <w:rsid w:val="00FA58C8"/>
    <w:rsid w:val="00FB4256"/>
    <w:rsid w:val="00FB5AF1"/>
    <w:rsid w:val="00FB5C6A"/>
    <w:rsid w:val="00FC417C"/>
    <w:rsid w:val="00FC4DAA"/>
    <w:rsid w:val="00FC6CF1"/>
    <w:rsid w:val="00FD02E3"/>
    <w:rsid w:val="00FD483E"/>
    <w:rsid w:val="00FD4BE0"/>
    <w:rsid w:val="00FE2706"/>
    <w:rsid w:val="00FE3C20"/>
    <w:rsid w:val="00FE607F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66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9F"/>
    <w:rPr>
      <w:rFonts w:ascii="Tahoma" w:hAnsi="Tahoma" w:cs="Tahoma"/>
      <w:sz w:val="16"/>
      <w:szCs w:val="16"/>
    </w:rPr>
  </w:style>
  <w:style w:type="character" w:styleId="a4">
    <w:name w:val="Hyperlink"/>
    <w:rsid w:val="001739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20B"/>
    <w:rPr>
      <w:b/>
      <w:bCs/>
      <w:kern w:val="36"/>
      <w:sz w:val="48"/>
      <w:szCs w:val="48"/>
    </w:rPr>
  </w:style>
  <w:style w:type="character" w:customStyle="1" w:styleId="td-post-date">
    <w:name w:val="td-post-date"/>
    <w:basedOn w:val="a0"/>
    <w:rsid w:val="0066620B"/>
  </w:style>
  <w:style w:type="character" w:customStyle="1" w:styleId="td-nr-views-287240">
    <w:name w:val="td-nr-views-287240"/>
    <w:basedOn w:val="a0"/>
    <w:rsid w:val="0066620B"/>
  </w:style>
  <w:style w:type="paragraph" w:styleId="a5">
    <w:name w:val="Normal (Web)"/>
    <w:basedOn w:val="a"/>
    <w:uiPriority w:val="99"/>
    <w:unhideWhenUsed/>
    <w:rsid w:val="0066620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6620B"/>
    <w:rPr>
      <w:b/>
      <w:bCs/>
    </w:rPr>
  </w:style>
  <w:style w:type="character" w:customStyle="1" w:styleId="td-bred-no-url-last">
    <w:name w:val="td-bred-no-url-last"/>
    <w:basedOn w:val="a0"/>
    <w:rsid w:val="00002A66"/>
  </w:style>
  <w:style w:type="character" w:customStyle="1" w:styleId="td-nr-views-287997">
    <w:name w:val="td-nr-views-287997"/>
    <w:basedOn w:val="a0"/>
    <w:rsid w:val="00002A66"/>
  </w:style>
  <w:style w:type="character" w:customStyle="1" w:styleId="td-nr-views-290401">
    <w:name w:val="td-nr-views-290401"/>
    <w:basedOn w:val="a0"/>
    <w:rsid w:val="008A0DB5"/>
  </w:style>
  <w:style w:type="character" w:customStyle="1" w:styleId="td-nr-views-293171">
    <w:name w:val="td-nr-views-293171"/>
    <w:basedOn w:val="a0"/>
    <w:rsid w:val="00793D87"/>
  </w:style>
  <w:style w:type="character" w:customStyle="1" w:styleId="td-nr-views-298071">
    <w:name w:val="td-nr-views-298071"/>
    <w:basedOn w:val="a0"/>
    <w:rsid w:val="00AD3564"/>
  </w:style>
  <w:style w:type="character" w:customStyle="1" w:styleId="td-nr-views-298707">
    <w:name w:val="td-nr-views-298707"/>
    <w:basedOn w:val="a0"/>
    <w:rsid w:val="003A1D55"/>
  </w:style>
  <w:style w:type="paragraph" w:styleId="HTML">
    <w:name w:val="HTML Preformatted"/>
    <w:basedOn w:val="a"/>
    <w:link w:val="HTML0"/>
    <w:uiPriority w:val="99"/>
    <w:unhideWhenUsed/>
    <w:rsid w:val="003A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D55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3A1D55"/>
    <w:rPr>
      <w:i/>
      <w:iCs/>
    </w:rPr>
  </w:style>
  <w:style w:type="character" w:customStyle="1" w:styleId="td-nr-views-298734">
    <w:name w:val="td-nr-views-298734"/>
    <w:basedOn w:val="a0"/>
    <w:rsid w:val="00761E74"/>
  </w:style>
  <w:style w:type="character" w:customStyle="1" w:styleId="td-nr-views-300640">
    <w:name w:val="td-nr-views-300640"/>
    <w:basedOn w:val="a0"/>
    <w:rsid w:val="00DC6B02"/>
  </w:style>
  <w:style w:type="character" w:customStyle="1" w:styleId="td-nr-views-301052">
    <w:name w:val="td-nr-views-301052"/>
    <w:basedOn w:val="a0"/>
    <w:rsid w:val="00443A9F"/>
  </w:style>
  <w:style w:type="character" w:customStyle="1" w:styleId="td-nr-views-302132">
    <w:name w:val="td-nr-views-302132"/>
    <w:basedOn w:val="a0"/>
    <w:rsid w:val="00F50098"/>
  </w:style>
  <w:style w:type="character" w:customStyle="1" w:styleId="td-nr-views-304009">
    <w:name w:val="td-nr-views-304009"/>
    <w:basedOn w:val="a0"/>
    <w:rsid w:val="002D69DD"/>
  </w:style>
  <w:style w:type="character" w:customStyle="1" w:styleId="11">
    <w:name w:val="Неразрешенное упоминание1"/>
    <w:basedOn w:val="a0"/>
    <w:uiPriority w:val="99"/>
    <w:semiHidden/>
    <w:unhideWhenUsed/>
    <w:rsid w:val="00E45FFB"/>
    <w:rPr>
      <w:color w:val="605E5C"/>
      <w:shd w:val="clear" w:color="auto" w:fill="E1DFDD"/>
    </w:rPr>
  </w:style>
  <w:style w:type="character" w:customStyle="1" w:styleId="td-nr-views-308311">
    <w:name w:val="td-nr-views-308311"/>
    <w:basedOn w:val="a0"/>
    <w:rsid w:val="000B533C"/>
  </w:style>
  <w:style w:type="paragraph" w:styleId="a8">
    <w:name w:val="List Paragraph"/>
    <w:basedOn w:val="a"/>
    <w:uiPriority w:val="34"/>
    <w:qFormat/>
    <w:rsid w:val="000B533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568BC"/>
    <w:rPr>
      <w:color w:val="605E5C"/>
      <w:shd w:val="clear" w:color="auto" w:fill="E1DFDD"/>
    </w:rPr>
  </w:style>
  <w:style w:type="character" w:customStyle="1" w:styleId="td-nr-views-326586">
    <w:name w:val="td-nr-views-326586"/>
    <w:basedOn w:val="a0"/>
    <w:rsid w:val="0012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8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52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9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042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064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73901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9718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3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9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543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0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63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78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813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08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51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2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955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13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150945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061831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4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18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4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98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1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1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439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78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20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1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96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07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63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2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89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501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49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62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9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0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39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57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35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08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942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866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1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1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36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3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47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48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219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8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1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54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856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14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00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342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2417">
                  <w:marLeft w:val="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5371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0843">
                  <w:marLeft w:val="13"/>
                  <w:marRight w:val="13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0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4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4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0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6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06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7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0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9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300404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61371">
                                                                                                              <w:marLeft w:val="0"/>
                                                                                                              <w:marRight w:val="163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10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842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334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923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16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3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4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27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26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14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917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75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04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0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7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3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1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524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8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18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72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9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0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13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 КОРМОВ</vt:lpstr>
    </vt:vector>
  </TitlesOfParts>
  <Company>SPecialiST RePack &amp; SanBuild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КОРМОВ</dc:title>
  <dc:creator>us</dc:creator>
  <cp:lastModifiedBy>Admin</cp:lastModifiedBy>
  <cp:revision>2</cp:revision>
  <cp:lastPrinted>2021-09-03T07:52:00Z</cp:lastPrinted>
  <dcterms:created xsi:type="dcterms:W3CDTF">2022-07-05T13:40:00Z</dcterms:created>
  <dcterms:modified xsi:type="dcterms:W3CDTF">2022-07-05T13:40:00Z</dcterms:modified>
</cp:coreProperties>
</file>