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3069" w14:textId="543959E0" w:rsidR="00DC3979" w:rsidRDefault="00DC3979" w:rsidP="001D7C1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9C3A9" w14:textId="77777777" w:rsidR="00545CBB" w:rsidRDefault="00545CBB" w:rsidP="001D7C1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179A8" w14:textId="7B638B48" w:rsidR="00DC3979" w:rsidRDefault="0099781A" w:rsidP="001D7C1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Инспекция </w:t>
      </w:r>
      <w:r w:rsidR="00DC3979" w:rsidRPr="00DC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</w:t>
      </w:r>
      <w:r w:rsidR="00DC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C3979" w:rsidRPr="00DC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налогам и сборам  Республики Беларусь</w:t>
      </w:r>
      <w:r w:rsidRPr="00DC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84CF26" w14:textId="2BB82094" w:rsidR="0099781A" w:rsidRPr="00DC3979" w:rsidRDefault="0099781A" w:rsidP="001D7C1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A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Костюковичскому району</w:t>
      </w:r>
      <w:r w:rsidRPr="00DC3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информирует</w:t>
      </w:r>
    </w:p>
    <w:p w14:paraId="25D03105" w14:textId="2D097A3D" w:rsidR="001D7C1B" w:rsidRPr="00D65E85" w:rsidRDefault="0099781A" w:rsidP="001D7C1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субъектов хозяйствования</w:t>
      </w:r>
      <w:r w:rsidR="001D7C1B" w:rsidRPr="00D65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осуществляющих розничную торговлю продовольственными товарами, в том числе сельскохозяйственной продукцией, на ярмарках, торговых местах</w:t>
      </w:r>
    </w:p>
    <w:p w14:paraId="3EF55679" w14:textId="77777777" w:rsidR="001D7C1B" w:rsidRPr="00D65E85" w:rsidRDefault="001D7C1B" w:rsidP="001D7C1B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0328A3" w14:textId="7377EFEE" w:rsidR="001D7C1B" w:rsidRPr="00D65E85" w:rsidRDefault="00DC3979" w:rsidP="0099781A">
      <w:pPr>
        <w:autoSpaceDE w:val="0"/>
        <w:autoSpaceDN w:val="0"/>
        <w:adjustRightInd w:val="0"/>
        <w:ind w:firstLine="708"/>
        <w:rPr>
          <w:rStyle w:val="itemtext1"/>
          <w:rFonts w:ascii="Times New Roman" w:hAnsi="Times New Roman" w:cs="Times New Roman"/>
          <w:b/>
          <w:sz w:val="28"/>
          <w:szCs w:val="28"/>
        </w:rPr>
      </w:pPr>
      <w:r w:rsidRPr="00DC3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1D7C1B" w:rsidRPr="00DC39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C1B" w:rsidRPr="00D65E85">
        <w:rPr>
          <w:rStyle w:val="itemtext1"/>
          <w:rFonts w:ascii="Times New Roman" w:hAnsi="Times New Roman" w:cs="Times New Roman"/>
          <w:b/>
          <w:bCs/>
          <w:sz w:val="28"/>
          <w:szCs w:val="28"/>
        </w:rPr>
        <w:t>1 января 2023 г. юридические лица и индивидуальные предприниматели</w:t>
      </w:r>
      <w:r w:rsidR="001D7C1B" w:rsidRPr="00D6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7C1B" w:rsidRPr="00D65E85">
        <w:rPr>
          <w:rStyle w:val="itemtext1"/>
          <w:rFonts w:ascii="Times New Roman" w:hAnsi="Times New Roman" w:cs="Times New Roman"/>
          <w:b/>
          <w:sz w:val="28"/>
          <w:szCs w:val="28"/>
        </w:rPr>
        <w:t xml:space="preserve">при осуществлении розничной торговли продовольственными товарами, в том числе сельскохозяйственной продукцией, на ярмарках, торговых местах </w:t>
      </w:r>
      <w:r>
        <w:rPr>
          <w:rStyle w:val="itemtext1"/>
          <w:rFonts w:ascii="Times New Roman" w:hAnsi="Times New Roman" w:cs="Times New Roman"/>
          <w:b/>
          <w:sz w:val="28"/>
          <w:szCs w:val="28"/>
        </w:rPr>
        <w:t xml:space="preserve">на рынках </w:t>
      </w:r>
      <w:r w:rsidR="001D7C1B" w:rsidRPr="00D65E85">
        <w:rPr>
          <w:rStyle w:val="itemtext1"/>
          <w:rFonts w:ascii="Times New Roman" w:hAnsi="Times New Roman" w:cs="Times New Roman"/>
          <w:b/>
          <w:sz w:val="28"/>
          <w:szCs w:val="28"/>
        </w:rPr>
        <w:t>обязаны использовать кассов</w:t>
      </w:r>
      <w:r w:rsidR="0099781A">
        <w:rPr>
          <w:rStyle w:val="itemtext1"/>
          <w:rFonts w:ascii="Times New Roman" w:hAnsi="Times New Roman" w:cs="Times New Roman"/>
          <w:b/>
          <w:sz w:val="28"/>
          <w:szCs w:val="28"/>
        </w:rPr>
        <w:t>ые суммирующие аппараты либо программные кассы</w:t>
      </w:r>
      <w:r w:rsidR="001D7C1B" w:rsidRPr="00D65E85">
        <w:rPr>
          <w:rStyle w:val="itemtext1"/>
          <w:rFonts w:ascii="Times New Roman" w:hAnsi="Times New Roman" w:cs="Times New Roman"/>
          <w:b/>
          <w:sz w:val="28"/>
          <w:szCs w:val="28"/>
        </w:rPr>
        <w:t>.</w:t>
      </w:r>
    </w:p>
    <w:p w14:paraId="3A6BD604" w14:textId="0876923C" w:rsidR="001D7C1B" w:rsidRDefault="001D7C1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1D7C1B">
        <w:rPr>
          <w:rFonts w:ascii="Times New Roman" w:hAnsi="Times New Roman" w:cs="Times New Roman"/>
          <w:sz w:val="28"/>
          <w:szCs w:val="28"/>
        </w:rPr>
        <w:t xml:space="preserve">По </w:t>
      </w:r>
      <w:r w:rsidR="0099781A" w:rsidRPr="001D7C1B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Pr="001D7C1B">
        <w:rPr>
          <w:rFonts w:ascii="Times New Roman" w:hAnsi="Times New Roman" w:cs="Times New Roman"/>
          <w:sz w:val="28"/>
          <w:szCs w:val="28"/>
        </w:rPr>
        <w:t>вопросам, связанным с использованием кассового</w:t>
      </w:r>
      <w:r w:rsidR="0099781A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442C00">
        <w:rPr>
          <w:rFonts w:ascii="Times New Roman" w:hAnsi="Times New Roman" w:cs="Times New Roman"/>
          <w:sz w:val="28"/>
          <w:szCs w:val="28"/>
        </w:rPr>
        <w:t>,</w:t>
      </w:r>
      <w:r w:rsidR="0099781A">
        <w:rPr>
          <w:rFonts w:ascii="Times New Roman" w:hAnsi="Times New Roman" w:cs="Times New Roman"/>
          <w:sz w:val="28"/>
          <w:szCs w:val="28"/>
        </w:rPr>
        <w:t xml:space="preserve"> </w:t>
      </w:r>
      <w:r w:rsidR="00DC3979">
        <w:rPr>
          <w:rFonts w:ascii="Times New Roman" w:hAnsi="Times New Roman" w:cs="Times New Roman"/>
          <w:sz w:val="28"/>
          <w:szCs w:val="28"/>
        </w:rPr>
        <w:t>субъекты хозяйствования могут</w:t>
      </w:r>
      <w:r w:rsidR="0099781A">
        <w:rPr>
          <w:rFonts w:ascii="Times New Roman" w:hAnsi="Times New Roman" w:cs="Times New Roman"/>
          <w:sz w:val="28"/>
          <w:szCs w:val="28"/>
        </w:rPr>
        <w:t xml:space="preserve"> обратиться в налоговые органы по месту постановки на налоговый учет.</w:t>
      </w:r>
    </w:p>
    <w:p w14:paraId="18A24494" w14:textId="4CF8F9CA" w:rsidR="00DC3979" w:rsidRPr="001D7C1B" w:rsidRDefault="00DC3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Требование на использование кассового оборудования не распространяется на физических лиц.</w:t>
      </w:r>
    </w:p>
    <w:sectPr w:rsidR="00DC3979" w:rsidRPr="001D7C1B" w:rsidSect="00D65E85">
      <w:headerReference w:type="default" r:id="rId6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3174" w14:textId="77777777" w:rsidR="000A439C" w:rsidRDefault="009E6168">
      <w:pPr>
        <w:spacing w:line="240" w:lineRule="auto"/>
      </w:pPr>
      <w:r>
        <w:separator/>
      </w:r>
    </w:p>
  </w:endnote>
  <w:endnote w:type="continuationSeparator" w:id="0">
    <w:p w14:paraId="20C4668D" w14:textId="77777777" w:rsidR="000A439C" w:rsidRDefault="009E6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99DF" w14:textId="77777777" w:rsidR="000A439C" w:rsidRDefault="009E6168">
      <w:pPr>
        <w:spacing w:line="240" w:lineRule="auto"/>
      </w:pPr>
      <w:r>
        <w:separator/>
      </w:r>
    </w:p>
  </w:footnote>
  <w:footnote w:type="continuationSeparator" w:id="0">
    <w:p w14:paraId="1F91567B" w14:textId="77777777" w:rsidR="000A439C" w:rsidRDefault="009E6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456199"/>
      <w:docPartObj>
        <w:docPartGallery w:val="Page Numbers (Top of Page)"/>
        <w:docPartUnique/>
      </w:docPartObj>
    </w:sdtPr>
    <w:sdtEndPr/>
    <w:sdtContent>
      <w:p w14:paraId="0FD009FC" w14:textId="77777777" w:rsidR="00F02372" w:rsidRDefault="00DC39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1BB894" w14:textId="77777777" w:rsidR="00F02372" w:rsidRDefault="008A08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1B"/>
    <w:rsid w:val="00080A64"/>
    <w:rsid w:val="000A439C"/>
    <w:rsid w:val="001D7C1B"/>
    <w:rsid w:val="00442C00"/>
    <w:rsid w:val="00545CBB"/>
    <w:rsid w:val="008A0804"/>
    <w:rsid w:val="0099781A"/>
    <w:rsid w:val="009E6168"/>
    <w:rsid w:val="00DC3979"/>
    <w:rsid w:val="00E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9048"/>
  <w15:chartTrackingRefBased/>
  <w15:docId w15:val="{E9FC39F0-1DF7-40A5-A742-1E2676C4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C1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7C1B"/>
  </w:style>
  <w:style w:type="character" w:customStyle="1" w:styleId="itemtext1">
    <w:name w:val="itemtext1"/>
    <w:basedOn w:val="a0"/>
    <w:rsid w:val="001D7C1B"/>
    <w:rPr>
      <w:rFonts w:ascii="Segoe UI" w:hAnsi="Segoe UI" w:cs="Segoe UI" w:hint="default"/>
      <w:color w:val="000000"/>
      <w:sz w:val="20"/>
      <w:szCs w:val="20"/>
    </w:rPr>
  </w:style>
  <w:style w:type="character" w:styleId="a5">
    <w:name w:val="Hyperlink"/>
    <w:unhideWhenUsed/>
    <w:rsid w:val="001D7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Чеброва Ирина Петровна</dc:creator>
  <cp:keywords/>
  <dc:description/>
  <cp:lastModifiedBy>Михеева Марина Николаевна</cp:lastModifiedBy>
  <cp:revision>3</cp:revision>
  <dcterms:created xsi:type="dcterms:W3CDTF">2022-10-07T11:17:00Z</dcterms:created>
  <dcterms:modified xsi:type="dcterms:W3CDTF">2022-10-10T12:49:00Z</dcterms:modified>
</cp:coreProperties>
</file>