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8A" w:rsidRPr="00FA1C5B" w:rsidRDefault="00E200E4" w:rsidP="00E200E4">
      <w:pPr>
        <w:jc w:val="center"/>
        <w:rPr>
          <w:rFonts w:ascii="Times New Roman" w:hAnsi="Times New Roman" w:cs="Times New Roman"/>
          <w:sz w:val="30"/>
          <w:szCs w:val="30"/>
        </w:rPr>
      </w:pPr>
      <w:r w:rsidRPr="00FA1C5B">
        <w:rPr>
          <w:rFonts w:ascii="Times New Roman" w:hAnsi="Times New Roman" w:cs="Times New Roman"/>
          <w:sz w:val="30"/>
          <w:szCs w:val="30"/>
        </w:rPr>
        <w:t>Перечень платных услуг населению, оказываемых филиалом «Костюковичский райтопсбыт» МКОУПП «Облтопливо»</w:t>
      </w:r>
    </w:p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682"/>
      </w:tblGrid>
      <w:tr w:rsid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E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 (товаров, работ, услуг)</w:t>
            </w:r>
          </w:p>
        </w:tc>
        <w:tc>
          <w:tcPr>
            <w:tcW w:w="1843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2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Брикеты топливные на основе торфа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27,82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Дрова   длиной  2 метра  и     4 метра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9,08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Топливная книжка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1682" w:type="dxa"/>
            <w:vAlign w:val="bottom"/>
          </w:tcPr>
          <w:p w:rsidR="00E200E4" w:rsidRPr="00AC65A9" w:rsidRDefault="00E200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0,10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Опилки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1,20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Колка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5,72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6,46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Погрузка топлива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4,42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5,82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погрузчиком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5,86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дров бензопилой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12,65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и колка дров на станке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17,44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 доставке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3,68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погрузчика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24,79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Оформление документов на выписку твердого топлива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82" w:type="dxa"/>
            <w:vAlign w:val="bottom"/>
          </w:tcPr>
          <w:p w:rsidR="00E200E4" w:rsidRPr="00AC65A9" w:rsidRDefault="00E200E4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</w:t>
            </w:r>
            <w:r w:rsidR="000C37E0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62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bottom"/>
          </w:tcPr>
          <w:p w:rsidR="000C37E0" w:rsidRPr="00AC65A9" w:rsidRDefault="000C37E0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Доставка топлива трактором</w:t>
            </w:r>
          </w:p>
        </w:tc>
        <w:tc>
          <w:tcPr>
            <w:tcW w:w="1843" w:type="dxa"/>
            <w:vAlign w:val="bottom"/>
          </w:tcPr>
          <w:p w:rsidR="000C37E0" w:rsidRPr="00E200E4" w:rsidRDefault="000C37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82" w:type="dxa"/>
            <w:vAlign w:val="bottom"/>
          </w:tcPr>
          <w:p w:rsidR="000C37E0" w:rsidRPr="00AC65A9" w:rsidRDefault="000C37E0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3,40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bottom"/>
          </w:tcPr>
          <w:p w:rsidR="000C37E0" w:rsidRDefault="000C37E0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Погрузка т/брикета погрузчиком ПР-08</w:t>
            </w:r>
          </w:p>
        </w:tc>
        <w:tc>
          <w:tcPr>
            <w:tcW w:w="1843" w:type="dxa"/>
            <w:vAlign w:val="bottom"/>
          </w:tcPr>
          <w:p w:rsidR="000C37E0" w:rsidRDefault="000C37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0C37E0" w:rsidRDefault="000C37E0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5,90</w:t>
            </w:r>
          </w:p>
        </w:tc>
      </w:tr>
    </w:tbl>
    <w:p w:rsidR="00E200E4" w:rsidRDefault="00E200E4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46C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</w:p>
    <w:p w:rsidR="00E200E4" w:rsidRPr="00E200E4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«Костюковичский райтопсбыт»       </w:t>
      </w:r>
      <w:r w:rsidR="000C37E0">
        <w:rPr>
          <w:noProof/>
          <w:lang w:eastAsia="ru-RU"/>
        </w:rPr>
        <w:drawing>
          <wp:inline distT="0" distB="0" distL="0" distR="0" wp14:anchorId="4129B945" wp14:editId="626C62F1">
            <wp:extent cx="1514475" cy="333375"/>
            <wp:effectExtent l="0" t="0" r="9525" b="9525"/>
            <wp:docPr id="3081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Рисунок 2" descr="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083">
        <w:rPr>
          <w:rFonts w:ascii="Times New Roman" w:hAnsi="Times New Roman" w:cs="Times New Roman"/>
          <w:sz w:val="28"/>
          <w:szCs w:val="28"/>
        </w:rPr>
        <w:t>Н. И. Кавуров</w:t>
      </w:r>
    </w:p>
    <w:sectPr w:rsidR="00E200E4" w:rsidRPr="00E200E4" w:rsidSect="00E200E4">
      <w:pgSz w:w="11906" w:h="16838" w:code="9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4"/>
    <w:rsid w:val="00066E8A"/>
    <w:rsid w:val="000C37E0"/>
    <w:rsid w:val="00AA2E55"/>
    <w:rsid w:val="00AC65A9"/>
    <w:rsid w:val="00D84083"/>
    <w:rsid w:val="00DA046C"/>
    <w:rsid w:val="00E200E4"/>
    <w:rsid w:val="00F10620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RTS</cp:lastModifiedBy>
  <cp:revision>7</cp:revision>
  <cp:lastPrinted>2019-08-26T08:16:00Z</cp:lastPrinted>
  <dcterms:created xsi:type="dcterms:W3CDTF">2019-08-26T06:37:00Z</dcterms:created>
  <dcterms:modified xsi:type="dcterms:W3CDTF">2022-01-14T11:40:00Z</dcterms:modified>
</cp:coreProperties>
</file>