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80"/>
        <w:tblW w:w="15417" w:type="dxa"/>
        <w:tblLayout w:type="fixed"/>
        <w:tblLook w:val="04A0" w:firstRow="1" w:lastRow="0" w:firstColumn="1" w:lastColumn="0" w:noHBand="0" w:noVBand="1"/>
      </w:tblPr>
      <w:tblGrid>
        <w:gridCol w:w="655"/>
        <w:gridCol w:w="2572"/>
        <w:gridCol w:w="1418"/>
        <w:gridCol w:w="1559"/>
        <w:gridCol w:w="1417"/>
        <w:gridCol w:w="1418"/>
        <w:gridCol w:w="3969"/>
        <w:gridCol w:w="2409"/>
      </w:tblGrid>
      <w:tr w:rsidR="008968B6" w:rsidRPr="008968B6" w:rsidTr="005D5DEE">
        <w:tc>
          <w:tcPr>
            <w:tcW w:w="655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572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АП</w:t>
            </w:r>
          </w:p>
        </w:tc>
        <w:tc>
          <w:tcPr>
            <w:tcW w:w="1418" w:type="dxa"/>
          </w:tcPr>
          <w:p w:rsidR="00D10B36" w:rsidRPr="008968B6" w:rsidRDefault="00E23E24" w:rsidP="00E23E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пункт приказа </w:t>
            </w:r>
            <w:proofErr w:type="spellStart"/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облкомитета</w:t>
            </w:r>
            <w:proofErr w:type="spellEnd"/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23</w:t>
            </w:r>
            <w:r w:rsidR="00D10B36"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D10B36"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D10B36"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</w:t>
            </w: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  <w:r w:rsidR="00D10B36"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-ОД</w:t>
            </w:r>
          </w:p>
        </w:tc>
        <w:tc>
          <w:tcPr>
            <w:tcW w:w="1559" w:type="dxa"/>
          </w:tcPr>
          <w:p w:rsidR="00D10B36" w:rsidRPr="008968B6" w:rsidRDefault="00D10B36" w:rsidP="003C6D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пункт постановления Совмина от 24.09.2021 № 548</w:t>
            </w:r>
          </w:p>
        </w:tc>
        <w:tc>
          <w:tcPr>
            <w:tcW w:w="1417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срок осуществления АП</w:t>
            </w:r>
          </w:p>
        </w:tc>
        <w:tc>
          <w:tcPr>
            <w:tcW w:w="1418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вид платы, взимаемой при осуществлении АП</w:t>
            </w:r>
          </w:p>
        </w:tc>
        <w:tc>
          <w:tcPr>
            <w:tcW w:w="3969" w:type="dxa"/>
          </w:tcPr>
          <w:p w:rsidR="00D10B36" w:rsidRPr="008968B6" w:rsidRDefault="00D10B36" w:rsidP="003C6DF5">
            <w:pPr>
              <w:ind w:left="8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перечень документов </w:t>
            </w:r>
            <w:proofErr w:type="gramStart"/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согласно Регламента</w:t>
            </w:r>
            <w:proofErr w:type="gramEnd"/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Минприроды (постановление от 14.01.2022 № 3); </w:t>
            </w:r>
          </w:p>
          <w:p w:rsidR="00AE1FE4" w:rsidRPr="008968B6" w:rsidRDefault="00AE1FE4" w:rsidP="003C6DF5">
            <w:pPr>
              <w:ind w:left="8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Регламент Минприроды </w:t>
            </w:r>
            <w:r w:rsidR="003D1EC1"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(постановление </w:t>
            </w: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от 14.01.2022 № 5</w:t>
            </w:r>
            <w:r w:rsidR="003D1EC1"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3D1EC1" w:rsidRPr="008968B6" w:rsidRDefault="003D1EC1" w:rsidP="003C6DF5">
            <w:pPr>
              <w:ind w:left="8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Регламент Минсельхозпрод </w:t>
            </w:r>
          </w:p>
          <w:p w:rsidR="003D1EC1" w:rsidRPr="008968B6" w:rsidRDefault="003D1EC1" w:rsidP="003C6DF5">
            <w:pPr>
              <w:ind w:left="8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(постановление от 18.02.2022 № 12)</w:t>
            </w:r>
          </w:p>
        </w:tc>
        <w:tc>
          <w:tcPr>
            <w:tcW w:w="2409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b/>
                <w:sz w:val="26"/>
                <w:szCs w:val="26"/>
              </w:rPr>
              <w:t>форма подачи</w:t>
            </w:r>
          </w:p>
        </w:tc>
      </w:tr>
      <w:tr w:rsidR="008968B6" w:rsidRPr="008968B6" w:rsidTr="005D5DEE">
        <w:tc>
          <w:tcPr>
            <w:tcW w:w="655" w:type="dxa"/>
          </w:tcPr>
          <w:p w:rsidR="00D10B36" w:rsidRPr="008968B6" w:rsidRDefault="007D64DE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72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Согласование инструкции по обращению с отходами производства</w:t>
            </w:r>
          </w:p>
        </w:tc>
        <w:tc>
          <w:tcPr>
            <w:tcW w:w="1418" w:type="dxa"/>
          </w:tcPr>
          <w:p w:rsidR="00D10B36" w:rsidRPr="008968B6" w:rsidRDefault="00D10B36" w:rsidP="003C6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D10B36" w:rsidRPr="008968B6" w:rsidRDefault="00D10B36" w:rsidP="003C6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6.26.1</w:t>
            </w:r>
          </w:p>
        </w:tc>
        <w:tc>
          <w:tcPr>
            <w:tcW w:w="1417" w:type="dxa"/>
          </w:tcPr>
          <w:p w:rsidR="00D10B36" w:rsidRPr="008968B6" w:rsidRDefault="007D64DE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10B36"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  <w:tc>
          <w:tcPr>
            <w:tcW w:w="1418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969" w:type="dxa"/>
          </w:tcPr>
          <w:p w:rsidR="00D10B36" w:rsidRPr="008968B6" w:rsidRDefault="00113E38" w:rsidP="003C6DF5">
            <w:pPr>
              <w:pStyle w:val="a4"/>
              <w:numPr>
                <w:ilvl w:val="0"/>
                <w:numId w:val="1"/>
              </w:numPr>
              <w:ind w:left="0" w:hanging="56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="00993B23"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(в произвольной форме:</w:t>
            </w:r>
            <w:r w:rsidR="00993B23" w:rsidRPr="008968B6">
              <w:rPr>
                <w:sz w:val="26"/>
                <w:szCs w:val="26"/>
              </w:rPr>
              <w:t xml:space="preserve"> </w:t>
            </w:r>
            <w:r w:rsidR="00993B23" w:rsidRPr="008968B6">
              <w:rPr>
                <w:rFonts w:ascii="Times New Roman" w:hAnsi="Times New Roman" w:cs="Times New Roman"/>
                <w:sz w:val="26"/>
                <w:szCs w:val="26"/>
              </w:rPr>
              <w:t>должно содержать сведения, предусмотренные в пункте 5 статьи</w:t>
            </w:r>
            <w:r w:rsidR="00D4719B">
              <w:rPr>
                <w:rFonts w:ascii="Times New Roman" w:hAnsi="Times New Roman" w:cs="Times New Roman"/>
                <w:sz w:val="26"/>
                <w:szCs w:val="26"/>
              </w:rPr>
              <w:t xml:space="preserve"> 14 Закона Республики Беларусь «</w:t>
            </w:r>
            <w:r w:rsidR="00993B23" w:rsidRPr="008968B6">
              <w:rPr>
                <w:rFonts w:ascii="Times New Roman" w:hAnsi="Times New Roman" w:cs="Times New Roman"/>
                <w:sz w:val="26"/>
                <w:szCs w:val="26"/>
              </w:rPr>
              <w:t>Об основах административных процедур</w:t>
            </w:r>
            <w:r w:rsidR="00D471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bookmarkStart w:id="0" w:name="_GoBack"/>
            <w:bookmarkEnd w:id="0"/>
            <w:r w:rsidR="00993B23" w:rsidRPr="008968B6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113E38" w:rsidRPr="008968B6" w:rsidRDefault="00113E38" w:rsidP="003C6DF5">
            <w:pPr>
              <w:pStyle w:val="a4"/>
              <w:numPr>
                <w:ilvl w:val="0"/>
                <w:numId w:val="2"/>
              </w:numPr>
              <w:ind w:left="0" w:hanging="56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инструкция по обращению с отходами производства</w:t>
            </w:r>
            <w:r w:rsidR="00586DE9">
              <w:rPr>
                <w:rFonts w:ascii="Times New Roman" w:hAnsi="Times New Roman" w:cs="Times New Roman"/>
                <w:sz w:val="26"/>
                <w:szCs w:val="26"/>
              </w:rPr>
              <w:t xml:space="preserve"> в 2 экземплярах и должна соответствовать требованиям, определенным в частях второй, третьей пункта 4 Положения о порядке согласования инструкций </w:t>
            </w:r>
            <w:r w:rsidR="00586DE9"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6DE9" w:rsidRPr="008968B6">
              <w:rPr>
                <w:rFonts w:ascii="Times New Roman" w:hAnsi="Times New Roman" w:cs="Times New Roman"/>
                <w:sz w:val="26"/>
                <w:szCs w:val="26"/>
              </w:rPr>
              <w:t>по обращению с отходами производства</w:t>
            </w:r>
            <w:r w:rsidR="00586DE9">
              <w:rPr>
                <w:rFonts w:ascii="Times New Roman" w:hAnsi="Times New Roman" w:cs="Times New Roman"/>
                <w:sz w:val="26"/>
                <w:szCs w:val="26"/>
              </w:rPr>
              <w:t>, утв. пост. Совета Министров РБ от 28.11.2019        № 818</w:t>
            </w:r>
          </w:p>
          <w:p w:rsidR="0076496F" w:rsidRPr="008968B6" w:rsidRDefault="0076496F" w:rsidP="003C6DF5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согл</w:t>
            </w:r>
            <w:proofErr w:type="spell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. пост</w:t>
            </w:r>
            <w:proofErr w:type="gram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т 14.01.22 № 3)</w:t>
            </w:r>
          </w:p>
        </w:tc>
        <w:tc>
          <w:tcPr>
            <w:tcW w:w="2409" w:type="dxa"/>
          </w:tcPr>
          <w:p w:rsidR="00D10B36" w:rsidRDefault="00E72922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13E38" w:rsidRPr="008968B6">
              <w:rPr>
                <w:rFonts w:ascii="Times New Roman" w:hAnsi="Times New Roman" w:cs="Times New Roman"/>
                <w:sz w:val="26"/>
                <w:szCs w:val="26"/>
              </w:rPr>
              <w:t>в письменной форме:</w:t>
            </w:r>
            <w:r w:rsidR="00113E38" w:rsidRPr="008968B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13E38" w:rsidRPr="008968B6">
              <w:rPr>
                <w:rFonts w:ascii="Times New Roman" w:hAnsi="Times New Roman" w:cs="Times New Roman"/>
                <w:sz w:val="26"/>
                <w:szCs w:val="26"/>
              </w:rPr>
              <w:t>в ходе приема заинтересованного лица;</w:t>
            </w:r>
            <w:proofErr w:type="gramStart"/>
            <w:r w:rsidR="00113E38" w:rsidRPr="008968B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="00113E38" w:rsidRPr="008968B6">
              <w:rPr>
                <w:rFonts w:ascii="Times New Roman" w:hAnsi="Times New Roman" w:cs="Times New Roman"/>
                <w:sz w:val="26"/>
                <w:szCs w:val="26"/>
              </w:rPr>
              <w:t>нарочным (курьером);</w:t>
            </w:r>
            <w:r w:rsidR="00113E38" w:rsidRPr="008968B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13E38" w:rsidRPr="008968B6">
              <w:rPr>
                <w:rFonts w:ascii="Times New Roman" w:hAnsi="Times New Roman" w:cs="Times New Roman"/>
                <w:sz w:val="26"/>
                <w:szCs w:val="26"/>
              </w:rPr>
              <w:t>по почте</w:t>
            </w:r>
            <w:r w:rsidR="00586DE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86DE9" w:rsidRPr="008968B6" w:rsidRDefault="00586DE9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электронной форме через единый портал электронных услуг общегосударственной автоматизированной информационной системы</w:t>
            </w:r>
          </w:p>
        </w:tc>
      </w:tr>
      <w:tr w:rsidR="008968B6" w:rsidRPr="008968B6" w:rsidTr="005D5DEE">
        <w:tc>
          <w:tcPr>
            <w:tcW w:w="655" w:type="dxa"/>
          </w:tcPr>
          <w:p w:rsidR="00D10B36" w:rsidRPr="008968B6" w:rsidRDefault="008968B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72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Получение разрешения на хранение и захоронение отходов производства</w:t>
            </w:r>
          </w:p>
        </w:tc>
        <w:tc>
          <w:tcPr>
            <w:tcW w:w="1418" w:type="dxa"/>
          </w:tcPr>
          <w:p w:rsidR="00D10B36" w:rsidRPr="008968B6" w:rsidRDefault="00D10B36" w:rsidP="007D64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D64DE" w:rsidRPr="008968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D10B36" w:rsidRPr="008968B6" w:rsidRDefault="00D10B36" w:rsidP="003C6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6.36.1</w:t>
            </w:r>
          </w:p>
        </w:tc>
        <w:tc>
          <w:tcPr>
            <w:tcW w:w="1417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15 дней</w:t>
            </w:r>
          </w:p>
        </w:tc>
        <w:tc>
          <w:tcPr>
            <w:tcW w:w="1418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8 базовых величин</w:t>
            </w:r>
          </w:p>
        </w:tc>
        <w:tc>
          <w:tcPr>
            <w:tcW w:w="3969" w:type="dxa"/>
          </w:tcPr>
          <w:p w:rsidR="00D10B36" w:rsidRPr="008968B6" w:rsidRDefault="00AE1FE4" w:rsidP="00586D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расчет годового количества образования отходов производства;</w:t>
            </w:r>
          </w:p>
          <w:p w:rsidR="00586DE9" w:rsidRDefault="00AE1FE4" w:rsidP="00586D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акт инвентаризации отходов производства (за исключением </w:t>
            </w:r>
            <w:proofErr w:type="gramEnd"/>
          </w:p>
          <w:p w:rsidR="00586DE9" w:rsidRDefault="00586DE9" w:rsidP="00586D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1FE4" w:rsidRPr="00586DE9" w:rsidRDefault="00AE1FE4" w:rsidP="00586DE9">
            <w:pPr>
              <w:pStyle w:val="a4"/>
              <w:ind w:left="664"/>
              <w:rPr>
                <w:rFonts w:ascii="Times New Roman" w:hAnsi="Times New Roman" w:cs="Times New Roman"/>
                <w:sz w:val="26"/>
                <w:szCs w:val="26"/>
              </w:rPr>
            </w:pPr>
            <w:r w:rsidRPr="00586D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индивидуальных предпринимателей и </w:t>
            </w:r>
            <w:proofErr w:type="spellStart"/>
            <w:r w:rsidRPr="00586DE9">
              <w:rPr>
                <w:rFonts w:ascii="Times New Roman" w:hAnsi="Times New Roman" w:cs="Times New Roman"/>
                <w:sz w:val="26"/>
                <w:szCs w:val="26"/>
              </w:rPr>
              <w:t>микроорганизаций</w:t>
            </w:r>
            <w:proofErr w:type="spellEnd"/>
            <w:r w:rsidRPr="00586DE9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AE1FE4" w:rsidRPr="008968B6" w:rsidRDefault="00AE1FE4" w:rsidP="00586D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копи</w:t>
            </w:r>
            <w:proofErr w:type="gram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и) заключения(й) о степени опасности отходов производства и классе опасности опасных отходов производства (в случаях, предусмотренных законодательством об обращении с отходами);</w:t>
            </w:r>
          </w:p>
          <w:p w:rsidR="00AE1FE4" w:rsidRPr="008968B6" w:rsidRDefault="00D72F93" w:rsidP="00586D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уплату государственной пошлины, за исключением случаев уплаты посредством использования платежной системы в едином расчетном и информационном пространстве;</w:t>
            </w:r>
          </w:p>
          <w:p w:rsidR="00AE1FE4" w:rsidRPr="008968B6" w:rsidRDefault="00AE1FE4" w:rsidP="00586D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для хранения отходов производства: заявление на хранение отходов производства</w:t>
            </w:r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(по форме </w:t>
            </w:r>
            <w:proofErr w:type="spellStart"/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>согл</w:t>
            </w:r>
            <w:proofErr w:type="spellEnd"/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>. приложению)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E1FE4" w:rsidRPr="008968B6" w:rsidRDefault="00AE1FE4" w:rsidP="00586D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для захоронения отходов производства: заявление на захоронение отходов производства</w:t>
            </w:r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(по форме </w:t>
            </w:r>
            <w:proofErr w:type="spellStart"/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>согл</w:t>
            </w:r>
            <w:proofErr w:type="spellEnd"/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>. приложению)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60570" w:rsidRPr="008968B6" w:rsidRDefault="00260570" w:rsidP="00586D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запрашиваемые</w:t>
            </w:r>
            <w:proofErr w:type="gram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(получаемые) уполномоченным органом самостоятельно:</w:t>
            </w:r>
          </w:p>
          <w:p w:rsidR="00260570" w:rsidRPr="008968B6" w:rsidRDefault="00260570" w:rsidP="00586DE9">
            <w:pPr>
              <w:pStyle w:val="a4"/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- сведения о мощности объектов 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хранения отходов, объектов захоронения отходов</w:t>
            </w:r>
          </w:p>
          <w:p w:rsidR="00AE1FE4" w:rsidRPr="008968B6" w:rsidRDefault="00AE1FE4" w:rsidP="00586DE9">
            <w:pPr>
              <w:pStyle w:val="a4"/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согл</w:t>
            </w:r>
            <w:proofErr w:type="spell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. пост</w:t>
            </w:r>
            <w:proofErr w:type="gram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т 14.01.22 № 3)</w:t>
            </w:r>
          </w:p>
        </w:tc>
        <w:tc>
          <w:tcPr>
            <w:tcW w:w="2409" w:type="dxa"/>
          </w:tcPr>
          <w:p w:rsidR="00586DE9" w:rsidRDefault="00E72922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в письменной форме: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br/>
              <w:t>- в ходе приема заинтересованного лица;</w:t>
            </w:r>
            <w:proofErr w:type="gram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br/>
              <w:t>-</w:t>
            </w:r>
            <w:proofErr w:type="gram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нарочным </w:t>
            </w:r>
          </w:p>
          <w:p w:rsidR="00586DE9" w:rsidRDefault="00586DE9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B36" w:rsidRDefault="00E72922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(курьером);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br/>
              <w:t>- по почте</w:t>
            </w:r>
            <w:r w:rsidR="00586DE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86DE9" w:rsidRPr="008968B6" w:rsidRDefault="00586DE9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электронной форме через единый портал электронных услуг общегосударственной автоматизированной информационной системы</w:t>
            </w:r>
          </w:p>
        </w:tc>
      </w:tr>
      <w:tr w:rsidR="008968B6" w:rsidRPr="008968B6" w:rsidTr="005D5DEE">
        <w:tc>
          <w:tcPr>
            <w:tcW w:w="655" w:type="dxa"/>
          </w:tcPr>
          <w:p w:rsidR="00D10B36" w:rsidRPr="008968B6" w:rsidRDefault="008968B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72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Внесение изменения в разрешение на хранение и захоронение отходов производства</w:t>
            </w:r>
          </w:p>
        </w:tc>
        <w:tc>
          <w:tcPr>
            <w:tcW w:w="1418" w:type="dxa"/>
          </w:tcPr>
          <w:p w:rsidR="00D10B36" w:rsidRPr="008968B6" w:rsidRDefault="00D10B36" w:rsidP="007D64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D64DE" w:rsidRPr="008968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10B36" w:rsidRPr="008968B6" w:rsidRDefault="00D10B36" w:rsidP="003C6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6.36.2</w:t>
            </w:r>
          </w:p>
        </w:tc>
        <w:tc>
          <w:tcPr>
            <w:tcW w:w="1417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15 дней</w:t>
            </w:r>
          </w:p>
        </w:tc>
        <w:tc>
          <w:tcPr>
            <w:tcW w:w="1418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gram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базовых</w:t>
            </w:r>
            <w:proofErr w:type="gram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величин</w:t>
            </w:r>
            <w:r w:rsidR="007D64DE" w:rsidRPr="008968B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3969" w:type="dxa"/>
          </w:tcPr>
          <w:p w:rsidR="00D10B36" w:rsidRPr="008968B6" w:rsidRDefault="00260570" w:rsidP="003C6DF5">
            <w:pPr>
              <w:pStyle w:val="a4"/>
              <w:numPr>
                <w:ilvl w:val="0"/>
                <w:numId w:val="5"/>
              </w:numPr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расчет годового количества образования отходов производства;</w:t>
            </w:r>
          </w:p>
          <w:p w:rsidR="00260570" w:rsidRPr="008968B6" w:rsidRDefault="00260570" w:rsidP="003C6DF5">
            <w:pPr>
              <w:pStyle w:val="a4"/>
              <w:numPr>
                <w:ilvl w:val="0"/>
                <w:numId w:val="5"/>
              </w:numPr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акт инвентаризации отходов производства (за исключением индивидуальных предпринимателей и </w:t>
            </w:r>
            <w:proofErr w:type="spell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микроорганизаций</w:t>
            </w:r>
            <w:proofErr w:type="spell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260570" w:rsidRPr="008968B6" w:rsidRDefault="00260570" w:rsidP="003C6DF5">
            <w:pPr>
              <w:pStyle w:val="a4"/>
              <w:numPr>
                <w:ilvl w:val="0"/>
                <w:numId w:val="5"/>
              </w:numPr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копи</w:t>
            </w:r>
            <w:proofErr w:type="gram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и) заключения(й) о степени опасности отходов производства и классе опасности опасных отходов производства (в случаях, предусмотренных законодательством об обращении с отходами);</w:t>
            </w:r>
          </w:p>
          <w:p w:rsidR="00260570" w:rsidRPr="008968B6" w:rsidRDefault="00260570" w:rsidP="003C6DF5">
            <w:pPr>
              <w:pStyle w:val="a4"/>
              <w:numPr>
                <w:ilvl w:val="0"/>
                <w:numId w:val="5"/>
              </w:numPr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уплату государственной пошлины, за исключением случаев </w:t>
            </w:r>
            <w:r w:rsidR="00D72F93" w:rsidRPr="008968B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платы посредством использования </w:t>
            </w:r>
            <w:r w:rsidR="00D72F93"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платежной системы в едином 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расчетно</w:t>
            </w:r>
            <w:r w:rsidR="00D72F93" w:rsidRPr="008968B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и информационно</w:t>
            </w:r>
            <w:r w:rsidR="00D72F93" w:rsidRPr="008968B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пространств</w:t>
            </w:r>
            <w:r w:rsidR="00D72F93" w:rsidRPr="008968B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60570" w:rsidRPr="008968B6" w:rsidRDefault="00260570" w:rsidP="003C6DF5">
            <w:pPr>
              <w:pStyle w:val="a4"/>
              <w:numPr>
                <w:ilvl w:val="0"/>
                <w:numId w:val="5"/>
              </w:numPr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для хранения отходов производства: заявление на хранение отходов производства</w:t>
            </w:r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(по форме </w:t>
            </w:r>
            <w:proofErr w:type="spellStart"/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>согл</w:t>
            </w:r>
            <w:proofErr w:type="spellEnd"/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>. приложению)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60570" w:rsidRPr="008968B6" w:rsidRDefault="00260570" w:rsidP="003C6DF5">
            <w:pPr>
              <w:pStyle w:val="a4"/>
              <w:numPr>
                <w:ilvl w:val="0"/>
                <w:numId w:val="5"/>
              </w:numPr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для захоронения отходов производства: заявление на захоронение отходов производства</w:t>
            </w:r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(по форме </w:t>
            </w:r>
            <w:proofErr w:type="spellStart"/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>согл</w:t>
            </w:r>
            <w:proofErr w:type="spellEnd"/>
            <w:r w:rsidR="00F971C0" w:rsidRPr="008968B6">
              <w:rPr>
                <w:rFonts w:ascii="Times New Roman" w:hAnsi="Times New Roman" w:cs="Times New Roman"/>
                <w:sz w:val="26"/>
                <w:szCs w:val="26"/>
              </w:rPr>
              <w:t>. приложению)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60570" w:rsidRPr="008968B6" w:rsidRDefault="00260570" w:rsidP="003C6DF5">
            <w:pPr>
              <w:pStyle w:val="a4"/>
              <w:numPr>
                <w:ilvl w:val="0"/>
                <w:numId w:val="5"/>
              </w:numPr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запрашиваемые</w:t>
            </w:r>
            <w:proofErr w:type="gram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(получаемые) уполномоченным органом самостоятельно:</w:t>
            </w:r>
          </w:p>
          <w:p w:rsidR="00260570" w:rsidRPr="008968B6" w:rsidRDefault="00260570" w:rsidP="003C6DF5">
            <w:pPr>
              <w:pStyle w:val="a4"/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- сведения о мощности объектов хранения отходов, объектов захоронения отходов</w:t>
            </w:r>
          </w:p>
          <w:p w:rsidR="0076496F" w:rsidRPr="008968B6" w:rsidRDefault="0076496F" w:rsidP="003C6DF5">
            <w:pPr>
              <w:pStyle w:val="a4"/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согл</w:t>
            </w:r>
            <w:proofErr w:type="spell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. пост</w:t>
            </w:r>
            <w:proofErr w:type="gram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т 14.01.22 № 3)</w:t>
            </w:r>
          </w:p>
        </w:tc>
        <w:tc>
          <w:tcPr>
            <w:tcW w:w="2409" w:type="dxa"/>
          </w:tcPr>
          <w:p w:rsidR="00D10B36" w:rsidRDefault="00E72922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в письменной форме: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br/>
              <w:t>- в ходе приема заинтересованного лица;</w:t>
            </w:r>
            <w:proofErr w:type="gram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br/>
              <w:t>-</w:t>
            </w:r>
            <w:proofErr w:type="gram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нарочным (курьером);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br/>
              <w:t>- по почте</w:t>
            </w:r>
            <w:r w:rsidR="00D4719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4719B" w:rsidRPr="008968B6" w:rsidRDefault="00D4719B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электронной форме через единый портал электронных услуг общегосударственной автоматизированной информационной системы</w:t>
            </w:r>
          </w:p>
        </w:tc>
      </w:tr>
      <w:tr w:rsidR="008968B6" w:rsidRPr="008968B6" w:rsidTr="005D5DEE">
        <w:tc>
          <w:tcPr>
            <w:tcW w:w="655" w:type="dxa"/>
          </w:tcPr>
          <w:p w:rsidR="007D64DE" w:rsidRPr="008968B6" w:rsidRDefault="008968B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572" w:type="dxa"/>
          </w:tcPr>
          <w:p w:rsidR="007D64DE" w:rsidRPr="008968B6" w:rsidRDefault="007D64DE" w:rsidP="007D64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Получение дубликата разрешения на хранение и захоронение отходов производства</w:t>
            </w:r>
          </w:p>
        </w:tc>
        <w:tc>
          <w:tcPr>
            <w:tcW w:w="1418" w:type="dxa"/>
          </w:tcPr>
          <w:p w:rsidR="007D64DE" w:rsidRPr="008968B6" w:rsidRDefault="007D64DE" w:rsidP="003C6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</w:tcPr>
          <w:p w:rsidR="007D64DE" w:rsidRPr="008968B6" w:rsidRDefault="007D64DE" w:rsidP="003C6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6.36.3</w:t>
            </w:r>
          </w:p>
        </w:tc>
        <w:tc>
          <w:tcPr>
            <w:tcW w:w="1417" w:type="dxa"/>
          </w:tcPr>
          <w:p w:rsidR="007D64DE" w:rsidRPr="008968B6" w:rsidRDefault="007D64DE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5 рабочих дней</w:t>
            </w:r>
          </w:p>
        </w:tc>
        <w:tc>
          <w:tcPr>
            <w:tcW w:w="1418" w:type="dxa"/>
          </w:tcPr>
          <w:p w:rsidR="007D64DE" w:rsidRPr="008968B6" w:rsidRDefault="00D72F93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gram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базовых</w:t>
            </w:r>
            <w:proofErr w:type="gram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величины</w:t>
            </w:r>
          </w:p>
        </w:tc>
        <w:tc>
          <w:tcPr>
            <w:tcW w:w="3969" w:type="dxa"/>
          </w:tcPr>
          <w:p w:rsidR="008D27D0" w:rsidRDefault="00D72F93" w:rsidP="008D27D0">
            <w:pPr>
              <w:pStyle w:val="a4"/>
              <w:numPr>
                <w:ilvl w:val="0"/>
                <w:numId w:val="6"/>
              </w:numPr>
              <w:ind w:hanging="6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заявление;</w:t>
            </w:r>
            <w:r w:rsidR="00896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68B6" w:rsidRPr="008D27D0" w:rsidRDefault="00D72F93" w:rsidP="008D27D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27D0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уплату государственной пошлины, за исключением случаев уплаты посредством использования платежной системы в едином расчетном и информационном пространстве</w:t>
            </w:r>
          </w:p>
        </w:tc>
        <w:tc>
          <w:tcPr>
            <w:tcW w:w="2409" w:type="dxa"/>
          </w:tcPr>
          <w:p w:rsidR="007D64DE" w:rsidRPr="008968B6" w:rsidRDefault="00D72F93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- в письменной форме </w:t>
            </w:r>
            <w:r w:rsidR="008D27D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произвольной формы</w:t>
            </w:r>
            <w:r w:rsidR="008D27D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72F93" w:rsidRPr="008968B6" w:rsidRDefault="00D72F93" w:rsidP="00D72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- в ходе приема заинтересованного лица;</w:t>
            </w:r>
          </w:p>
          <w:p w:rsidR="00D72F93" w:rsidRPr="008968B6" w:rsidRDefault="00D72F93" w:rsidP="00D72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-нарочным (курьером);</w:t>
            </w:r>
          </w:p>
          <w:p w:rsidR="00D72F93" w:rsidRPr="008968B6" w:rsidRDefault="00D72F93" w:rsidP="00D72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- по почте</w:t>
            </w:r>
          </w:p>
        </w:tc>
      </w:tr>
      <w:tr w:rsidR="008968B6" w:rsidRPr="008968B6" w:rsidTr="005D5DEE">
        <w:tc>
          <w:tcPr>
            <w:tcW w:w="655" w:type="dxa"/>
          </w:tcPr>
          <w:p w:rsidR="00D10B36" w:rsidRPr="008968B6" w:rsidRDefault="008968B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72" w:type="dxa"/>
          </w:tcPr>
          <w:p w:rsidR="00D10B36" w:rsidRPr="008968B6" w:rsidRDefault="00465253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Согласование проведения соревно</w:t>
            </w:r>
            <w:r w:rsidR="00D10B36"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вания по спортивному </w:t>
            </w: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ры</w:t>
            </w:r>
            <w:r w:rsidR="00D10B36" w:rsidRPr="008968B6">
              <w:rPr>
                <w:rFonts w:ascii="Times New Roman" w:hAnsi="Times New Roman" w:cs="Times New Roman"/>
                <w:sz w:val="26"/>
                <w:szCs w:val="26"/>
              </w:rPr>
              <w:t>боловству на гидротехническом сооружении</w:t>
            </w:r>
          </w:p>
        </w:tc>
        <w:tc>
          <w:tcPr>
            <w:tcW w:w="1418" w:type="dxa"/>
          </w:tcPr>
          <w:p w:rsidR="00D10B36" w:rsidRPr="008968B6" w:rsidRDefault="00D10B36" w:rsidP="003C6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</w:tcPr>
          <w:p w:rsidR="00D10B36" w:rsidRPr="008968B6" w:rsidRDefault="00D10B36" w:rsidP="003C6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11.11.2</w:t>
            </w:r>
          </w:p>
        </w:tc>
        <w:tc>
          <w:tcPr>
            <w:tcW w:w="1417" w:type="dxa"/>
          </w:tcPr>
          <w:p w:rsidR="00D10B36" w:rsidRPr="008968B6" w:rsidRDefault="00D72F93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15 рабочих</w:t>
            </w:r>
            <w:r w:rsidR="00D10B36"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дней </w:t>
            </w:r>
          </w:p>
        </w:tc>
        <w:tc>
          <w:tcPr>
            <w:tcW w:w="1418" w:type="dxa"/>
          </w:tcPr>
          <w:p w:rsidR="00D10B36" w:rsidRPr="008968B6" w:rsidRDefault="00D10B36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969" w:type="dxa"/>
          </w:tcPr>
          <w:p w:rsidR="000D1C33" w:rsidRPr="008968B6" w:rsidRDefault="000D1C33" w:rsidP="003C6DF5">
            <w:pPr>
              <w:pStyle w:val="a4"/>
              <w:numPr>
                <w:ilvl w:val="0"/>
                <w:numId w:val="6"/>
              </w:numPr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(по форме </w:t>
            </w:r>
            <w:proofErr w:type="spell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согл</w:t>
            </w:r>
            <w:proofErr w:type="spell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. приложению);</w:t>
            </w:r>
          </w:p>
          <w:p w:rsidR="00D10B36" w:rsidRPr="008968B6" w:rsidRDefault="000D1C33" w:rsidP="003C6DF5">
            <w:pPr>
              <w:pStyle w:val="a4"/>
              <w:numPr>
                <w:ilvl w:val="0"/>
                <w:numId w:val="6"/>
              </w:numPr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заинтересованным лицом при необходимости могут представляться иные документы, предусмотренные в части первой пункта 2 статьи 15 Закона Республики "Об основах административных процедур". </w:t>
            </w:r>
          </w:p>
          <w:p w:rsidR="000D1C33" w:rsidRPr="008968B6" w:rsidRDefault="000D1C33" w:rsidP="003C6DF5">
            <w:pPr>
              <w:pStyle w:val="a4"/>
              <w:ind w:left="86"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согл</w:t>
            </w:r>
            <w:proofErr w:type="spell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. пост</w:t>
            </w:r>
            <w:proofErr w:type="gram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т 18.02.2022 № 12)</w:t>
            </w:r>
          </w:p>
        </w:tc>
        <w:tc>
          <w:tcPr>
            <w:tcW w:w="2409" w:type="dxa"/>
          </w:tcPr>
          <w:p w:rsidR="00D10B36" w:rsidRPr="008968B6" w:rsidRDefault="00D72F93" w:rsidP="003C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8B6">
              <w:rPr>
                <w:rFonts w:ascii="Times New Roman" w:hAnsi="Times New Roman" w:cs="Times New Roman"/>
                <w:sz w:val="26"/>
                <w:szCs w:val="26"/>
              </w:rPr>
              <w:t>- в письменной форме;</w:t>
            </w:r>
            <w:r w:rsidR="00E72922" w:rsidRPr="008968B6">
              <w:rPr>
                <w:rFonts w:ascii="Times New Roman" w:hAnsi="Times New Roman" w:cs="Times New Roman"/>
                <w:sz w:val="26"/>
                <w:szCs w:val="26"/>
              </w:rPr>
              <w:br/>
              <w:t>- в ходе приема заинтересованного лица;</w:t>
            </w:r>
            <w:proofErr w:type="gramStart"/>
            <w:r w:rsidR="00E72922" w:rsidRPr="008968B6">
              <w:rPr>
                <w:rFonts w:ascii="Times New Roman" w:hAnsi="Times New Roman" w:cs="Times New Roman"/>
                <w:sz w:val="26"/>
                <w:szCs w:val="26"/>
              </w:rPr>
              <w:br/>
              <w:t>-</w:t>
            </w:r>
            <w:proofErr w:type="gramEnd"/>
            <w:r w:rsidR="00E72922" w:rsidRPr="008968B6">
              <w:rPr>
                <w:rFonts w:ascii="Times New Roman" w:hAnsi="Times New Roman" w:cs="Times New Roman"/>
                <w:sz w:val="26"/>
                <w:szCs w:val="26"/>
              </w:rPr>
              <w:t>нарочным (курьером);</w:t>
            </w:r>
            <w:r w:rsidR="00E72922" w:rsidRPr="008968B6">
              <w:rPr>
                <w:rFonts w:ascii="Times New Roman" w:hAnsi="Times New Roman" w:cs="Times New Roman"/>
                <w:sz w:val="26"/>
                <w:szCs w:val="26"/>
              </w:rPr>
              <w:br/>
              <w:t>- по почте</w:t>
            </w:r>
          </w:p>
        </w:tc>
      </w:tr>
    </w:tbl>
    <w:p w:rsidR="005C2E27" w:rsidRPr="008968B6" w:rsidRDefault="005C2E27">
      <w:pPr>
        <w:rPr>
          <w:rFonts w:ascii="Times New Roman" w:hAnsi="Times New Roman" w:cs="Times New Roman"/>
          <w:sz w:val="26"/>
          <w:szCs w:val="26"/>
        </w:rPr>
      </w:pPr>
    </w:p>
    <w:sectPr w:rsidR="005C2E27" w:rsidRPr="008968B6" w:rsidSect="003D1EC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26F4"/>
    <w:multiLevelType w:val="hybridMultilevel"/>
    <w:tmpl w:val="00A6570A"/>
    <w:lvl w:ilvl="0" w:tplc="0419000B">
      <w:start w:val="1"/>
      <w:numFmt w:val="bullet"/>
      <w:lvlText w:val=""/>
      <w:lvlJc w:val="left"/>
      <w:pPr>
        <w:ind w:left="6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">
    <w:nsid w:val="38C804C3"/>
    <w:multiLevelType w:val="hybridMultilevel"/>
    <w:tmpl w:val="34AE4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300BA"/>
    <w:multiLevelType w:val="hybridMultilevel"/>
    <w:tmpl w:val="01A6ABFA"/>
    <w:lvl w:ilvl="0" w:tplc="0419000B">
      <w:start w:val="1"/>
      <w:numFmt w:val="bullet"/>
      <w:lvlText w:val=""/>
      <w:lvlJc w:val="left"/>
      <w:pPr>
        <w:ind w:left="6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">
    <w:nsid w:val="5B5B704F"/>
    <w:multiLevelType w:val="hybridMultilevel"/>
    <w:tmpl w:val="38FA6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8763F"/>
    <w:multiLevelType w:val="hybridMultilevel"/>
    <w:tmpl w:val="0D46A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A25B2"/>
    <w:multiLevelType w:val="hybridMultilevel"/>
    <w:tmpl w:val="C0BA0FE6"/>
    <w:lvl w:ilvl="0" w:tplc="0419000B">
      <w:start w:val="1"/>
      <w:numFmt w:val="bullet"/>
      <w:lvlText w:val=""/>
      <w:lvlJc w:val="left"/>
      <w:pPr>
        <w:ind w:left="6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84"/>
    <w:rsid w:val="00071503"/>
    <w:rsid w:val="000B0767"/>
    <w:rsid w:val="000D16AC"/>
    <w:rsid w:val="000D1C33"/>
    <w:rsid w:val="00113E38"/>
    <w:rsid w:val="0016342C"/>
    <w:rsid w:val="00260570"/>
    <w:rsid w:val="003C6DF5"/>
    <w:rsid w:val="003D1EC1"/>
    <w:rsid w:val="003D45F8"/>
    <w:rsid w:val="00465253"/>
    <w:rsid w:val="004C6F17"/>
    <w:rsid w:val="00586DE9"/>
    <w:rsid w:val="005C2E27"/>
    <w:rsid w:val="005D5DEE"/>
    <w:rsid w:val="00757884"/>
    <w:rsid w:val="0076496F"/>
    <w:rsid w:val="007A1C9A"/>
    <w:rsid w:val="007D64DE"/>
    <w:rsid w:val="008928A4"/>
    <w:rsid w:val="008968B6"/>
    <w:rsid w:val="008D27D0"/>
    <w:rsid w:val="00915108"/>
    <w:rsid w:val="00993B23"/>
    <w:rsid w:val="00A8044E"/>
    <w:rsid w:val="00AE1FE4"/>
    <w:rsid w:val="00B31CC6"/>
    <w:rsid w:val="00B53892"/>
    <w:rsid w:val="00B87FC0"/>
    <w:rsid w:val="00C61DC4"/>
    <w:rsid w:val="00D10B36"/>
    <w:rsid w:val="00D4719B"/>
    <w:rsid w:val="00D72F93"/>
    <w:rsid w:val="00E23E24"/>
    <w:rsid w:val="00E31B90"/>
    <w:rsid w:val="00E72922"/>
    <w:rsid w:val="00F971C0"/>
    <w:rsid w:val="00FB01A2"/>
    <w:rsid w:val="00FD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0B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0B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Костюковичи</cp:lastModifiedBy>
  <cp:revision>6</cp:revision>
  <cp:lastPrinted>2025-01-24T08:27:00Z</cp:lastPrinted>
  <dcterms:created xsi:type="dcterms:W3CDTF">2025-01-24T07:14:00Z</dcterms:created>
  <dcterms:modified xsi:type="dcterms:W3CDTF">2025-01-24T08:29:00Z</dcterms:modified>
</cp:coreProperties>
</file>