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4"/>
      </w:tblGrid>
      <w:tr w:rsidR="00DD7476" w:rsidTr="00BB262A">
        <w:tblPrEx>
          <w:tblCellMar>
            <w:top w:w="0" w:type="dxa"/>
            <w:bottom w:w="0" w:type="dxa"/>
          </w:tblCellMar>
        </w:tblPrEx>
        <w:trPr>
          <w:trHeight w:val="2327"/>
        </w:trPr>
        <w:tc>
          <w:tcPr>
            <w:tcW w:w="9745" w:type="dxa"/>
          </w:tcPr>
          <w:p w:rsidR="00DD7476" w:rsidRPr="00396DA9" w:rsidRDefault="00DD7476" w:rsidP="00BB262A">
            <w:pPr>
              <w:jc w:val="center"/>
              <w:rPr>
                <w:b/>
                <w:i/>
                <w:sz w:val="50"/>
                <w:szCs w:val="50"/>
              </w:rPr>
            </w:pPr>
            <w:r w:rsidRPr="00396DA9">
              <w:rPr>
                <w:b/>
                <w:i/>
                <w:sz w:val="50"/>
                <w:szCs w:val="50"/>
              </w:rPr>
              <w:t xml:space="preserve">Ветеринарно-санитарное учреждение «Костюковичская районная ветеринарная станция» (г. </w:t>
            </w:r>
            <w:r>
              <w:rPr>
                <w:b/>
                <w:i/>
                <w:sz w:val="50"/>
                <w:szCs w:val="50"/>
              </w:rPr>
              <w:t>Костюковичи, ул. Ленинская,173</w:t>
            </w:r>
            <w:r w:rsidRPr="00396DA9">
              <w:rPr>
                <w:b/>
                <w:i/>
                <w:sz w:val="50"/>
                <w:szCs w:val="50"/>
              </w:rPr>
              <w:t xml:space="preserve">; </w:t>
            </w:r>
            <w:r>
              <w:rPr>
                <w:b/>
                <w:i/>
                <w:sz w:val="50"/>
                <w:szCs w:val="50"/>
              </w:rPr>
              <w:t>тел. 23-262, 23</w:t>
            </w:r>
            <w:r w:rsidRPr="00396DA9">
              <w:rPr>
                <w:b/>
                <w:i/>
                <w:sz w:val="50"/>
                <w:szCs w:val="50"/>
              </w:rPr>
              <w:t>-860)</w:t>
            </w:r>
          </w:p>
        </w:tc>
      </w:tr>
    </w:tbl>
    <w:p w:rsidR="00DD7476" w:rsidRPr="004718AC" w:rsidRDefault="00DD7476" w:rsidP="00DD7476">
      <w:pPr>
        <w:rPr>
          <w:sz w:val="144"/>
          <w:szCs w:val="144"/>
        </w:rPr>
      </w:pPr>
      <w:r>
        <w:rPr>
          <w:sz w:val="144"/>
          <w:szCs w:val="144"/>
        </w:rPr>
        <w:t xml:space="preserve">  </w:t>
      </w:r>
      <w:r w:rsidRPr="00BB2A64">
        <w:rPr>
          <w:sz w:val="144"/>
          <w:szCs w:val="144"/>
        </w:rPr>
        <w:t>↓</w:t>
      </w:r>
      <w:r>
        <w:rPr>
          <w:sz w:val="144"/>
          <w:szCs w:val="144"/>
        </w:rPr>
        <w:t xml:space="preserve">   </w:t>
      </w:r>
      <w:r w:rsidRPr="00BB2A64">
        <w:rPr>
          <w:sz w:val="144"/>
          <w:szCs w:val="144"/>
        </w:rPr>
        <w:t>↓</w:t>
      </w:r>
      <w:r>
        <w:rPr>
          <w:sz w:val="144"/>
          <w:szCs w:val="144"/>
        </w:rPr>
        <w:t xml:space="preserve"> </w:t>
      </w:r>
      <w:r w:rsidRPr="004718AC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</w:t>
      </w:r>
      <w:r w:rsidRPr="004718AC">
        <w:rPr>
          <w:sz w:val="144"/>
          <w:szCs w:val="144"/>
        </w:rPr>
        <w:t xml:space="preserve">↓    </w:t>
      </w:r>
      <w:r>
        <w:rPr>
          <w:sz w:val="144"/>
          <w:szCs w:val="144"/>
        </w:rPr>
        <w:t xml:space="preserve">↓  </w:t>
      </w:r>
      <w:bookmarkStart w:id="0" w:name="_GoBack"/>
      <w:bookmarkEnd w:id="0"/>
      <w:r w:rsidRPr="004718AC">
        <w:rPr>
          <w:sz w:val="144"/>
          <w:szCs w:val="144"/>
        </w:rPr>
        <w:t xml:space="preserve">↓ 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62"/>
        <w:gridCol w:w="1697"/>
        <w:gridCol w:w="381"/>
        <w:gridCol w:w="1574"/>
        <w:gridCol w:w="380"/>
        <w:gridCol w:w="1274"/>
        <w:gridCol w:w="601"/>
        <w:gridCol w:w="1273"/>
      </w:tblGrid>
      <w:tr w:rsidR="00DD7476" w:rsidRPr="004718AC" w:rsidTr="00BB262A">
        <w:tblPrEx>
          <w:tblCellMar>
            <w:top w:w="0" w:type="dxa"/>
            <w:bottom w:w="0" w:type="dxa"/>
          </w:tblCellMar>
        </w:tblPrEx>
        <w:trPr>
          <w:cantSplit/>
          <w:trHeight w:val="5827"/>
        </w:trPr>
        <w:tc>
          <w:tcPr>
            <w:tcW w:w="1404" w:type="dxa"/>
            <w:textDirection w:val="btLr"/>
          </w:tcPr>
          <w:p w:rsidR="00DD7476" w:rsidRPr="00A469C9" w:rsidRDefault="00DD7476" w:rsidP="00BB262A">
            <w:pPr>
              <w:ind w:left="211" w:right="113"/>
              <w:rPr>
                <w:b/>
                <w:i/>
                <w:sz w:val="46"/>
                <w:szCs w:val="46"/>
              </w:rPr>
            </w:pPr>
            <w:r w:rsidRPr="00A469C9">
              <w:rPr>
                <w:b/>
                <w:i/>
                <w:sz w:val="46"/>
                <w:szCs w:val="46"/>
              </w:rPr>
              <w:t xml:space="preserve">Отдел диагностики </w:t>
            </w:r>
          </w:p>
        </w:tc>
        <w:tc>
          <w:tcPr>
            <w:tcW w:w="402" w:type="dxa"/>
            <w:vMerge w:val="restart"/>
            <w:tcBorders>
              <w:top w:val="nil"/>
            </w:tcBorders>
            <w:shd w:val="clear" w:color="auto" w:fill="auto"/>
          </w:tcPr>
          <w:p w:rsidR="00DD7476" w:rsidRPr="00A469C9" w:rsidRDefault="00DD7476" w:rsidP="00BB262A">
            <w:pPr>
              <w:rPr>
                <w:sz w:val="46"/>
                <w:szCs w:val="46"/>
              </w:rPr>
            </w:pPr>
          </w:p>
        </w:tc>
        <w:tc>
          <w:tcPr>
            <w:tcW w:w="1807" w:type="dxa"/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rPr>
                <w:b/>
                <w:i/>
                <w:sz w:val="46"/>
                <w:szCs w:val="46"/>
              </w:rPr>
            </w:pPr>
            <w:r w:rsidRPr="00A469C9">
              <w:rPr>
                <w:b/>
                <w:i/>
                <w:sz w:val="46"/>
                <w:szCs w:val="46"/>
              </w:rPr>
              <w:t>Участковая ветеринарная лечебница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DD7476" w:rsidRPr="00A469C9" w:rsidRDefault="00DD7476" w:rsidP="00BB262A">
            <w:pPr>
              <w:rPr>
                <w:sz w:val="46"/>
                <w:szCs w:val="46"/>
              </w:rPr>
            </w:pPr>
          </w:p>
        </w:tc>
        <w:tc>
          <w:tcPr>
            <w:tcW w:w="1803" w:type="dxa"/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rPr>
                <w:sz w:val="46"/>
                <w:szCs w:val="46"/>
              </w:rPr>
            </w:pPr>
            <w:r>
              <w:rPr>
                <w:b/>
                <w:i/>
                <w:sz w:val="46"/>
                <w:szCs w:val="46"/>
              </w:rPr>
              <w:t xml:space="preserve">Лаборатория </w:t>
            </w:r>
            <w:r w:rsidRPr="00A469C9">
              <w:rPr>
                <w:b/>
                <w:i/>
                <w:sz w:val="46"/>
                <w:szCs w:val="46"/>
              </w:rPr>
              <w:t>ветеринарно-санитарной экспертизы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DD7476" w:rsidRPr="00A469C9" w:rsidRDefault="00DD7476" w:rsidP="00BB262A">
            <w:pPr>
              <w:rPr>
                <w:sz w:val="46"/>
                <w:szCs w:val="4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rPr>
                <w:b/>
                <w:i/>
                <w:sz w:val="46"/>
                <w:szCs w:val="46"/>
              </w:rPr>
            </w:pPr>
            <w:proofErr w:type="spellStart"/>
            <w:r w:rsidRPr="00A469C9">
              <w:rPr>
                <w:b/>
                <w:i/>
                <w:sz w:val="46"/>
                <w:szCs w:val="46"/>
              </w:rPr>
              <w:t>Бороньковская</w:t>
            </w:r>
            <w:proofErr w:type="spellEnd"/>
            <w:r w:rsidRPr="00A469C9">
              <w:rPr>
                <w:b/>
                <w:i/>
                <w:sz w:val="46"/>
                <w:szCs w:val="46"/>
              </w:rPr>
              <w:t xml:space="preserve"> участковая ветлечебница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DD7476" w:rsidRPr="00A469C9" w:rsidRDefault="00DD7476" w:rsidP="00BB262A">
            <w:pPr>
              <w:rPr>
                <w:b/>
                <w:i/>
                <w:sz w:val="46"/>
                <w:szCs w:val="46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rPr>
                <w:b/>
                <w:i/>
                <w:sz w:val="46"/>
                <w:szCs w:val="46"/>
              </w:rPr>
            </w:pPr>
            <w:r w:rsidRPr="00A469C9">
              <w:rPr>
                <w:b/>
                <w:i/>
                <w:sz w:val="46"/>
                <w:szCs w:val="46"/>
              </w:rPr>
              <w:t>Селецковская участковая ветлечебница</w:t>
            </w:r>
          </w:p>
        </w:tc>
      </w:tr>
      <w:tr w:rsidR="00DD7476" w:rsidTr="00BB262A">
        <w:tblPrEx>
          <w:tblCellMar>
            <w:top w:w="0" w:type="dxa"/>
            <w:bottom w:w="0" w:type="dxa"/>
          </w:tblCellMar>
        </w:tblPrEx>
        <w:trPr>
          <w:trHeight w:val="5028"/>
        </w:trPr>
        <w:tc>
          <w:tcPr>
            <w:tcW w:w="1404" w:type="dxa"/>
            <w:textDirection w:val="btLr"/>
          </w:tcPr>
          <w:p w:rsidR="00DD7476" w:rsidRPr="00A469C9" w:rsidRDefault="00DD7476" w:rsidP="00BB262A">
            <w:pPr>
              <w:ind w:left="211" w:right="113"/>
              <w:jc w:val="center"/>
              <w:rPr>
                <w:b/>
                <w:i/>
                <w:sz w:val="46"/>
                <w:szCs w:val="46"/>
              </w:rPr>
            </w:pPr>
            <w:r w:rsidRPr="00A469C9">
              <w:rPr>
                <w:b/>
                <w:i/>
                <w:sz w:val="46"/>
                <w:szCs w:val="46"/>
              </w:rPr>
              <w:lastRenderedPageBreak/>
              <w:t>ул. Ленинская,173;</w:t>
            </w:r>
          </w:p>
          <w:p w:rsidR="00DD7476" w:rsidRPr="00A469C9" w:rsidRDefault="00DD7476" w:rsidP="00BB262A">
            <w:pPr>
              <w:ind w:left="211" w:right="113"/>
              <w:jc w:val="center"/>
              <w:rPr>
                <w:sz w:val="46"/>
                <w:szCs w:val="46"/>
              </w:rPr>
            </w:pPr>
            <w:r>
              <w:rPr>
                <w:b/>
                <w:i/>
                <w:sz w:val="46"/>
                <w:szCs w:val="46"/>
              </w:rPr>
              <w:t>тел. 23</w:t>
            </w:r>
            <w:r w:rsidRPr="00A469C9">
              <w:rPr>
                <w:b/>
                <w:i/>
                <w:sz w:val="46"/>
                <w:szCs w:val="46"/>
              </w:rPr>
              <w:t>-362</w:t>
            </w:r>
          </w:p>
        </w:tc>
        <w:tc>
          <w:tcPr>
            <w:tcW w:w="402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jc w:val="center"/>
              <w:rPr>
                <w:sz w:val="46"/>
                <w:szCs w:val="46"/>
              </w:rPr>
            </w:pPr>
          </w:p>
        </w:tc>
        <w:tc>
          <w:tcPr>
            <w:tcW w:w="1807" w:type="dxa"/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jc w:val="center"/>
              <w:rPr>
                <w:b/>
                <w:i/>
                <w:sz w:val="46"/>
                <w:szCs w:val="46"/>
              </w:rPr>
            </w:pPr>
            <w:r>
              <w:rPr>
                <w:b/>
                <w:i/>
                <w:sz w:val="46"/>
                <w:szCs w:val="46"/>
              </w:rPr>
              <w:t>ул</w:t>
            </w:r>
            <w:proofErr w:type="gramStart"/>
            <w:r>
              <w:rPr>
                <w:b/>
                <w:i/>
                <w:sz w:val="46"/>
                <w:szCs w:val="46"/>
              </w:rPr>
              <w:t>.Л</w:t>
            </w:r>
            <w:proofErr w:type="gramEnd"/>
            <w:r>
              <w:rPr>
                <w:b/>
                <w:i/>
                <w:sz w:val="46"/>
                <w:szCs w:val="46"/>
              </w:rPr>
              <w:t>енинская,173</w:t>
            </w:r>
            <w:r w:rsidRPr="00A469C9">
              <w:rPr>
                <w:b/>
                <w:i/>
                <w:sz w:val="46"/>
                <w:szCs w:val="46"/>
              </w:rPr>
              <w:t>;</w:t>
            </w:r>
          </w:p>
          <w:p w:rsidR="00DD7476" w:rsidRPr="00A469C9" w:rsidRDefault="00DD7476" w:rsidP="00BB262A">
            <w:pPr>
              <w:ind w:left="113" w:right="113"/>
              <w:jc w:val="center"/>
              <w:rPr>
                <w:b/>
                <w:i/>
                <w:sz w:val="46"/>
                <w:szCs w:val="46"/>
              </w:rPr>
            </w:pPr>
            <w:r>
              <w:rPr>
                <w:b/>
                <w:i/>
                <w:sz w:val="46"/>
                <w:szCs w:val="46"/>
              </w:rPr>
              <w:t xml:space="preserve"> тел. 23</w:t>
            </w:r>
            <w:r w:rsidRPr="00A469C9">
              <w:rPr>
                <w:b/>
                <w:i/>
                <w:sz w:val="46"/>
                <w:szCs w:val="46"/>
              </w:rPr>
              <w:t>-736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rPr>
                <w:sz w:val="46"/>
                <w:szCs w:val="46"/>
              </w:rPr>
            </w:pPr>
          </w:p>
        </w:tc>
        <w:tc>
          <w:tcPr>
            <w:tcW w:w="1803" w:type="dxa"/>
            <w:shd w:val="clear" w:color="auto" w:fill="auto"/>
            <w:textDirection w:val="btLr"/>
          </w:tcPr>
          <w:p w:rsidR="00DD7476" w:rsidRDefault="00DD7476" w:rsidP="00BB262A">
            <w:pPr>
              <w:ind w:left="113" w:right="113"/>
              <w:jc w:val="center"/>
              <w:rPr>
                <w:b/>
                <w:i/>
                <w:sz w:val="46"/>
                <w:szCs w:val="46"/>
              </w:rPr>
            </w:pPr>
            <w:r w:rsidRPr="00A469C9">
              <w:rPr>
                <w:b/>
                <w:i/>
                <w:sz w:val="46"/>
                <w:szCs w:val="46"/>
              </w:rPr>
              <w:t>Базарная площадь</w:t>
            </w:r>
          </w:p>
          <w:p w:rsidR="00DD7476" w:rsidRPr="00A469C9" w:rsidRDefault="00DD7476" w:rsidP="00BB262A">
            <w:pPr>
              <w:ind w:left="113" w:right="113"/>
              <w:jc w:val="center"/>
              <w:rPr>
                <w:b/>
                <w:i/>
                <w:sz w:val="46"/>
                <w:szCs w:val="4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jc w:val="center"/>
              <w:rPr>
                <w:sz w:val="46"/>
                <w:szCs w:val="4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jc w:val="center"/>
              <w:rPr>
                <w:b/>
                <w:i/>
                <w:sz w:val="46"/>
                <w:szCs w:val="46"/>
              </w:rPr>
            </w:pPr>
            <w:r w:rsidRPr="00A469C9">
              <w:rPr>
                <w:b/>
                <w:i/>
                <w:sz w:val="46"/>
                <w:szCs w:val="46"/>
              </w:rPr>
              <w:t>д. Бороньки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jc w:val="center"/>
              <w:rPr>
                <w:sz w:val="46"/>
                <w:szCs w:val="46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DD7476" w:rsidRPr="00A469C9" w:rsidRDefault="00DD7476" w:rsidP="00BB262A">
            <w:pPr>
              <w:ind w:left="113" w:right="113"/>
              <w:jc w:val="center"/>
              <w:rPr>
                <w:b/>
                <w:i/>
                <w:sz w:val="46"/>
                <w:szCs w:val="46"/>
              </w:rPr>
            </w:pPr>
            <w:r w:rsidRPr="00A469C9">
              <w:rPr>
                <w:b/>
                <w:i/>
                <w:sz w:val="46"/>
                <w:szCs w:val="46"/>
              </w:rPr>
              <w:t>д. Селецкое</w:t>
            </w:r>
          </w:p>
        </w:tc>
      </w:tr>
    </w:tbl>
    <w:p w:rsidR="00C224D0" w:rsidRPr="00DD7476" w:rsidRDefault="00C224D0" w:rsidP="00DD7476"/>
    <w:sectPr w:rsidR="00C224D0" w:rsidRPr="00DD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C6"/>
    <w:rsid w:val="00C224D0"/>
    <w:rsid w:val="00D4356F"/>
    <w:rsid w:val="00DD7476"/>
    <w:rsid w:val="00E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2019-06-26T11:04:00Z</dcterms:created>
  <dcterms:modified xsi:type="dcterms:W3CDTF">2019-06-26T11:57:00Z</dcterms:modified>
</cp:coreProperties>
</file>