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82" w:rsidRPr="009C34CB" w:rsidRDefault="00054782" w:rsidP="005E536F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9C34CB">
        <w:rPr>
          <w:b/>
          <w:sz w:val="26"/>
          <w:szCs w:val="26"/>
        </w:rPr>
        <w:t>ПЕРЕЧЕНЬ</w:t>
      </w:r>
    </w:p>
    <w:p w:rsidR="00B836AA" w:rsidRPr="009C34CB" w:rsidRDefault="00B836AA" w:rsidP="005E536F">
      <w:pPr>
        <w:jc w:val="center"/>
        <w:rPr>
          <w:b/>
          <w:sz w:val="26"/>
          <w:szCs w:val="26"/>
        </w:rPr>
      </w:pPr>
      <w:r w:rsidRPr="009C34CB">
        <w:rPr>
          <w:b/>
          <w:sz w:val="26"/>
          <w:szCs w:val="26"/>
        </w:rPr>
        <w:t>административных процедур, осуществляемых УКПП «Костюковичский жилкоммунхоз»</w:t>
      </w:r>
    </w:p>
    <w:p w:rsidR="002B1946" w:rsidRDefault="00B836AA" w:rsidP="005E536F">
      <w:pPr>
        <w:jc w:val="center"/>
        <w:rPr>
          <w:b/>
          <w:sz w:val="26"/>
          <w:szCs w:val="26"/>
        </w:rPr>
      </w:pPr>
      <w:r w:rsidRPr="009C34CB">
        <w:rPr>
          <w:b/>
          <w:sz w:val="26"/>
          <w:szCs w:val="26"/>
        </w:rPr>
        <w:t>по заявлениям граждан</w:t>
      </w:r>
      <w:r w:rsidR="0035621A" w:rsidRPr="009C34CB">
        <w:rPr>
          <w:b/>
          <w:sz w:val="26"/>
          <w:szCs w:val="26"/>
        </w:rPr>
        <w:t xml:space="preserve"> (Утверждено Указом Президента Республики Беларусь от 26.04.10г. №200)</w:t>
      </w:r>
    </w:p>
    <w:p w:rsidR="002E513B" w:rsidRPr="00FD6B10" w:rsidRDefault="002E513B" w:rsidP="005E536F">
      <w:pPr>
        <w:jc w:val="center"/>
        <w:rPr>
          <w:b/>
          <w:sz w:val="20"/>
          <w:szCs w:val="20"/>
        </w:rPr>
      </w:pPr>
    </w:p>
    <w:tbl>
      <w:tblPr>
        <w:tblW w:w="15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943"/>
        <w:gridCol w:w="4394"/>
        <w:gridCol w:w="2126"/>
        <w:gridCol w:w="1134"/>
        <w:gridCol w:w="1418"/>
        <w:gridCol w:w="1417"/>
      </w:tblGrid>
      <w:tr w:rsidR="004F044D" w:rsidRPr="00102458" w:rsidTr="006C602D">
        <w:trPr>
          <w:cantSplit/>
          <w:trHeight w:val="3639"/>
        </w:trPr>
        <w:tc>
          <w:tcPr>
            <w:tcW w:w="1809" w:type="dxa"/>
            <w:textDirection w:val="btLr"/>
            <w:vAlign w:val="center"/>
          </w:tcPr>
          <w:p w:rsidR="004F044D" w:rsidRPr="00F4019F" w:rsidRDefault="004F044D" w:rsidP="00E83BE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2943" w:type="dxa"/>
            <w:textDirection w:val="btLr"/>
            <w:vAlign w:val="center"/>
          </w:tcPr>
          <w:p w:rsidR="004F044D" w:rsidRPr="00F4019F" w:rsidRDefault="0099050C" w:rsidP="00E83BE1">
            <w:pPr>
              <w:ind w:left="113" w:right="-74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Ф.И.О., должность, номер кабинета и телефона специалиста, выполняющего административную процедуру</w:t>
            </w:r>
          </w:p>
        </w:tc>
        <w:tc>
          <w:tcPr>
            <w:tcW w:w="4394" w:type="dxa"/>
            <w:textDirection w:val="btLr"/>
            <w:vAlign w:val="center"/>
          </w:tcPr>
          <w:p w:rsidR="004F044D" w:rsidRPr="00F4019F" w:rsidRDefault="004F044D" w:rsidP="00E83BE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Документы и (или) сведения, представляемые гражданином для осуществления административной процедуры * размер платы, взимаемой при осуществлении административной процедуры *</w:t>
            </w:r>
          </w:p>
        </w:tc>
        <w:tc>
          <w:tcPr>
            <w:tcW w:w="2126" w:type="dxa"/>
            <w:textDirection w:val="btLr"/>
            <w:vAlign w:val="center"/>
          </w:tcPr>
          <w:p w:rsidR="004F044D" w:rsidRPr="00F4019F" w:rsidRDefault="004F044D" w:rsidP="00E83BE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Документы, запрашиваемые</w:t>
            </w:r>
            <w:r w:rsidR="007157CF" w:rsidRPr="00F4019F">
              <w:rPr>
                <w:b/>
                <w:sz w:val="24"/>
                <w:szCs w:val="24"/>
              </w:rPr>
              <w:t xml:space="preserve"> УКПП «Костюковичский жилкоммунхоз»</w:t>
            </w:r>
            <w:r w:rsidRPr="00F4019F">
              <w:rPr>
                <w:b/>
                <w:sz w:val="24"/>
                <w:szCs w:val="24"/>
              </w:rPr>
              <w:t>, (заявитель также вправе представить самостоятельно)</w:t>
            </w:r>
          </w:p>
        </w:tc>
        <w:tc>
          <w:tcPr>
            <w:tcW w:w="1134" w:type="dxa"/>
            <w:textDirection w:val="btLr"/>
            <w:vAlign w:val="center"/>
          </w:tcPr>
          <w:p w:rsidR="004F044D" w:rsidRPr="00F4019F" w:rsidRDefault="004F044D" w:rsidP="006C602D">
            <w:pPr>
              <w:tabs>
                <w:tab w:val="left" w:pos="918"/>
              </w:tabs>
              <w:ind w:left="34" w:right="113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Размер платы, взимаемой при осуществлении административной процедуры</w:t>
            </w:r>
          </w:p>
        </w:tc>
        <w:tc>
          <w:tcPr>
            <w:tcW w:w="1418" w:type="dxa"/>
            <w:textDirection w:val="btLr"/>
            <w:vAlign w:val="center"/>
          </w:tcPr>
          <w:p w:rsidR="004F044D" w:rsidRPr="00F4019F" w:rsidRDefault="004F044D" w:rsidP="00E83BE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Максимальный срок осуществления административной процедуры</w:t>
            </w:r>
          </w:p>
        </w:tc>
        <w:tc>
          <w:tcPr>
            <w:tcW w:w="1417" w:type="dxa"/>
            <w:textDirection w:val="btLr"/>
            <w:vAlign w:val="center"/>
          </w:tcPr>
          <w:p w:rsidR="004F044D" w:rsidRPr="00F4019F" w:rsidRDefault="004F044D" w:rsidP="00E83BE1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F4019F">
              <w:rPr>
                <w:b/>
                <w:sz w:val="24"/>
                <w:szCs w:val="24"/>
              </w:rPr>
              <w:t>Срок действия справки, другого документа (решения), выдаваемых (принимаемого) при осуществлении административной процедуры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:rsidR="004F044D" w:rsidRPr="00102458" w:rsidRDefault="004F044D" w:rsidP="00F4019F">
            <w:pPr>
              <w:ind w:right="-74"/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F044D" w:rsidRPr="00102458" w:rsidRDefault="00632E4E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044D" w:rsidRPr="00102458" w:rsidRDefault="00632E4E" w:rsidP="006C602D">
            <w:pPr>
              <w:ind w:left="-108"/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044D" w:rsidRPr="00102458" w:rsidRDefault="00632E4E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F044D" w:rsidRPr="00102458" w:rsidRDefault="00632E4E" w:rsidP="00F4019F">
            <w:pPr>
              <w:jc w:val="center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7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1.1.8.о постановке на учет граждан, желающих получить жилое помещение в общежитии</w:t>
            </w:r>
          </w:p>
        </w:tc>
        <w:tc>
          <w:tcPr>
            <w:tcW w:w="2943" w:type="dxa"/>
          </w:tcPr>
          <w:p w:rsidR="004F044D" w:rsidRPr="00102458" w:rsidRDefault="008A4422" w:rsidP="00F4019F">
            <w:pPr>
              <w:tabs>
                <w:tab w:val="left" w:pos="2477"/>
              </w:tabs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Евлаева Татьяна Николаевна</w:t>
            </w:r>
            <w:r w:rsidR="004F044D" w:rsidRPr="00102458">
              <w:rPr>
                <w:sz w:val="24"/>
                <w:szCs w:val="24"/>
              </w:rPr>
              <w:t xml:space="preserve">, </w:t>
            </w:r>
            <w:r w:rsidR="002A4270" w:rsidRPr="00102458">
              <w:rPr>
                <w:sz w:val="24"/>
                <w:szCs w:val="24"/>
              </w:rPr>
              <w:t xml:space="preserve">начальник планово-экономического </w:t>
            </w:r>
            <w:r w:rsidR="00D13EE9" w:rsidRPr="00102458">
              <w:rPr>
                <w:sz w:val="24"/>
                <w:szCs w:val="24"/>
              </w:rPr>
              <w:t>сектора</w:t>
            </w:r>
            <w:r w:rsidR="00592049">
              <w:rPr>
                <w:sz w:val="24"/>
                <w:szCs w:val="24"/>
              </w:rPr>
              <w:t>,</w:t>
            </w:r>
          </w:p>
          <w:p w:rsidR="004F044D" w:rsidRPr="00102458" w:rsidRDefault="008A4422" w:rsidP="00F4019F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каб.№10</w:t>
            </w:r>
            <w:r w:rsidR="004F044D" w:rsidRPr="00102458">
              <w:rPr>
                <w:sz w:val="24"/>
                <w:szCs w:val="24"/>
              </w:rPr>
              <w:t>, тел.</w:t>
            </w:r>
            <w:r w:rsidR="00E47DC4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>-</w:t>
            </w:r>
            <w:r w:rsidR="00E47DC4" w:rsidRPr="00102458">
              <w:rPr>
                <w:sz w:val="24"/>
                <w:szCs w:val="24"/>
              </w:rPr>
              <w:t>416</w:t>
            </w:r>
          </w:p>
          <w:p w:rsidR="0099050C" w:rsidRPr="00102458" w:rsidRDefault="0099050C" w:rsidP="00F4019F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B07C09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r w:rsidR="00E16C46">
              <w:rPr>
                <w:sz w:val="24"/>
                <w:szCs w:val="24"/>
              </w:rPr>
              <w:t>Сидоренко Ирину Николаевну</w:t>
            </w:r>
            <w:r w:rsidR="00D13EE9" w:rsidRPr="00102458">
              <w:rPr>
                <w:sz w:val="24"/>
                <w:szCs w:val="24"/>
              </w:rPr>
              <w:t>,</w:t>
            </w:r>
            <w:r w:rsidRPr="00102458">
              <w:rPr>
                <w:sz w:val="24"/>
                <w:szCs w:val="24"/>
              </w:rPr>
              <w:t xml:space="preserve"> </w:t>
            </w:r>
            <w:r w:rsidR="00B07C09" w:rsidRPr="00102458">
              <w:rPr>
                <w:sz w:val="24"/>
                <w:szCs w:val="24"/>
              </w:rPr>
              <w:t xml:space="preserve">председателя </w:t>
            </w:r>
            <w:r w:rsidR="00D13EE9" w:rsidRPr="00102458">
              <w:rPr>
                <w:sz w:val="24"/>
                <w:szCs w:val="24"/>
              </w:rPr>
              <w:t>проф</w:t>
            </w:r>
            <w:r w:rsidR="00023DD2" w:rsidRPr="00102458">
              <w:rPr>
                <w:sz w:val="24"/>
                <w:szCs w:val="24"/>
              </w:rPr>
              <w:t xml:space="preserve">союзного </w:t>
            </w:r>
            <w:r w:rsidR="00D13EE9" w:rsidRPr="00102458">
              <w:rPr>
                <w:sz w:val="24"/>
                <w:szCs w:val="24"/>
              </w:rPr>
              <w:t>ком</w:t>
            </w:r>
            <w:r w:rsidR="00023DD2" w:rsidRPr="00102458">
              <w:rPr>
                <w:sz w:val="24"/>
                <w:szCs w:val="24"/>
              </w:rPr>
              <w:t>итета</w:t>
            </w:r>
            <w:r w:rsidR="002A4270" w:rsidRPr="00102458">
              <w:rPr>
                <w:sz w:val="24"/>
                <w:szCs w:val="24"/>
              </w:rPr>
              <w:t>, каб. № </w:t>
            </w:r>
            <w:r w:rsidR="00E16C46">
              <w:rPr>
                <w:sz w:val="24"/>
                <w:szCs w:val="24"/>
              </w:rPr>
              <w:t>7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E83BE1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тел. </w:t>
            </w:r>
            <w:r w:rsidR="0051111D" w:rsidRPr="00102458">
              <w:rPr>
                <w:sz w:val="24"/>
                <w:szCs w:val="24"/>
              </w:rPr>
              <w:t>76</w:t>
            </w:r>
            <w:r w:rsidRPr="00102458">
              <w:rPr>
                <w:sz w:val="24"/>
                <w:szCs w:val="24"/>
              </w:rPr>
              <w:t>-</w:t>
            </w:r>
            <w:r w:rsidR="00E16C46">
              <w:rPr>
                <w:sz w:val="24"/>
                <w:szCs w:val="24"/>
              </w:rPr>
              <w:t>242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паспорта или иные документы, удостоверяющие личность всех совершеннолетних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граждан, свидетельства о рождении несовершеннолетних детей,</w:t>
            </w: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 xml:space="preserve"> (для иностранных граждан и лиц без гражданства, которым предоставлен статус беженца в Республике Беларусь, –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при наличии такого свидетельства);</w:t>
            </w:r>
            <w:r w:rsidRPr="00102458">
              <w:rPr>
                <w:sz w:val="24"/>
                <w:szCs w:val="24"/>
              </w:rPr>
              <w:t xml:space="preserve"> принимаемых на учет граждан, желающих получить жилое помещение в общежитии</w:t>
            </w:r>
          </w:p>
          <w:p w:rsidR="004F044D" w:rsidRPr="00102458" w:rsidRDefault="004F044D" w:rsidP="00FD6B10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документы, подтверждающие право на внеочередное или первоочередное получение</w:t>
            </w:r>
            <w:r w:rsidR="00FD6B10">
              <w:rPr>
                <w:sz w:val="24"/>
                <w:szCs w:val="24"/>
              </w:rPr>
              <w:t xml:space="preserve"> жилого помещения в общежитии, </w:t>
            </w:r>
            <w:r w:rsidRPr="00102458">
              <w:rPr>
                <w:sz w:val="24"/>
                <w:szCs w:val="24"/>
              </w:rPr>
              <w:t xml:space="preserve">в случае наличия такого права </w:t>
            </w:r>
          </w:p>
        </w:tc>
        <w:tc>
          <w:tcPr>
            <w:tcW w:w="2126" w:type="dxa"/>
          </w:tcPr>
          <w:p w:rsidR="004F044D" w:rsidRPr="00102458" w:rsidRDefault="00604838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Справка о находящихся в собственности гражданина жилых помещениях в г. Костюковичи (запрос в БТИ).</w:t>
            </w: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 месяц со дня подачи заявления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1.8.регистрация договоров, поднайма жилого помещения государственного жилищного фонда и дополнительных соглашений с ним</w:t>
            </w:r>
          </w:p>
        </w:tc>
        <w:tc>
          <w:tcPr>
            <w:tcW w:w="2943" w:type="dxa"/>
          </w:tcPr>
          <w:p w:rsidR="004F044D" w:rsidRPr="00102458" w:rsidRDefault="00F21BDE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Урупина Т</w:t>
            </w:r>
            <w:r w:rsidR="00922B21" w:rsidRPr="00102458">
              <w:rPr>
                <w:sz w:val="24"/>
                <w:szCs w:val="24"/>
              </w:rPr>
              <w:t>атьяна</w:t>
            </w:r>
            <w:r w:rsidRPr="00102458">
              <w:rPr>
                <w:sz w:val="24"/>
                <w:szCs w:val="24"/>
              </w:rPr>
              <w:t xml:space="preserve"> В</w:t>
            </w:r>
            <w:r w:rsidR="00922B21" w:rsidRPr="00102458">
              <w:rPr>
                <w:sz w:val="24"/>
                <w:szCs w:val="24"/>
              </w:rPr>
              <w:t>икторовна</w:t>
            </w:r>
            <w:r w:rsidR="004F044D" w:rsidRPr="00102458">
              <w:rPr>
                <w:sz w:val="24"/>
                <w:szCs w:val="24"/>
              </w:rPr>
              <w:t xml:space="preserve">, ведущий юрисконсульт, </w:t>
            </w:r>
          </w:p>
          <w:p w:rsidR="004F044D" w:rsidRPr="00102458" w:rsidRDefault="00220B0A" w:rsidP="00220B0A">
            <w:pPr>
              <w:ind w:righ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каб.№ 5</w:t>
            </w:r>
            <w:r w:rsidR="004F044D" w:rsidRPr="00102458">
              <w:rPr>
                <w:sz w:val="24"/>
                <w:szCs w:val="24"/>
              </w:rPr>
              <w:t xml:space="preserve">, тел. </w:t>
            </w:r>
            <w:r w:rsidR="00E47DC4" w:rsidRPr="00102458">
              <w:rPr>
                <w:sz w:val="24"/>
                <w:szCs w:val="24"/>
              </w:rPr>
              <w:t>76</w:t>
            </w:r>
            <w:r w:rsidR="00B54010" w:rsidRPr="00102458">
              <w:rPr>
                <w:sz w:val="24"/>
                <w:szCs w:val="24"/>
              </w:rPr>
              <w:t>-</w:t>
            </w:r>
            <w:r w:rsidR="00E47DC4" w:rsidRPr="00102458">
              <w:rPr>
                <w:sz w:val="24"/>
                <w:szCs w:val="24"/>
              </w:rPr>
              <w:t>417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Заявление, подписанное собственником жилого помещения, частного жилищного фонда, или нанимателем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 совершеннолетними членами их семей, а также иными гражданами, за которыми в соответствии с законодательством сохраняется равная с собственником жилого помещения частного жилищного фонда или нанимателем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право пользования жилым помещением.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 собственника жилого помещения частного жилищного фонда или нанимателем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 нанимателя жилого помещения частного жилищного фонда или поднанимателя жилого помещения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государственного жилищного фонда,</w:t>
            </w:r>
            <w:r w:rsidR="00AC2F52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3 экземпляра договора найма (поднайма)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или дополнительного соглашения к нему для собственников жилого помещения частного жилищного фонда: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Тех.паспорт и документ, подтверждающий право собственности на жилое помещение;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Письменное согласие всех собственников жилого помещения – в случае, если сдается жилое помещение</w:t>
            </w:r>
            <w:r w:rsidR="000C47D9">
              <w:rPr>
                <w:sz w:val="24"/>
                <w:szCs w:val="24"/>
              </w:rPr>
              <w:t>,</w:t>
            </w:r>
            <w:r w:rsidRPr="00102458">
              <w:rPr>
                <w:sz w:val="24"/>
                <w:szCs w:val="24"/>
              </w:rPr>
              <w:t xml:space="preserve"> находящ</w:t>
            </w:r>
            <w:r w:rsidR="000C47D9">
              <w:rPr>
                <w:sz w:val="24"/>
                <w:szCs w:val="24"/>
              </w:rPr>
              <w:t>е</w:t>
            </w:r>
            <w:r w:rsidRPr="00102458">
              <w:rPr>
                <w:sz w:val="24"/>
                <w:szCs w:val="24"/>
              </w:rPr>
              <w:t>еся в общей собственности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Домовая книга (при ее наличии) – в случае сдачи в наем жилого помещения в одноквартирном блокированном доме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Для нанимателя жилого помещения государственного жилищного фонда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- договор найма жилого помещения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E75507" w:rsidP="006C602D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4F044D" w:rsidRPr="00102458">
              <w:rPr>
                <w:sz w:val="24"/>
                <w:szCs w:val="24"/>
              </w:rPr>
              <w:t xml:space="preserve">есплатно 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2 дня со дня подачи заявления, а в случае запроса документов и (или) сведений от других государственных органов, иных организации – 10 дней 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2.1. Выдача выписки (копии) из трудовой книжки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BE4BA6" w:rsidRPr="00102458" w:rsidRDefault="006D2F2A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Сердюкова С</w:t>
            </w:r>
            <w:r w:rsidR="00922B21" w:rsidRPr="00102458">
              <w:rPr>
                <w:sz w:val="24"/>
                <w:szCs w:val="24"/>
              </w:rPr>
              <w:t xml:space="preserve">ветлана </w:t>
            </w:r>
            <w:r w:rsidRPr="00102458">
              <w:rPr>
                <w:sz w:val="24"/>
                <w:szCs w:val="24"/>
              </w:rPr>
              <w:t>М</w:t>
            </w:r>
            <w:r w:rsidR="00922B21" w:rsidRPr="00102458">
              <w:rPr>
                <w:sz w:val="24"/>
                <w:szCs w:val="24"/>
              </w:rPr>
              <w:t>ихайловна</w:t>
            </w:r>
            <w:r w:rsidR="004F044D" w:rsidRPr="00102458">
              <w:rPr>
                <w:sz w:val="24"/>
                <w:szCs w:val="24"/>
              </w:rPr>
              <w:t>, ведущий инженер</w:t>
            </w:r>
            <w:r w:rsidR="003E0CAD" w:rsidRPr="00102458">
              <w:rPr>
                <w:sz w:val="24"/>
                <w:szCs w:val="24"/>
              </w:rPr>
              <w:t xml:space="preserve"> </w:t>
            </w:r>
            <w:r w:rsidR="00F21BDE" w:rsidRPr="00102458">
              <w:rPr>
                <w:sz w:val="24"/>
                <w:szCs w:val="24"/>
              </w:rPr>
              <w:t>ОК,</w:t>
            </w:r>
            <w:r w:rsidR="004F044D" w:rsidRPr="00102458">
              <w:rPr>
                <w:sz w:val="24"/>
                <w:szCs w:val="24"/>
              </w:rPr>
              <w:t xml:space="preserve"> каб.№8, тел.</w:t>
            </w:r>
            <w:r w:rsidR="003E0CAD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>-</w:t>
            </w:r>
            <w:r w:rsidR="003E0CAD" w:rsidRPr="00102458">
              <w:rPr>
                <w:sz w:val="24"/>
                <w:szCs w:val="24"/>
              </w:rPr>
              <w:t>414</w:t>
            </w:r>
          </w:p>
          <w:p w:rsidR="00BE4BA6" w:rsidRPr="00102458" w:rsidRDefault="00BE4BA6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</w:t>
            </w:r>
            <w:r w:rsidR="006E6C84" w:rsidRPr="00102458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об</w:t>
            </w:r>
            <w:r w:rsidR="004700C4" w:rsidRPr="00102458">
              <w:rPr>
                <w:sz w:val="24"/>
                <w:szCs w:val="24"/>
              </w:rPr>
              <w:t>язанности возлагаются на Голочевск</w:t>
            </w:r>
            <w:r w:rsidR="00922B21" w:rsidRPr="00102458">
              <w:rPr>
                <w:sz w:val="24"/>
                <w:szCs w:val="24"/>
              </w:rPr>
              <w:t>ую</w:t>
            </w:r>
            <w:r w:rsidR="004700C4" w:rsidRPr="00102458">
              <w:rPr>
                <w:sz w:val="24"/>
                <w:szCs w:val="24"/>
              </w:rPr>
              <w:t xml:space="preserve"> Е</w:t>
            </w:r>
            <w:r w:rsidR="00922B21" w:rsidRPr="00102458">
              <w:rPr>
                <w:sz w:val="24"/>
                <w:szCs w:val="24"/>
              </w:rPr>
              <w:t xml:space="preserve">лену </w:t>
            </w:r>
            <w:r w:rsidR="004700C4" w:rsidRPr="00102458">
              <w:rPr>
                <w:sz w:val="24"/>
                <w:szCs w:val="24"/>
              </w:rPr>
              <w:t>Н</w:t>
            </w:r>
            <w:r w:rsidR="00922B21" w:rsidRPr="00102458">
              <w:rPr>
                <w:sz w:val="24"/>
                <w:szCs w:val="24"/>
              </w:rPr>
              <w:t>иколаевну</w:t>
            </w:r>
            <w:r w:rsidRPr="00102458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инспектора по кадрам, каб. №8, тел.</w:t>
            </w:r>
            <w:r w:rsidR="003E0CAD" w:rsidRPr="00102458">
              <w:rPr>
                <w:sz w:val="24"/>
                <w:szCs w:val="24"/>
              </w:rPr>
              <w:t xml:space="preserve"> 76</w:t>
            </w:r>
            <w:r w:rsidRPr="00102458">
              <w:rPr>
                <w:sz w:val="24"/>
                <w:szCs w:val="24"/>
              </w:rPr>
              <w:t>-</w:t>
            </w:r>
            <w:r w:rsidR="003E0CAD" w:rsidRPr="00102458">
              <w:rPr>
                <w:sz w:val="24"/>
                <w:szCs w:val="24"/>
              </w:rPr>
              <w:t>414</w:t>
            </w:r>
            <w:r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6C602D">
        <w:trPr>
          <w:trHeight w:val="3982"/>
        </w:trPr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2.2. Выдача справки о месте работы, службы и занимаемой должности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Сердюкова Светлана Михайловна, ведущий инженер ОК, каб.№8, тел.76-414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800628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Голочевскую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инспектора по кадрам, каб. №8, тел. 76-414 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2.3. Выдача справки о периоде </w:t>
            </w:r>
            <w:r w:rsidRPr="00102458">
              <w:rPr>
                <w:sz w:val="24"/>
                <w:szCs w:val="24"/>
              </w:rPr>
              <w:lastRenderedPageBreak/>
              <w:t>работы, службы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Сердюкова Светлана Михайловна, ведущий инженер ОК, каб.№8, </w:t>
            </w:r>
            <w:r w:rsidRPr="00102458">
              <w:rPr>
                <w:sz w:val="24"/>
                <w:szCs w:val="24"/>
              </w:rPr>
              <w:lastRenderedPageBreak/>
              <w:t>тел.76-414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Голочевскую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инспектора по кадрам, каб. №8, тел. 76-414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2.4. Выдача справки о размере заработной платы (денежного довольствия)</w:t>
            </w:r>
          </w:p>
        </w:tc>
        <w:tc>
          <w:tcPr>
            <w:tcW w:w="2943" w:type="dxa"/>
          </w:tcPr>
          <w:p w:rsidR="00A84BFD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="003F4825" w:rsidRPr="00102458">
              <w:rPr>
                <w:sz w:val="24"/>
                <w:szCs w:val="24"/>
              </w:rPr>
              <w:t>, каб.№16,</w:t>
            </w:r>
          </w:p>
          <w:p w:rsidR="00BE4BA6" w:rsidRPr="00102458" w:rsidRDefault="003F4825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</w:t>
            </w:r>
            <w:r w:rsidR="00EB4176" w:rsidRPr="00102458">
              <w:rPr>
                <w:sz w:val="24"/>
                <w:szCs w:val="24"/>
              </w:rPr>
              <w:t>ел. 76</w:t>
            </w:r>
            <w:r w:rsidR="004F044D" w:rsidRPr="00102458">
              <w:rPr>
                <w:sz w:val="24"/>
                <w:szCs w:val="24"/>
              </w:rPr>
              <w:t xml:space="preserve"> </w:t>
            </w:r>
            <w:r w:rsidR="00EB4176" w:rsidRPr="00102458">
              <w:rPr>
                <w:sz w:val="24"/>
                <w:szCs w:val="24"/>
              </w:rPr>
              <w:t>419</w:t>
            </w:r>
          </w:p>
          <w:p w:rsidR="00BE4BA6" w:rsidRPr="00102458" w:rsidRDefault="00BE4BA6" w:rsidP="00F4019F">
            <w:pPr>
              <w:ind w:right="-74"/>
              <w:rPr>
                <w:sz w:val="24"/>
                <w:szCs w:val="24"/>
              </w:rPr>
            </w:pPr>
          </w:p>
          <w:p w:rsidR="00800628" w:rsidRPr="00102458" w:rsidRDefault="004F044D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</w:t>
            </w:r>
            <w:r w:rsidR="00504DC3" w:rsidRPr="00102458">
              <w:rPr>
                <w:sz w:val="24"/>
                <w:szCs w:val="24"/>
              </w:rPr>
              <w:t>инам,</w:t>
            </w:r>
            <w:r w:rsidR="00922B21" w:rsidRPr="00102458">
              <w:rPr>
                <w:sz w:val="24"/>
                <w:szCs w:val="24"/>
              </w:rPr>
              <w:t xml:space="preserve"> </w:t>
            </w:r>
            <w:r w:rsidR="00504DC3" w:rsidRPr="00102458">
              <w:rPr>
                <w:sz w:val="24"/>
                <w:szCs w:val="24"/>
              </w:rPr>
              <w:t xml:space="preserve">обязанности возлагаются на </w:t>
            </w:r>
            <w:r w:rsidR="00DE18EA" w:rsidRPr="00102458">
              <w:rPr>
                <w:sz w:val="24"/>
                <w:szCs w:val="24"/>
              </w:rPr>
              <w:t>Сазоненко</w:t>
            </w:r>
            <w:r w:rsidR="00F21BDE" w:rsidRPr="00102458">
              <w:rPr>
                <w:sz w:val="24"/>
                <w:szCs w:val="24"/>
              </w:rPr>
              <w:t xml:space="preserve"> М</w:t>
            </w:r>
            <w:r w:rsidR="00922B21" w:rsidRPr="00102458">
              <w:rPr>
                <w:sz w:val="24"/>
                <w:szCs w:val="24"/>
              </w:rPr>
              <w:t xml:space="preserve">арину </w:t>
            </w:r>
            <w:r w:rsidR="00DE18EA" w:rsidRPr="00102458">
              <w:rPr>
                <w:sz w:val="24"/>
                <w:szCs w:val="24"/>
              </w:rPr>
              <w:t>А</w:t>
            </w:r>
            <w:r w:rsidR="00922B21" w:rsidRPr="00102458">
              <w:rPr>
                <w:sz w:val="24"/>
                <w:szCs w:val="24"/>
              </w:rPr>
              <w:t>лександровну</w:t>
            </w:r>
            <w:r w:rsidRPr="00102458">
              <w:rPr>
                <w:sz w:val="24"/>
                <w:szCs w:val="24"/>
              </w:rPr>
              <w:t>,</w:t>
            </w:r>
          </w:p>
          <w:p w:rsidR="000007B2" w:rsidRPr="00102458" w:rsidRDefault="00DE18EA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</w:t>
            </w:r>
            <w:r w:rsidR="00922B21" w:rsidRPr="00102458">
              <w:rPr>
                <w:sz w:val="24"/>
                <w:szCs w:val="24"/>
              </w:rPr>
              <w:t>естителя</w:t>
            </w:r>
            <w:r w:rsidRPr="00102458">
              <w:rPr>
                <w:sz w:val="24"/>
                <w:szCs w:val="24"/>
              </w:rPr>
              <w:t xml:space="preserve"> гл</w:t>
            </w:r>
            <w:r w:rsidR="00922B21" w:rsidRPr="00102458">
              <w:rPr>
                <w:sz w:val="24"/>
                <w:szCs w:val="24"/>
              </w:rPr>
              <w:t>авного</w:t>
            </w:r>
            <w:r w:rsidRPr="00102458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>бухгалтера</w:t>
            </w:r>
            <w:r w:rsidR="000007B2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B54010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2.5. Назначение пособия по беременности и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родам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на время нахождения ответственного в трудовом отпуске, а также </w:t>
            </w:r>
            <w:r w:rsidRPr="00102458">
              <w:rPr>
                <w:sz w:val="24"/>
                <w:szCs w:val="24"/>
              </w:rPr>
              <w:lastRenderedPageBreak/>
              <w:t>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922B21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Паспорт или иной документ,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Листок нетрудоспособности 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5C551A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</w:t>
            </w:r>
            <w:r w:rsidR="004F044D" w:rsidRPr="00102458">
              <w:rPr>
                <w:sz w:val="24"/>
                <w:szCs w:val="24"/>
              </w:rPr>
              <w:t xml:space="preserve">есплатно 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  <w:r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На срок, указанный в листке нетрудоспособности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2.6. Назначение пособия в связи с рождением ребенка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922B21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Справка о рождении ребенка – в случае ребенок родился в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РБ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Свидетельства о рождении ребенка – в случае если ребенок родился за пределами Республики Беларусь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Свидетельства о рождении, смерти детей,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в том числе старше 18 лет (предоставляться на всех детей)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Копии трудовых книжек родителей или иные документы, подтверждающие занятость родителей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Домовая книга (при ее наличии) для граждан, проживающих в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одноквартирных, блокированных жилых домах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– в случае необходимости определения места назначения пособия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Копия решения суда о расторжении брака либо копия свидетельства о расторжении брака или иной документ, подтверждающий категорию неполной семьи для неполных семей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Копия решения суда об усыновлении (удочерении) ( далее – усыновление)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для семей, усыновивших (удочеривших)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( далее усыновившие)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детей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Выписки (копии) из трудовых книжек родителей (усыновителей) (удочерителей)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(далее –усыновители), опекунов), или иные документы, подтверждающие их занятость 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Справка о месте жительства и о составе семьи или копии лицевого счета</w:t>
            </w:r>
            <w:r w:rsidR="00332277" w:rsidRPr="00102458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заявления, а в случае запроса документов и (или) сведений от других государственных органов, иных организаций – 1 месяц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Единовр</w:t>
            </w:r>
            <w:r w:rsidR="003D50EE" w:rsidRPr="00102458">
              <w:rPr>
                <w:sz w:val="24"/>
                <w:szCs w:val="24"/>
              </w:rPr>
              <w:t>е</w:t>
            </w:r>
            <w:r w:rsidRPr="00102458">
              <w:rPr>
                <w:sz w:val="24"/>
                <w:szCs w:val="24"/>
              </w:rPr>
              <w:t xml:space="preserve">менно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2.8. Назначение пособия женщинам, ставшим на учет в государствен</w:t>
            </w:r>
            <w:r w:rsidR="006C602D">
              <w:rPr>
                <w:sz w:val="24"/>
                <w:szCs w:val="24"/>
              </w:rPr>
              <w:t>-</w:t>
            </w:r>
            <w:r w:rsidRPr="00102458">
              <w:rPr>
                <w:sz w:val="24"/>
                <w:szCs w:val="24"/>
              </w:rPr>
              <w:t>ных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организациях здравоохранения до 12- недельного срока беременности</w:t>
            </w:r>
          </w:p>
        </w:tc>
        <w:tc>
          <w:tcPr>
            <w:tcW w:w="294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  <w:r w:rsidR="006C602D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922B21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Заключение врачебно- консультационной комиссии 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выписки (копии) из трудовых книжек заявителя и супруга заявителя или иные документы, подтверждающие</w:t>
            </w: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их занятость, – в случае необходимости определения места назначения пособия</w:t>
            </w:r>
          </w:p>
          <w:p w:rsidR="003E07F8" w:rsidRPr="00102458" w:rsidRDefault="004F044D" w:rsidP="00854DFB">
            <w:pPr>
              <w:ind w:right="-108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копия решения суда о расторжении брака либо свидетельство о расторжении брака или иной документ,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br/>
              <w:t>подтверждающий категорию неполной семьи, – для неполных семей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заявления, а в документов и (или) сведений от других государственных органов, и иных организаций – 1 месяц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единовременно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2.9. Назначение пособия по уходу за ребенком в возрас</w:t>
            </w:r>
            <w:r w:rsidR="006C602D">
              <w:rPr>
                <w:sz w:val="24"/>
                <w:szCs w:val="24"/>
              </w:rPr>
              <w:t>те до 3-х лет</w:t>
            </w:r>
          </w:p>
        </w:tc>
        <w:tc>
          <w:tcPr>
            <w:tcW w:w="294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  <w:r w:rsidR="006C602D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922B21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 xml:space="preserve">,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свидетельства о рождении ребенка (для иностранных граждан и лиц без гражданства, которым предоставлен статут беженца в РБ – при наличии такого свидетельства)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копия решения суда об усыновлении – для семей, усыновивших детей</w:t>
            </w:r>
            <w:r w:rsidR="006D2F2A" w:rsidRPr="00102458">
              <w:rPr>
                <w:sz w:val="24"/>
                <w:szCs w:val="24"/>
              </w:rPr>
              <w:t>,</w:t>
            </w:r>
            <w:r w:rsidRPr="00102458">
              <w:rPr>
                <w:sz w:val="24"/>
                <w:szCs w:val="24"/>
              </w:rPr>
              <w:t>выписки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(копии) из трудовых книжек родителей (усыновителей, опекунов) или иные документы, подтверждающие занятость родителей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Домовая книга (при ее наличии) для граждан, проживающих в </w:t>
            </w:r>
            <w:r w:rsidRPr="00102458">
              <w:rPr>
                <w:sz w:val="24"/>
                <w:szCs w:val="24"/>
              </w:rPr>
              <w:lastRenderedPageBreak/>
              <w:t>одноквартирных, блокированных жилых домах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– в случае необходимости определения места назначения пособия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справка о том, что гражданин является обучающимся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Копия решения суда о расторжении брака либо копия свидетельства о расторжении брака или иной документ, подтверждающий категорию неполной семьи, для неполных семей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Справка о выходе на работе, службу, учебу до истечения отпуска по уходу за ребенком в возрасте до 3-х лет и прекращении выплаты пособия – при оформлении отпуска по уходу за ребенком до достижения им возраста 3-х лет другим членам семьи 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удостоверение ребенка-инвалида либо заключение медико-реабили</w:t>
            </w:r>
            <w:r w:rsidR="00F21BDE"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тационной экспертной комиссии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для</w:t>
            </w:r>
            <w:r w:rsidR="00F21BDE"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семей, воспитывающих ребенка-инвалида в возрасте до 18 лет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>свидетельство о заключении брака, копия решения суда об установлении отцовства – для семей военнослужащих,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проходящих срочную военную службу, других военнообязанных лиц</w:t>
            </w:r>
          </w:p>
          <w:p w:rsidR="004F044D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удостоверение пострадавшего от катастрофы на Чернобыльской АЭС, других радиационных аварий – для </w:t>
            </w:r>
            <w:r w:rsidRPr="00102458">
              <w:rPr>
                <w:rFonts w:eastAsia="Times New Roman"/>
                <w:spacing w:val="-10"/>
                <w:sz w:val="24"/>
                <w:szCs w:val="24"/>
                <w:lang w:eastAsia="ru-RU"/>
              </w:rPr>
              <w:t>граждан, постоянно (преимущественно) проживающих на территории радиоактивного загрязнения в зоне последующего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отселения и в зоне с правом на отселение</w:t>
            </w:r>
          </w:p>
          <w:p w:rsidR="006C602D" w:rsidRPr="00102458" w:rsidRDefault="006C602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заявления, а в случае запроса документов и (или) сведений от других государственных органов, и иных организаций – 1 месяц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По день достижения ребенком возраста 3 –х лет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6C602D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2.12. Назначение пособия на детей старше 3-х лет </w:t>
            </w:r>
          </w:p>
        </w:tc>
        <w:tc>
          <w:tcPr>
            <w:tcW w:w="2943" w:type="dxa"/>
          </w:tcPr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  <w:r w:rsidR="006C602D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тел. 76 419</w:t>
            </w: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</w:p>
          <w:p w:rsidR="00922B21" w:rsidRPr="00102458" w:rsidRDefault="00922B21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922B21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>,</w:t>
            </w:r>
            <w:r w:rsidR="00AC2F52">
              <w:rPr>
                <w:sz w:val="24"/>
                <w:szCs w:val="24"/>
              </w:rPr>
              <w:t xml:space="preserve">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заявление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паспорт или иной документ, удостоверяющий личность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 xml:space="preserve">свидетельства о рождении несовершеннолетних детей (представляются на всех детей) (для иностранных </w:t>
            </w: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br/>
              <w:t xml:space="preserve">граждан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и лиц без гражданства, которым предоставлен статус беженца в Республике Беларусь, – при наличии таких свидетельств)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копия решения суда о расторжении брака либо свидетельство о расторжении брака или иной документ,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br/>
              <w:t>подтверждающий категорию неполной семьи, – для неполных семей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копия решения суда об усыновлении – для семей, усыновивших детей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>справка о том, что гражданин является обучающимся (на детей старше 14 лет представляется на дату определения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права на пособие и на начало учебного года)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pacing w:val="-6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>сведения о полученных доходах (их отсутствии) каждого члена семьи за год, предшествующий году обращения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удостоверение ребенка-инвалида либо заключение медико-реабилитационной экспертной комиссии –</w:t>
            </w:r>
            <w:r w:rsidRPr="00102458">
              <w:rPr>
                <w:rFonts w:eastAsia="Times New Roman"/>
                <w:sz w:val="24"/>
                <w:szCs w:val="24"/>
                <w:lang w:val="be-BY" w:eastAsia="ru-RU"/>
              </w:rPr>
              <w:t xml:space="preserve"> 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для семей, воспитывающих ребенка-инвалида в возрасте до 18 лет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справка об удержании алиментов и их размере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pacing w:val="-4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справка о призыве на срочную военную службу – для семей военнослужащих, проходящих срочную военную службу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pacing w:val="-6"/>
                <w:sz w:val="24"/>
                <w:szCs w:val="24"/>
                <w:lang w:val="be-BY" w:eastAsia="ru-RU"/>
              </w:rPr>
            </w:pP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t xml:space="preserve">удостоверение инвалида – для родителя в </w:t>
            </w: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lastRenderedPageBreak/>
              <w:t>неполной семье, которому установлена инвалидность I или II группы</w:t>
            </w:r>
            <w:r w:rsidRPr="00102458">
              <w:rPr>
                <w:rFonts w:eastAsia="Times New Roman"/>
                <w:spacing w:val="-6"/>
                <w:sz w:val="24"/>
                <w:szCs w:val="24"/>
                <w:lang w:val="be-BY" w:eastAsia="ru-RU"/>
              </w:rPr>
              <w:t xml:space="preserve"> </w:t>
            </w:r>
          </w:p>
          <w:p w:rsidR="004F044D" w:rsidRPr="00102458" w:rsidRDefault="004F044D" w:rsidP="00854DFB">
            <w:pPr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выписки (копии) из трудовых книжек родителей (усыновителей, опекунов) или иных документов, подтверждающих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их занятость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8"/>
                <w:sz w:val="24"/>
                <w:szCs w:val="24"/>
                <w:lang w:eastAsia="ru-RU"/>
              </w:rPr>
              <w:t>свидетельство о заключении брака, копия решения суда об установлении отцовства – для семей военнослужащих,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проходящих срочную военную службу, других военнообязанных ли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заявления, а в случае запроса документов и (или) сведений от других государственных органов, и иных организаций – 1 месяц</w:t>
            </w:r>
          </w:p>
        </w:tc>
        <w:tc>
          <w:tcPr>
            <w:tcW w:w="1417" w:type="dxa"/>
          </w:tcPr>
          <w:p w:rsidR="004F044D" w:rsidRPr="00102458" w:rsidRDefault="004F044D" w:rsidP="00FD6B10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по 31 июля или </w:t>
            </w:r>
            <w:r w:rsidR="00FD6B10">
              <w:rPr>
                <w:sz w:val="24"/>
                <w:szCs w:val="24"/>
              </w:rPr>
              <w:t>п</w:t>
            </w:r>
            <w:r w:rsidRPr="00102458">
              <w:rPr>
                <w:sz w:val="24"/>
                <w:szCs w:val="24"/>
              </w:rPr>
              <w:t>о 31 декабря календарного года, в котором назначено пособие, либо по день достижения ребенком 16</w:t>
            </w:r>
            <w:r w:rsidR="00FD6B10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 xml:space="preserve">18 летнего возраста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6C602D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2.13. Назначение пособия по уходу за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больным ребенком в возрасте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до 14 лет</w:t>
            </w:r>
          </w:p>
        </w:tc>
        <w:tc>
          <w:tcPr>
            <w:tcW w:w="294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  <w:r w:rsidR="006C602D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023DD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 xml:space="preserve">,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800628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Листок нетрудоспособности 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срок, указанный в листке нетрудоспособности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C52B08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2.14. Назначение пособия по уходу за ребенком в возрасте до 3х лет и ребенком – инвалидом в возрасте до 18 лет в случае </w:t>
            </w:r>
            <w:r w:rsidRPr="00102458">
              <w:rPr>
                <w:sz w:val="24"/>
                <w:szCs w:val="24"/>
              </w:rPr>
              <w:lastRenderedPageBreak/>
              <w:t>бол</w:t>
            </w:r>
            <w:r w:rsidR="006C602D">
              <w:rPr>
                <w:sz w:val="24"/>
                <w:szCs w:val="24"/>
              </w:rPr>
              <w:t xml:space="preserve">езни матери, либо другого лица, </w:t>
            </w:r>
            <w:r w:rsidRPr="00102458">
              <w:rPr>
                <w:sz w:val="24"/>
                <w:szCs w:val="24"/>
              </w:rPr>
              <w:t>фактичес</w:t>
            </w:r>
            <w:r w:rsidR="006C602D">
              <w:rPr>
                <w:sz w:val="24"/>
                <w:szCs w:val="24"/>
              </w:rPr>
              <w:t>-</w:t>
            </w:r>
            <w:r w:rsidRPr="00102458">
              <w:rPr>
                <w:sz w:val="24"/>
                <w:szCs w:val="24"/>
              </w:rPr>
              <w:t>ки осуществля</w:t>
            </w:r>
            <w:r w:rsidR="00C52B08">
              <w:rPr>
                <w:sz w:val="24"/>
                <w:szCs w:val="24"/>
              </w:rPr>
              <w:t>-</w:t>
            </w:r>
            <w:r w:rsidRPr="00102458">
              <w:rPr>
                <w:sz w:val="24"/>
                <w:szCs w:val="24"/>
              </w:rPr>
              <w:t>ющего уход за ребенком</w:t>
            </w:r>
          </w:p>
        </w:tc>
        <w:tc>
          <w:tcPr>
            <w:tcW w:w="294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  <w:r w:rsidR="006C602D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007B2" w:rsidRPr="00102458" w:rsidRDefault="00023DD2" w:rsidP="006C602D">
            <w:pPr>
              <w:ind w:right="-142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</w:t>
            </w:r>
            <w:r w:rsidRPr="00102458">
              <w:rPr>
                <w:sz w:val="24"/>
                <w:szCs w:val="24"/>
              </w:rPr>
              <w:lastRenderedPageBreak/>
              <w:t>на Сазоненко Марину Александровну,</w:t>
            </w:r>
            <w:r w:rsidR="006C602D">
              <w:rPr>
                <w:sz w:val="24"/>
                <w:szCs w:val="24"/>
              </w:rPr>
              <w:t xml:space="preserve"> з</w:t>
            </w:r>
            <w:r w:rsidRPr="00102458">
              <w:rPr>
                <w:sz w:val="24"/>
                <w:szCs w:val="24"/>
              </w:rPr>
              <w:t>аместителя главного бухгалтера</w:t>
            </w:r>
            <w:r w:rsidR="000007B2">
              <w:rPr>
                <w:sz w:val="24"/>
                <w:szCs w:val="24"/>
              </w:rPr>
              <w:t xml:space="preserve">,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6C602D">
            <w:pPr>
              <w:ind w:right="-142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Листок нетрудоспособности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срок, указанный в листке нетрудоспособности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6C602D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2.16. Назначение пособия при санаторно- курортном лечении ребенка -инвалида</w:t>
            </w:r>
          </w:p>
        </w:tc>
        <w:tc>
          <w:tcPr>
            <w:tcW w:w="294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  <w:r w:rsidR="006C602D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023DD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 xml:space="preserve">,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Листок нетрудоспособности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10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срок, указанный в листке нетрудоспособности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2.18 Выдача справки о размере пособия на детей и периоде его выплаты</w:t>
            </w:r>
          </w:p>
        </w:tc>
        <w:tc>
          <w:tcPr>
            <w:tcW w:w="294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D436C2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  <w:r w:rsidR="006C602D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тел. 76</w:t>
            </w:r>
            <w:r w:rsidR="006C602D">
              <w:rPr>
                <w:sz w:val="24"/>
                <w:szCs w:val="24"/>
              </w:rPr>
              <w:t> </w:t>
            </w:r>
            <w:r w:rsidRPr="00102458">
              <w:rPr>
                <w:sz w:val="24"/>
                <w:szCs w:val="24"/>
              </w:rPr>
              <w:t>419</w:t>
            </w:r>
          </w:p>
          <w:p w:rsidR="006C602D" w:rsidRDefault="006C602D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023DD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 xml:space="preserve">,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2.19 Выдача справки о выходе на работу, службу до истечения отпуска по уходу за ребенком в возрасте до 3 лет и прекращении выплаты пособия</w:t>
            </w:r>
          </w:p>
        </w:tc>
        <w:tc>
          <w:tcPr>
            <w:tcW w:w="294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Сердюкова Светлана Михайловна, ведущий инженер ОК, каб.№8, тел.76-414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2C300A" w:rsidRPr="00102458" w:rsidRDefault="00023DD2" w:rsidP="00220B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Голочевскую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инспектора по кадрам, каб. №8, тел. 76-414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6C602D">
        <w:trPr>
          <w:trHeight w:val="4479"/>
        </w:trPr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2.20. Выдача справки об удержании алиментов и их размере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0D6B68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Сазоненко Марину Александровну,</w:t>
            </w:r>
          </w:p>
          <w:p w:rsidR="000007B2" w:rsidRPr="00102458" w:rsidRDefault="00023DD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 xml:space="preserve">,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Бессрочно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220B0A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2.24. Выдача справки о необеспеченности ребенка в текуще</w:t>
            </w:r>
            <w:r w:rsidR="00220B0A">
              <w:rPr>
                <w:sz w:val="24"/>
                <w:szCs w:val="24"/>
              </w:rPr>
              <w:t>м</w:t>
            </w:r>
            <w:r w:rsidRPr="00102458">
              <w:rPr>
                <w:sz w:val="24"/>
                <w:szCs w:val="24"/>
              </w:rPr>
              <w:t xml:space="preserve"> году </w:t>
            </w:r>
            <w:r w:rsidRPr="00102458">
              <w:rPr>
                <w:sz w:val="24"/>
                <w:szCs w:val="24"/>
              </w:rPr>
              <w:lastRenderedPageBreak/>
              <w:t xml:space="preserve">путевкой за счет средств государственного социального страхования в лагерь с круглосуточным пребыванием </w:t>
            </w:r>
          </w:p>
        </w:tc>
        <w:tc>
          <w:tcPr>
            <w:tcW w:w="2943" w:type="dxa"/>
          </w:tcPr>
          <w:p w:rsidR="000007B2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Сидоренко Ирина Николаевна</w:t>
            </w:r>
            <w:r w:rsidRPr="00102458">
              <w:rPr>
                <w:sz w:val="24"/>
                <w:szCs w:val="24"/>
              </w:rPr>
              <w:t>, председател</w:t>
            </w:r>
            <w:r>
              <w:rPr>
                <w:sz w:val="24"/>
                <w:szCs w:val="24"/>
              </w:rPr>
              <w:t>ь</w:t>
            </w:r>
            <w:r w:rsidRPr="00102458">
              <w:rPr>
                <w:sz w:val="24"/>
                <w:szCs w:val="24"/>
              </w:rPr>
              <w:t xml:space="preserve"> профсоюзного комитета, каб. № </w:t>
            </w:r>
            <w:r>
              <w:rPr>
                <w:sz w:val="24"/>
                <w:szCs w:val="24"/>
              </w:rPr>
              <w:t>7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4F044D" w:rsidRPr="00102458" w:rsidRDefault="000007B2" w:rsidP="000007B2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76-</w:t>
            </w:r>
            <w:r>
              <w:rPr>
                <w:sz w:val="24"/>
                <w:szCs w:val="24"/>
              </w:rPr>
              <w:t>242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BE4BA6" w:rsidRPr="00102458" w:rsidRDefault="00BE4BA6" w:rsidP="002C300A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C11EAC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="00023DD2" w:rsidRPr="00102458">
              <w:rPr>
                <w:sz w:val="24"/>
                <w:szCs w:val="24"/>
              </w:rPr>
              <w:t xml:space="preserve">Борисенко </w:t>
            </w:r>
            <w:r w:rsidR="000D6B68">
              <w:rPr>
                <w:sz w:val="24"/>
                <w:szCs w:val="24"/>
              </w:rPr>
              <w:t>Диан</w:t>
            </w:r>
            <w:r w:rsidR="00C11EAC">
              <w:rPr>
                <w:sz w:val="24"/>
                <w:szCs w:val="24"/>
              </w:rPr>
              <w:t>у</w:t>
            </w:r>
            <w:r w:rsidR="000D6B68">
              <w:rPr>
                <w:sz w:val="24"/>
                <w:szCs w:val="24"/>
              </w:rPr>
              <w:t xml:space="preserve"> Сергеев</w:t>
            </w:r>
            <w:r w:rsidR="00C11EAC">
              <w:rPr>
                <w:sz w:val="24"/>
                <w:szCs w:val="24"/>
              </w:rPr>
              <w:t>ну</w:t>
            </w:r>
            <w:r w:rsidR="00023DD2" w:rsidRPr="00102458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 xml:space="preserve">ведущего специалиста по работе с населением каб.№9, тел. </w:t>
            </w:r>
            <w:r w:rsidR="00A84BFD" w:rsidRPr="00102458">
              <w:rPr>
                <w:sz w:val="24"/>
                <w:szCs w:val="24"/>
              </w:rPr>
              <w:t>76</w:t>
            </w:r>
            <w:r w:rsidRPr="00102458">
              <w:rPr>
                <w:sz w:val="24"/>
                <w:szCs w:val="24"/>
              </w:rPr>
              <w:t>-</w:t>
            </w:r>
            <w:r w:rsidR="00A84BFD" w:rsidRPr="00102458">
              <w:rPr>
                <w:sz w:val="24"/>
                <w:szCs w:val="24"/>
              </w:rPr>
              <w:t>41</w:t>
            </w:r>
            <w:r w:rsidRPr="00102458">
              <w:rPr>
                <w:sz w:val="24"/>
                <w:szCs w:val="24"/>
              </w:rPr>
              <w:t>5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Бессрочно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2.25.Выдача справки о нахождении в отпуске по уходу за ребенком до достижения им возраста 3-х лет</w:t>
            </w:r>
          </w:p>
        </w:tc>
        <w:tc>
          <w:tcPr>
            <w:tcW w:w="2943" w:type="dxa"/>
          </w:tcPr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Сердюкова Светлана Михайловна, ведущий инженер ОК, каб.№8, тел.76-414</w:t>
            </w:r>
          </w:p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</w:p>
          <w:p w:rsidR="00800628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Голочевскую Елену Николаевну,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инспектора по кадрам, каб. №8, тел. 76-414 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Бессрочно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2.29. Выдача справки о периоде, за который выплачено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пособия по беременности и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родам </w:t>
            </w:r>
          </w:p>
          <w:p w:rsidR="004F044D" w:rsidRPr="00102458" w:rsidRDefault="004F044D" w:rsidP="00F4019F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бухгалтер </w:t>
            </w:r>
            <w:r w:rsidR="000D6B68">
              <w:rPr>
                <w:sz w:val="24"/>
                <w:szCs w:val="24"/>
              </w:rPr>
              <w:t>Виталева Кристина</w:t>
            </w:r>
            <w:r w:rsidR="000007B2">
              <w:rPr>
                <w:sz w:val="24"/>
                <w:szCs w:val="24"/>
              </w:rPr>
              <w:t xml:space="preserve"> Николаевна</w:t>
            </w:r>
            <w:r w:rsidRPr="00102458">
              <w:rPr>
                <w:sz w:val="24"/>
                <w:szCs w:val="24"/>
              </w:rPr>
              <w:t>, каб.№16, тел. 76 419</w:t>
            </w:r>
          </w:p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</w:p>
          <w:p w:rsidR="00023DD2" w:rsidRPr="00102458" w:rsidRDefault="00023DD2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</w:t>
            </w:r>
            <w:r w:rsidRPr="00102458">
              <w:rPr>
                <w:sz w:val="24"/>
                <w:szCs w:val="24"/>
              </w:rPr>
              <w:lastRenderedPageBreak/>
              <w:t>обязанности возлагаются на Сазоненко Марину Александровну,</w:t>
            </w:r>
          </w:p>
          <w:p w:rsidR="000007B2" w:rsidRPr="00102458" w:rsidRDefault="00023DD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заместителя главного бухгалтера</w:t>
            </w:r>
            <w:r w:rsidR="000007B2">
              <w:rPr>
                <w:sz w:val="24"/>
                <w:szCs w:val="24"/>
              </w:rPr>
              <w:t xml:space="preserve">, </w:t>
            </w:r>
            <w:r w:rsidR="000007B2" w:rsidRPr="00102458">
              <w:rPr>
                <w:sz w:val="24"/>
                <w:szCs w:val="24"/>
              </w:rPr>
              <w:t>каб.№16,</w:t>
            </w:r>
          </w:p>
          <w:p w:rsidR="004F044D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76 419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Паспорт или иной документ, удостоверяющий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 3 дня со дня обращения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6C602D">
        <w:trPr>
          <w:trHeight w:val="884"/>
        </w:trPr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2.37. выдача справки о месте захоронения родственников</w:t>
            </w:r>
          </w:p>
        </w:tc>
        <w:tc>
          <w:tcPr>
            <w:tcW w:w="2943" w:type="dxa"/>
          </w:tcPr>
          <w:p w:rsidR="004F044D" w:rsidRPr="00102458" w:rsidRDefault="004C6E2B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Прокопенко И</w:t>
            </w:r>
            <w:r w:rsidR="0071380B" w:rsidRPr="00102458">
              <w:rPr>
                <w:sz w:val="24"/>
                <w:szCs w:val="24"/>
              </w:rPr>
              <w:t xml:space="preserve">рина </w:t>
            </w:r>
            <w:r w:rsidRPr="00102458">
              <w:rPr>
                <w:sz w:val="24"/>
                <w:szCs w:val="24"/>
              </w:rPr>
              <w:t>Е</w:t>
            </w:r>
            <w:r w:rsidR="0071380B" w:rsidRPr="00102458">
              <w:rPr>
                <w:sz w:val="24"/>
                <w:szCs w:val="24"/>
              </w:rPr>
              <w:t>вгеньевна</w:t>
            </w:r>
            <w:r w:rsidR="004F044D" w:rsidRPr="00102458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 xml:space="preserve">мастер </w:t>
            </w:r>
            <w:r w:rsidR="004F044D" w:rsidRPr="00102458">
              <w:rPr>
                <w:sz w:val="24"/>
                <w:szCs w:val="24"/>
              </w:rPr>
              <w:t>участка по благоустройству, каб.№4, тел.</w:t>
            </w:r>
            <w:r w:rsidR="00A84BFD" w:rsidRPr="00102458">
              <w:rPr>
                <w:sz w:val="24"/>
                <w:szCs w:val="24"/>
              </w:rPr>
              <w:t>76</w:t>
            </w:r>
            <w:r w:rsidR="004F044D" w:rsidRPr="00102458">
              <w:rPr>
                <w:sz w:val="24"/>
                <w:szCs w:val="24"/>
              </w:rPr>
              <w:t xml:space="preserve"> </w:t>
            </w:r>
            <w:r w:rsidR="00A84BFD" w:rsidRPr="00102458">
              <w:rPr>
                <w:sz w:val="24"/>
                <w:szCs w:val="24"/>
              </w:rPr>
              <w:t>413</w:t>
            </w:r>
          </w:p>
          <w:p w:rsidR="00065227" w:rsidRPr="00102458" w:rsidRDefault="00065227" w:rsidP="002C300A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4F044D" w:rsidRPr="00102458" w:rsidRDefault="00065227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</w:t>
            </w:r>
            <w:r w:rsidR="004F044D" w:rsidRPr="00102458">
              <w:rPr>
                <w:sz w:val="24"/>
                <w:szCs w:val="24"/>
              </w:rPr>
              <w:t>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>на работе по другим причинам, обязанности возлагаются</w:t>
            </w:r>
            <w:r w:rsidR="00AC2F52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 xml:space="preserve">на </w:t>
            </w:r>
            <w:r w:rsidR="004C6E2B" w:rsidRPr="00102458">
              <w:rPr>
                <w:sz w:val="24"/>
                <w:szCs w:val="24"/>
              </w:rPr>
              <w:t>Леонову Н</w:t>
            </w:r>
            <w:r w:rsidR="0071380B" w:rsidRPr="00102458">
              <w:rPr>
                <w:sz w:val="24"/>
                <w:szCs w:val="24"/>
              </w:rPr>
              <w:t xml:space="preserve">аталью </w:t>
            </w:r>
            <w:r w:rsidR="004C6E2B" w:rsidRPr="00102458">
              <w:rPr>
                <w:sz w:val="24"/>
                <w:szCs w:val="24"/>
              </w:rPr>
              <w:t>В</w:t>
            </w:r>
            <w:r w:rsidR="0071380B" w:rsidRPr="00102458">
              <w:rPr>
                <w:sz w:val="24"/>
                <w:szCs w:val="24"/>
              </w:rPr>
              <w:t>асильевну</w:t>
            </w:r>
            <w:r w:rsidR="003F4825" w:rsidRPr="00102458">
              <w:rPr>
                <w:sz w:val="24"/>
                <w:szCs w:val="24"/>
              </w:rPr>
              <w:t xml:space="preserve">, </w:t>
            </w:r>
            <w:r w:rsidR="004C6E2B" w:rsidRPr="00102458">
              <w:rPr>
                <w:sz w:val="24"/>
                <w:szCs w:val="24"/>
              </w:rPr>
              <w:t>нач</w:t>
            </w:r>
            <w:r w:rsidR="0071380B" w:rsidRPr="00102458">
              <w:rPr>
                <w:sz w:val="24"/>
                <w:szCs w:val="24"/>
              </w:rPr>
              <w:t xml:space="preserve">альника </w:t>
            </w:r>
            <w:r w:rsidR="004C6E2B" w:rsidRPr="00102458">
              <w:rPr>
                <w:sz w:val="24"/>
                <w:szCs w:val="24"/>
              </w:rPr>
              <w:t>участка</w:t>
            </w:r>
            <w:r w:rsidR="003F4825" w:rsidRPr="00102458">
              <w:rPr>
                <w:sz w:val="24"/>
                <w:szCs w:val="24"/>
              </w:rPr>
              <w:t>,</w:t>
            </w:r>
            <w:r w:rsidR="004C6E2B" w:rsidRPr="00102458">
              <w:rPr>
                <w:sz w:val="24"/>
                <w:szCs w:val="24"/>
              </w:rPr>
              <w:t xml:space="preserve"> </w:t>
            </w:r>
            <w:r w:rsidR="004F044D" w:rsidRPr="00102458">
              <w:rPr>
                <w:sz w:val="24"/>
                <w:szCs w:val="24"/>
              </w:rPr>
              <w:t>каб.№4,</w:t>
            </w:r>
            <w:r w:rsidR="0071380B" w:rsidRPr="00102458">
              <w:rPr>
                <w:sz w:val="24"/>
                <w:szCs w:val="24"/>
              </w:rPr>
              <w:t xml:space="preserve"> </w:t>
            </w:r>
            <w:r w:rsidR="003F4825" w:rsidRPr="00102458">
              <w:rPr>
                <w:sz w:val="24"/>
                <w:szCs w:val="24"/>
              </w:rPr>
              <w:t>т.</w:t>
            </w:r>
            <w:r w:rsidR="00A84BFD" w:rsidRPr="00102458">
              <w:rPr>
                <w:sz w:val="24"/>
                <w:szCs w:val="24"/>
              </w:rPr>
              <w:t xml:space="preserve"> 76 413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5 дней со дня подачи заявления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бессрочно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10"/>
                <w:sz w:val="24"/>
                <w:szCs w:val="24"/>
                <w:lang w:eastAsia="ru-RU"/>
              </w:rPr>
              <w:t>2.44. Выдача справки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>о невыделении</w:t>
            </w:r>
            <w:r w:rsidR="00AC2F52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pacing w:val="-15"/>
                <w:sz w:val="24"/>
                <w:szCs w:val="24"/>
                <w:lang w:eastAsia="ru-RU"/>
              </w:rPr>
              <w:t>путевки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02458">
              <w:rPr>
                <w:rFonts w:eastAsia="Times New Roman"/>
                <w:spacing w:val="-12"/>
                <w:sz w:val="24"/>
                <w:szCs w:val="24"/>
                <w:lang w:eastAsia="ru-RU"/>
              </w:rPr>
              <w:t>на детей на санаторно-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курортное лечение и </w:t>
            </w:r>
            <w:r w:rsidRPr="00102458">
              <w:rPr>
                <w:rFonts w:eastAsia="Times New Roman"/>
                <w:spacing w:val="-2"/>
                <w:sz w:val="24"/>
                <w:szCs w:val="24"/>
                <w:lang w:eastAsia="ru-RU"/>
              </w:rPr>
              <w:t>оздоровление в теку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щем году</w:t>
            </w:r>
          </w:p>
        </w:tc>
        <w:tc>
          <w:tcPr>
            <w:tcW w:w="2943" w:type="dxa"/>
          </w:tcPr>
          <w:p w:rsidR="000007B2" w:rsidRPr="00102458" w:rsidRDefault="000007B2" w:rsidP="000007B2">
            <w:pPr>
              <w:ind w:righ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Сидоренко Ирина Николаевна</w:t>
            </w:r>
            <w:r w:rsidRPr="00102458">
              <w:rPr>
                <w:sz w:val="24"/>
                <w:szCs w:val="24"/>
              </w:rPr>
              <w:t>, председател</w:t>
            </w:r>
            <w:r>
              <w:rPr>
                <w:sz w:val="24"/>
                <w:szCs w:val="24"/>
              </w:rPr>
              <w:t>ь</w:t>
            </w:r>
            <w:r w:rsidRPr="00102458">
              <w:rPr>
                <w:sz w:val="24"/>
                <w:szCs w:val="24"/>
              </w:rPr>
              <w:t xml:space="preserve"> профсоюзного комитета, каб. № </w:t>
            </w:r>
            <w:r>
              <w:rPr>
                <w:sz w:val="24"/>
                <w:szCs w:val="24"/>
              </w:rPr>
              <w:t>7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0007B2" w:rsidRPr="00102458" w:rsidRDefault="000007B2" w:rsidP="000007B2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76-</w:t>
            </w:r>
            <w:r>
              <w:rPr>
                <w:sz w:val="24"/>
                <w:szCs w:val="24"/>
              </w:rPr>
              <w:t>242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2C300A" w:rsidRDefault="002C300A" w:rsidP="002C300A">
            <w:pPr>
              <w:pStyle w:val="table10"/>
              <w:ind w:right="-74"/>
              <w:rPr>
                <w:sz w:val="24"/>
                <w:szCs w:val="24"/>
              </w:rPr>
            </w:pPr>
          </w:p>
          <w:p w:rsidR="002C300A" w:rsidRDefault="0071380B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Борисенко </w:t>
            </w:r>
            <w:r w:rsidR="000D6B68">
              <w:rPr>
                <w:sz w:val="24"/>
                <w:szCs w:val="24"/>
              </w:rPr>
              <w:t>Диан</w:t>
            </w:r>
            <w:r w:rsidR="00C11EAC">
              <w:rPr>
                <w:sz w:val="24"/>
                <w:szCs w:val="24"/>
              </w:rPr>
              <w:t>у</w:t>
            </w:r>
            <w:r w:rsidR="000D6B68">
              <w:rPr>
                <w:sz w:val="24"/>
                <w:szCs w:val="24"/>
              </w:rPr>
              <w:t xml:space="preserve"> Сергеевн</w:t>
            </w:r>
            <w:r w:rsidR="00C11EAC">
              <w:rPr>
                <w:sz w:val="24"/>
                <w:szCs w:val="24"/>
              </w:rPr>
              <w:t>у</w:t>
            </w:r>
            <w:r w:rsidRPr="00102458">
              <w:rPr>
                <w:sz w:val="24"/>
                <w:szCs w:val="24"/>
              </w:rPr>
              <w:t>, ведущего специалиста</w:t>
            </w:r>
            <w:r w:rsidR="002C300A">
              <w:rPr>
                <w:sz w:val="24"/>
                <w:szCs w:val="24"/>
              </w:rPr>
              <w:t xml:space="preserve"> по работе с </w:t>
            </w:r>
            <w:r w:rsidR="002C300A">
              <w:rPr>
                <w:sz w:val="24"/>
                <w:szCs w:val="24"/>
              </w:rPr>
              <w:lastRenderedPageBreak/>
              <w:t>населением каб.№9,</w:t>
            </w:r>
          </w:p>
          <w:p w:rsidR="004F044D" w:rsidRPr="00102458" w:rsidRDefault="0071380B" w:rsidP="002C300A">
            <w:pPr>
              <w:pStyle w:val="table10"/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тел. 76-415</w:t>
            </w:r>
            <w:r w:rsidR="004F044D"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spacing w:line="260" w:lineRule="exact"/>
              <w:ind w:right="-10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02458">
              <w:rPr>
                <w:rFonts w:eastAsia="Times New Roman"/>
                <w:spacing w:val="-6"/>
                <w:sz w:val="24"/>
                <w:szCs w:val="24"/>
                <w:lang w:eastAsia="ru-RU"/>
              </w:rPr>
              <w:lastRenderedPageBreak/>
              <w:t>паспорт или иной доку</w:t>
            </w: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мент, удостоверяющий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 xml:space="preserve"> личность</w:t>
            </w:r>
          </w:p>
          <w:p w:rsidR="004F044D" w:rsidRPr="00102458" w:rsidRDefault="004F044D" w:rsidP="00854DF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D6B10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pacing w:val="-4"/>
                <w:sz w:val="24"/>
                <w:szCs w:val="24"/>
                <w:lang w:eastAsia="ru-RU"/>
              </w:rPr>
              <w:t>5 дней со дня</w:t>
            </w:r>
            <w:r w:rsidR="00FD6B10">
              <w:rPr>
                <w:rFonts w:eastAsia="Times New Roman"/>
                <w:spacing w:val="-4"/>
                <w:sz w:val="24"/>
                <w:szCs w:val="24"/>
                <w:lang w:val="be-BY" w:eastAsia="ru-RU"/>
              </w:rPr>
              <w:t xml:space="preserve"> обра</w:t>
            </w: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rFonts w:eastAsia="Times New Roman"/>
                <w:sz w:val="24"/>
                <w:szCs w:val="24"/>
                <w:lang w:eastAsia="ru-RU"/>
              </w:rPr>
              <w:t>бессрочно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10.9. Выдача технических условий на подключение к тепловым сетям энергоснабж</w:t>
            </w:r>
            <w:r w:rsidR="003C6F96" w:rsidRPr="00102458">
              <w:rPr>
                <w:sz w:val="24"/>
                <w:szCs w:val="24"/>
              </w:rPr>
              <w:t>ающей организации одноквартир.,</w:t>
            </w:r>
            <w:r w:rsidRPr="00102458">
              <w:rPr>
                <w:sz w:val="24"/>
                <w:szCs w:val="24"/>
              </w:rPr>
              <w:t xml:space="preserve"> блокированного жилого дома, находящегося в эксплуатации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AE1DD9" w:rsidRPr="00102458" w:rsidRDefault="00E81974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Ступецкий В</w:t>
            </w:r>
            <w:r w:rsidR="0071380B" w:rsidRPr="00102458">
              <w:rPr>
                <w:sz w:val="24"/>
                <w:szCs w:val="24"/>
              </w:rPr>
              <w:t xml:space="preserve">иктор </w:t>
            </w:r>
            <w:r w:rsidRPr="00102458">
              <w:rPr>
                <w:sz w:val="24"/>
                <w:szCs w:val="24"/>
              </w:rPr>
              <w:t>В</w:t>
            </w:r>
            <w:r w:rsidR="0071380B" w:rsidRPr="00102458">
              <w:rPr>
                <w:sz w:val="24"/>
                <w:szCs w:val="24"/>
              </w:rPr>
              <w:t>икторович</w:t>
            </w:r>
            <w:r w:rsidR="00AE1DD9" w:rsidRPr="00102458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>начальник</w:t>
            </w:r>
            <w:r w:rsidR="00AE1DD9" w:rsidRPr="00102458">
              <w:rPr>
                <w:sz w:val="24"/>
                <w:szCs w:val="24"/>
              </w:rPr>
              <w:t xml:space="preserve"> произ</w:t>
            </w:r>
            <w:r w:rsidRPr="00102458">
              <w:rPr>
                <w:sz w:val="24"/>
                <w:szCs w:val="24"/>
              </w:rPr>
              <w:t>водственно-технического отдела</w:t>
            </w:r>
            <w:r w:rsidR="00AE1DD9" w:rsidRPr="00102458">
              <w:rPr>
                <w:sz w:val="24"/>
                <w:szCs w:val="24"/>
              </w:rPr>
              <w:t xml:space="preserve">, каб.№3, тел. </w:t>
            </w:r>
            <w:r w:rsidRPr="00102458">
              <w:rPr>
                <w:sz w:val="24"/>
                <w:szCs w:val="24"/>
              </w:rPr>
              <w:t>76</w:t>
            </w:r>
            <w:r w:rsidR="00AE1DD9" w:rsidRPr="00102458">
              <w:rPr>
                <w:sz w:val="24"/>
                <w:szCs w:val="24"/>
              </w:rPr>
              <w:t>-9</w:t>
            </w:r>
            <w:r w:rsidRPr="00102458">
              <w:rPr>
                <w:sz w:val="24"/>
                <w:szCs w:val="24"/>
              </w:rPr>
              <w:t>14</w:t>
            </w:r>
          </w:p>
          <w:p w:rsidR="00065227" w:rsidRPr="00102458" w:rsidRDefault="00065227" w:rsidP="002C300A">
            <w:pPr>
              <w:ind w:right="-74"/>
              <w:rPr>
                <w:sz w:val="24"/>
                <w:szCs w:val="24"/>
              </w:rPr>
            </w:pPr>
          </w:p>
          <w:p w:rsidR="00AE1DD9" w:rsidRPr="00102458" w:rsidRDefault="00AE1DD9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 xml:space="preserve">на работе по другим причинам, обязанности возлагаются на </w:t>
            </w:r>
            <w:r w:rsidR="001523CE">
              <w:rPr>
                <w:sz w:val="24"/>
                <w:szCs w:val="24"/>
              </w:rPr>
              <w:t>Федосенко Леонида Ивановича</w:t>
            </w:r>
            <w:r w:rsidR="001523CE" w:rsidRPr="00102458">
              <w:rPr>
                <w:sz w:val="24"/>
                <w:szCs w:val="24"/>
              </w:rPr>
              <w:t>, инженер</w:t>
            </w:r>
            <w:r w:rsidR="001523CE">
              <w:rPr>
                <w:sz w:val="24"/>
                <w:szCs w:val="24"/>
              </w:rPr>
              <w:t>а</w:t>
            </w:r>
            <w:r w:rsidR="001523CE" w:rsidRPr="00102458">
              <w:rPr>
                <w:sz w:val="24"/>
                <w:szCs w:val="24"/>
              </w:rPr>
              <w:t xml:space="preserve"> производственно-технического отдела</w:t>
            </w:r>
            <w:r w:rsidRPr="00102458">
              <w:rPr>
                <w:sz w:val="24"/>
                <w:szCs w:val="24"/>
              </w:rPr>
              <w:t xml:space="preserve"> </w:t>
            </w:r>
          </w:p>
          <w:p w:rsidR="003E07F8" w:rsidRPr="00102458" w:rsidRDefault="00AE1DD9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каб.№3, тел. </w:t>
            </w:r>
            <w:r w:rsidR="00E81974" w:rsidRPr="00102458">
              <w:rPr>
                <w:sz w:val="24"/>
                <w:szCs w:val="24"/>
              </w:rPr>
              <w:t>76-914</w:t>
            </w:r>
          </w:p>
        </w:tc>
        <w:tc>
          <w:tcPr>
            <w:tcW w:w="4394" w:type="dxa"/>
          </w:tcPr>
          <w:p w:rsidR="004F044D" w:rsidRPr="00102458" w:rsidRDefault="004F044D" w:rsidP="00854DFB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854DFB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2 года </w:t>
            </w:r>
          </w:p>
        </w:tc>
      </w:tr>
      <w:tr w:rsidR="004F044D" w:rsidRPr="00102458" w:rsidTr="006C602D">
        <w:tc>
          <w:tcPr>
            <w:tcW w:w="1809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10.11. Выдача технических условий на установку средства расчетного учета и (или) системы автоматического регулирования тепловой энергии</w:t>
            </w:r>
            <w:r w:rsidR="00AC2F5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4F044D" w:rsidRPr="00102458" w:rsidRDefault="001523CE" w:rsidP="002C300A">
            <w:pPr>
              <w:ind w:right="-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Федосенко Леонид Иванович</w:t>
            </w:r>
            <w:r w:rsidR="004F044D" w:rsidRPr="00102458">
              <w:rPr>
                <w:sz w:val="24"/>
                <w:szCs w:val="24"/>
              </w:rPr>
              <w:t>, инженер произ</w:t>
            </w:r>
            <w:r w:rsidR="00E81974" w:rsidRPr="00102458">
              <w:rPr>
                <w:sz w:val="24"/>
                <w:szCs w:val="24"/>
              </w:rPr>
              <w:t>водственно-технического отдела</w:t>
            </w:r>
            <w:r w:rsidR="004F044D" w:rsidRPr="00102458">
              <w:rPr>
                <w:sz w:val="24"/>
                <w:szCs w:val="24"/>
              </w:rPr>
              <w:t xml:space="preserve">, каб.№3, тел. </w:t>
            </w:r>
            <w:r w:rsidR="00E81974" w:rsidRPr="00102458">
              <w:rPr>
                <w:sz w:val="24"/>
                <w:szCs w:val="24"/>
              </w:rPr>
              <w:t>76-914</w:t>
            </w:r>
          </w:p>
          <w:p w:rsidR="00065227" w:rsidRPr="00102458" w:rsidRDefault="00065227" w:rsidP="002C300A">
            <w:pPr>
              <w:ind w:right="-74"/>
              <w:rPr>
                <w:sz w:val="24"/>
                <w:szCs w:val="24"/>
              </w:rPr>
            </w:pPr>
          </w:p>
          <w:p w:rsidR="004F044D" w:rsidRPr="00102458" w:rsidRDefault="004F044D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 Захаренко Н</w:t>
            </w:r>
            <w:r w:rsidR="0071380B" w:rsidRPr="00102458">
              <w:rPr>
                <w:sz w:val="24"/>
                <w:szCs w:val="24"/>
              </w:rPr>
              <w:t xml:space="preserve">аталью </w:t>
            </w:r>
            <w:r w:rsidRPr="00102458">
              <w:rPr>
                <w:sz w:val="24"/>
                <w:szCs w:val="24"/>
              </w:rPr>
              <w:t>Н</w:t>
            </w:r>
            <w:r w:rsidR="0071380B" w:rsidRPr="00102458">
              <w:rPr>
                <w:sz w:val="24"/>
                <w:szCs w:val="24"/>
              </w:rPr>
              <w:t>иколаевну</w:t>
            </w:r>
            <w:r w:rsidRPr="00102458">
              <w:rPr>
                <w:sz w:val="24"/>
                <w:szCs w:val="24"/>
              </w:rPr>
              <w:t xml:space="preserve">, инженера по топливу </w:t>
            </w:r>
          </w:p>
          <w:p w:rsidR="004F044D" w:rsidRDefault="004F044D" w:rsidP="002C300A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каб.№3, тел. </w:t>
            </w:r>
            <w:r w:rsidR="00E81974" w:rsidRPr="00102458">
              <w:rPr>
                <w:sz w:val="24"/>
                <w:szCs w:val="24"/>
              </w:rPr>
              <w:t>76-914</w:t>
            </w:r>
          </w:p>
          <w:p w:rsidR="00C52B08" w:rsidRPr="00102458" w:rsidRDefault="00C52B08" w:rsidP="002C300A">
            <w:pPr>
              <w:ind w:right="-74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F044D" w:rsidRPr="00102458" w:rsidRDefault="004F044D" w:rsidP="00854DFB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Заявление</w:t>
            </w:r>
          </w:p>
          <w:p w:rsidR="004F044D" w:rsidRPr="00102458" w:rsidRDefault="004F044D" w:rsidP="00854DFB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паспорт или иной документ, удостоверяющий личность</w:t>
            </w:r>
          </w:p>
        </w:tc>
        <w:tc>
          <w:tcPr>
            <w:tcW w:w="2126" w:type="dxa"/>
          </w:tcPr>
          <w:p w:rsidR="004F044D" w:rsidRPr="00102458" w:rsidRDefault="004F044D" w:rsidP="00F4019F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F044D" w:rsidRPr="00102458" w:rsidRDefault="004F044D" w:rsidP="006C602D">
            <w:pPr>
              <w:ind w:left="-108" w:right="-108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10 дней со дня подачи заявления</w:t>
            </w:r>
          </w:p>
        </w:tc>
        <w:tc>
          <w:tcPr>
            <w:tcW w:w="1417" w:type="dxa"/>
          </w:tcPr>
          <w:p w:rsidR="004F044D" w:rsidRPr="00102458" w:rsidRDefault="004F044D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2 года</w:t>
            </w:r>
          </w:p>
        </w:tc>
      </w:tr>
      <w:tr w:rsidR="00B4624B" w:rsidRPr="00102458" w:rsidTr="006C602D">
        <w:tc>
          <w:tcPr>
            <w:tcW w:w="1809" w:type="dxa"/>
          </w:tcPr>
          <w:p w:rsidR="00B4624B" w:rsidRPr="00102458" w:rsidRDefault="00B4624B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lastRenderedPageBreak/>
              <w:t>17.7.</w:t>
            </w:r>
          </w:p>
          <w:p w:rsidR="00B4624B" w:rsidRPr="00102458" w:rsidRDefault="00B4624B" w:rsidP="00F4019F">
            <w:pPr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Выдача регистрационного удостоверения и жетона на собак, кошек.</w:t>
            </w:r>
          </w:p>
        </w:tc>
        <w:tc>
          <w:tcPr>
            <w:tcW w:w="2943" w:type="dxa"/>
          </w:tcPr>
          <w:p w:rsidR="00A00680" w:rsidRPr="00102458" w:rsidRDefault="0071380B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 xml:space="preserve">Галачевская Наталья </w:t>
            </w:r>
            <w:r w:rsidR="008E7C73" w:rsidRPr="00102458">
              <w:rPr>
                <w:sz w:val="24"/>
                <w:szCs w:val="24"/>
              </w:rPr>
              <w:t>В</w:t>
            </w:r>
            <w:r w:rsidRPr="00102458">
              <w:rPr>
                <w:sz w:val="24"/>
                <w:szCs w:val="24"/>
              </w:rPr>
              <w:t>ладимировна</w:t>
            </w:r>
            <w:r w:rsidR="00A00680" w:rsidRPr="00102458">
              <w:rPr>
                <w:sz w:val="24"/>
                <w:szCs w:val="24"/>
              </w:rPr>
              <w:t xml:space="preserve">, мастер ЖЭУ, </w:t>
            </w:r>
            <w:r w:rsidR="00A11213" w:rsidRPr="00102458">
              <w:rPr>
                <w:sz w:val="24"/>
                <w:szCs w:val="24"/>
              </w:rPr>
              <w:t>ка</w:t>
            </w:r>
            <w:r w:rsidR="00A00680" w:rsidRPr="00102458">
              <w:rPr>
                <w:sz w:val="24"/>
                <w:szCs w:val="24"/>
              </w:rPr>
              <w:t>б.№4</w:t>
            </w:r>
            <w:r w:rsidR="003F4825" w:rsidRPr="00102458">
              <w:rPr>
                <w:sz w:val="24"/>
                <w:szCs w:val="24"/>
              </w:rPr>
              <w:t>, т.</w:t>
            </w:r>
            <w:r w:rsidR="00001258" w:rsidRPr="00102458">
              <w:rPr>
                <w:sz w:val="24"/>
                <w:szCs w:val="24"/>
              </w:rPr>
              <w:t>76 413</w:t>
            </w:r>
          </w:p>
          <w:p w:rsidR="00251370" w:rsidRPr="00102458" w:rsidRDefault="00251370" w:rsidP="00F4019F">
            <w:pPr>
              <w:ind w:right="-74"/>
              <w:rPr>
                <w:sz w:val="24"/>
                <w:szCs w:val="24"/>
              </w:rPr>
            </w:pPr>
          </w:p>
          <w:p w:rsidR="00B4624B" w:rsidRPr="00102458" w:rsidRDefault="00A00680" w:rsidP="00F4019F">
            <w:pPr>
              <w:ind w:right="-74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на время нахождения ответственного в трудовом отпуске, а также отсутствия</w:t>
            </w:r>
            <w:r w:rsidR="00AC2F52">
              <w:rPr>
                <w:sz w:val="24"/>
                <w:szCs w:val="24"/>
              </w:rPr>
              <w:t xml:space="preserve"> </w:t>
            </w:r>
            <w:r w:rsidRPr="00102458">
              <w:rPr>
                <w:sz w:val="24"/>
                <w:szCs w:val="24"/>
              </w:rPr>
              <w:t>на работе по другим причинам, обязанности возлагаются на</w:t>
            </w:r>
            <w:r w:rsidR="00AC2F52">
              <w:rPr>
                <w:sz w:val="24"/>
                <w:szCs w:val="24"/>
              </w:rPr>
              <w:t xml:space="preserve"> </w:t>
            </w:r>
            <w:r w:rsidR="00AF023D" w:rsidRPr="00102458">
              <w:rPr>
                <w:sz w:val="24"/>
                <w:szCs w:val="24"/>
              </w:rPr>
              <w:t>Прокопенко И</w:t>
            </w:r>
            <w:r w:rsidR="0071380B" w:rsidRPr="00102458">
              <w:rPr>
                <w:sz w:val="24"/>
                <w:szCs w:val="24"/>
              </w:rPr>
              <w:t xml:space="preserve">рину </w:t>
            </w:r>
            <w:r w:rsidR="00AF023D" w:rsidRPr="00102458">
              <w:rPr>
                <w:sz w:val="24"/>
                <w:szCs w:val="24"/>
              </w:rPr>
              <w:t>Е</w:t>
            </w:r>
            <w:r w:rsidR="0071380B" w:rsidRPr="00102458">
              <w:rPr>
                <w:sz w:val="24"/>
                <w:szCs w:val="24"/>
              </w:rPr>
              <w:t>вгеньевну</w:t>
            </w:r>
            <w:r w:rsidRPr="00102458">
              <w:rPr>
                <w:sz w:val="24"/>
                <w:szCs w:val="24"/>
              </w:rPr>
              <w:t>,</w:t>
            </w:r>
            <w:r w:rsidR="00AF023D" w:rsidRPr="00102458">
              <w:rPr>
                <w:sz w:val="24"/>
                <w:szCs w:val="24"/>
              </w:rPr>
              <w:t xml:space="preserve"> </w:t>
            </w:r>
            <w:r w:rsidR="005927C0" w:rsidRPr="00102458">
              <w:rPr>
                <w:sz w:val="24"/>
                <w:szCs w:val="24"/>
              </w:rPr>
              <w:t>мастера участка</w:t>
            </w:r>
            <w:r w:rsidR="0071380B" w:rsidRPr="00102458">
              <w:rPr>
                <w:sz w:val="24"/>
                <w:szCs w:val="24"/>
              </w:rPr>
              <w:t xml:space="preserve"> по</w:t>
            </w:r>
            <w:r w:rsidR="00251370" w:rsidRPr="00102458">
              <w:rPr>
                <w:sz w:val="24"/>
                <w:szCs w:val="24"/>
              </w:rPr>
              <w:t xml:space="preserve"> благоустройству</w:t>
            </w:r>
            <w:r w:rsidR="00AF023D" w:rsidRPr="00102458">
              <w:rPr>
                <w:sz w:val="24"/>
                <w:szCs w:val="24"/>
              </w:rPr>
              <w:t xml:space="preserve">, </w:t>
            </w:r>
            <w:r w:rsidRPr="00102458">
              <w:rPr>
                <w:sz w:val="24"/>
                <w:szCs w:val="24"/>
              </w:rPr>
              <w:t>каб</w:t>
            </w:r>
            <w:r w:rsidR="00001258" w:rsidRPr="00102458">
              <w:rPr>
                <w:sz w:val="24"/>
                <w:szCs w:val="24"/>
              </w:rPr>
              <w:t>.</w:t>
            </w:r>
            <w:r w:rsidRPr="00102458">
              <w:rPr>
                <w:sz w:val="24"/>
                <w:szCs w:val="24"/>
              </w:rPr>
              <w:t>№</w:t>
            </w:r>
            <w:r w:rsidR="00001258" w:rsidRPr="00102458">
              <w:rPr>
                <w:sz w:val="24"/>
                <w:szCs w:val="24"/>
              </w:rPr>
              <w:t>4</w:t>
            </w:r>
            <w:r w:rsidRPr="00102458">
              <w:rPr>
                <w:sz w:val="24"/>
                <w:szCs w:val="24"/>
              </w:rPr>
              <w:t>, тел.</w:t>
            </w:r>
            <w:r w:rsidR="00001258" w:rsidRPr="00102458">
              <w:rPr>
                <w:sz w:val="24"/>
                <w:szCs w:val="24"/>
              </w:rPr>
              <w:t>76</w:t>
            </w:r>
            <w:r w:rsidRPr="00102458">
              <w:rPr>
                <w:sz w:val="24"/>
                <w:szCs w:val="24"/>
              </w:rPr>
              <w:t>-</w:t>
            </w:r>
            <w:r w:rsidR="00001258" w:rsidRPr="00102458">
              <w:rPr>
                <w:sz w:val="24"/>
                <w:szCs w:val="24"/>
              </w:rPr>
              <w:t>413</w:t>
            </w:r>
            <w:r w:rsidRPr="001024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B4624B" w:rsidRPr="00102458" w:rsidRDefault="005D08FA" w:rsidP="00854DFB">
            <w:pPr>
              <w:shd w:val="clear" w:color="auto" w:fill="FFFFFF"/>
              <w:ind w:right="-108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Заявление, паспорт или иной документ, удостоверяющий личность владельца кошки или собаки,</w:t>
            </w:r>
          </w:p>
          <w:p w:rsidR="005D08FA" w:rsidRPr="00102458" w:rsidRDefault="005D08FA" w:rsidP="00854DFB">
            <w:pPr>
              <w:shd w:val="clear" w:color="auto" w:fill="FFFFFF"/>
              <w:ind w:right="-108"/>
              <w:rPr>
                <w:rFonts w:eastAsia="Times New Roman"/>
                <w:spacing w:val="-1"/>
                <w:sz w:val="24"/>
                <w:szCs w:val="24"/>
              </w:rPr>
            </w:pPr>
            <w:r w:rsidRPr="00102458">
              <w:rPr>
                <w:rFonts w:eastAsia="Times New Roman"/>
                <w:spacing w:val="-1"/>
                <w:sz w:val="24"/>
                <w:szCs w:val="24"/>
              </w:rPr>
              <w:t>Удостоверение</w:t>
            </w:r>
            <w:r w:rsidR="00AC2F52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о прохождении владельцем собаки обучения на курсах по разведению, содержанию и уходу за собаками</w:t>
            </w:r>
            <w:r w:rsidR="00F4019F">
              <w:rPr>
                <w:rFonts w:eastAsia="Times New Roman"/>
                <w:spacing w:val="-1"/>
                <w:sz w:val="24"/>
                <w:szCs w:val="24"/>
              </w:rPr>
              <w:t xml:space="preserve"> </w:t>
            </w:r>
            <w:r w:rsidRPr="00102458">
              <w:rPr>
                <w:rFonts w:eastAsia="Times New Roman"/>
                <w:spacing w:val="-1"/>
                <w:sz w:val="24"/>
                <w:szCs w:val="24"/>
              </w:rPr>
              <w:t>- для регистрации собак потенциально опасных пород</w:t>
            </w:r>
          </w:p>
        </w:tc>
        <w:tc>
          <w:tcPr>
            <w:tcW w:w="2126" w:type="dxa"/>
          </w:tcPr>
          <w:p w:rsidR="00B4624B" w:rsidRPr="00102458" w:rsidRDefault="00B4624B" w:rsidP="00F4019F">
            <w:pPr>
              <w:shd w:val="clear" w:color="auto" w:fill="FFFFFF"/>
              <w:spacing w:before="43"/>
              <w:ind w:right="-75"/>
              <w:rPr>
                <w:rFonts w:eastAsia="Times New Roman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624B" w:rsidRPr="00102458" w:rsidRDefault="005D08FA" w:rsidP="006C602D">
            <w:pPr>
              <w:shd w:val="clear" w:color="auto" w:fill="FFFFFF"/>
              <w:spacing w:before="43"/>
              <w:ind w:left="-108" w:right="-108"/>
              <w:rPr>
                <w:rFonts w:eastAsia="Times New Roman"/>
                <w:spacing w:val="-3"/>
                <w:sz w:val="24"/>
                <w:szCs w:val="24"/>
              </w:rPr>
            </w:pPr>
            <w:r w:rsidRPr="00102458">
              <w:rPr>
                <w:rFonts w:eastAsia="Times New Roman"/>
                <w:spacing w:val="-3"/>
                <w:sz w:val="24"/>
                <w:szCs w:val="24"/>
              </w:rPr>
              <w:t>бесплатно</w:t>
            </w:r>
          </w:p>
        </w:tc>
        <w:tc>
          <w:tcPr>
            <w:tcW w:w="1418" w:type="dxa"/>
          </w:tcPr>
          <w:p w:rsidR="00B4624B" w:rsidRPr="00102458" w:rsidRDefault="005D08FA" w:rsidP="00FD6B10">
            <w:pPr>
              <w:shd w:val="clear" w:color="auto" w:fill="FFFFFF"/>
              <w:spacing w:before="47"/>
              <w:rPr>
                <w:sz w:val="24"/>
                <w:szCs w:val="24"/>
              </w:rPr>
            </w:pPr>
            <w:r w:rsidRPr="00102458">
              <w:rPr>
                <w:sz w:val="24"/>
                <w:szCs w:val="24"/>
              </w:rPr>
              <w:t>В день подачи заявления</w:t>
            </w:r>
          </w:p>
        </w:tc>
        <w:tc>
          <w:tcPr>
            <w:tcW w:w="1417" w:type="dxa"/>
          </w:tcPr>
          <w:p w:rsidR="00B4624B" w:rsidRPr="00102458" w:rsidRDefault="005D08FA" w:rsidP="00F4019F">
            <w:pPr>
              <w:spacing w:line="252" w:lineRule="exact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E83BE1">
              <w:rPr>
                <w:rFonts w:eastAsia="Times New Roman"/>
                <w:spacing w:val="-3"/>
                <w:sz w:val="24"/>
                <w:szCs w:val="24"/>
              </w:rPr>
              <w:t>бессрочно</w:t>
            </w:r>
          </w:p>
        </w:tc>
      </w:tr>
    </w:tbl>
    <w:p w:rsidR="00EB26FA" w:rsidRPr="00957FC3" w:rsidRDefault="00EB26FA" w:rsidP="00FD6B10">
      <w:pPr>
        <w:rPr>
          <w:b/>
          <w:sz w:val="24"/>
          <w:szCs w:val="24"/>
        </w:rPr>
      </w:pPr>
    </w:p>
    <w:sectPr w:rsidR="00EB26FA" w:rsidRPr="00957FC3" w:rsidSect="00FD6B10">
      <w:headerReference w:type="default" r:id="rId9"/>
      <w:pgSz w:w="16838" w:h="11906" w:orient="landscape" w:code="9"/>
      <w:pgMar w:top="709" w:right="1077" w:bottom="709" w:left="1077" w:header="624" w:footer="567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25E" w:rsidRDefault="0063625E" w:rsidP="00D156E0">
      <w:r>
        <w:separator/>
      </w:r>
    </w:p>
  </w:endnote>
  <w:endnote w:type="continuationSeparator" w:id="0">
    <w:p w:rsidR="0063625E" w:rsidRDefault="0063625E" w:rsidP="00D1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25E" w:rsidRDefault="0063625E" w:rsidP="00D156E0">
      <w:r>
        <w:separator/>
      </w:r>
    </w:p>
  </w:footnote>
  <w:footnote w:type="continuationSeparator" w:id="0">
    <w:p w:rsidR="0063625E" w:rsidRDefault="0063625E" w:rsidP="00D15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41" w:rsidRDefault="00597D41" w:rsidP="00E83BE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7DEC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24E4"/>
    <w:multiLevelType w:val="multilevel"/>
    <w:tmpl w:val="6E04FE4A"/>
    <w:lvl w:ilvl="0">
      <w:start w:val="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FF37364"/>
    <w:multiLevelType w:val="hybridMultilevel"/>
    <w:tmpl w:val="B4F0E114"/>
    <w:lvl w:ilvl="0" w:tplc="88E2E2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D300A"/>
    <w:multiLevelType w:val="hybridMultilevel"/>
    <w:tmpl w:val="634E2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330DB"/>
    <w:multiLevelType w:val="multilevel"/>
    <w:tmpl w:val="6E04FE4A"/>
    <w:lvl w:ilvl="0">
      <w:start w:val="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3684792"/>
    <w:multiLevelType w:val="hybridMultilevel"/>
    <w:tmpl w:val="C4885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3D4C1A"/>
    <w:multiLevelType w:val="hybridMultilevel"/>
    <w:tmpl w:val="DA988F50"/>
    <w:lvl w:ilvl="0" w:tplc="C7209C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drawingGridHorizontalSpacing w:val="15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AA"/>
    <w:rsid w:val="000007B2"/>
    <w:rsid w:val="00001258"/>
    <w:rsid w:val="00003EEA"/>
    <w:rsid w:val="000106FE"/>
    <w:rsid w:val="0001244B"/>
    <w:rsid w:val="00023DD2"/>
    <w:rsid w:val="00024FBF"/>
    <w:rsid w:val="00041B13"/>
    <w:rsid w:val="00054782"/>
    <w:rsid w:val="00055035"/>
    <w:rsid w:val="00065227"/>
    <w:rsid w:val="00065B11"/>
    <w:rsid w:val="0006621E"/>
    <w:rsid w:val="000A4B0F"/>
    <w:rsid w:val="000B0B94"/>
    <w:rsid w:val="000C47D9"/>
    <w:rsid w:val="000D6B68"/>
    <w:rsid w:val="000E2110"/>
    <w:rsid w:val="000E5E90"/>
    <w:rsid w:val="00101D63"/>
    <w:rsid w:val="00102458"/>
    <w:rsid w:val="00104424"/>
    <w:rsid w:val="001079F3"/>
    <w:rsid w:val="00120940"/>
    <w:rsid w:val="00122179"/>
    <w:rsid w:val="001303D0"/>
    <w:rsid w:val="00136897"/>
    <w:rsid w:val="00137538"/>
    <w:rsid w:val="00145632"/>
    <w:rsid w:val="001523CE"/>
    <w:rsid w:val="00175F9B"/>
    <w:rsid w:val="001770F6"/>
    <w:rsid w:val="00181EC1"/>
    <w:rsid w:val="001D4A16"/>
    <w:rsid w:val="001E3CF6"/>
    <w:rsid w:val="0020041B"/>
    <w:rsid w:val="00212D22"/>
    <w:rsid w:val="00213C2B"/>
    <w:rsid w:val="00220B0A"/>
    <w:rsid w:val="00227F28"/>
    <w:rsid w:val="00236AC7"/>
    <w:rsid w:val="00242BA2"/>
    <w:rsid w:val="00251370"/>
    <w:rsid w:val="00267086"/>
    <w:rsid w:val="002A4270"/>
    <w:rsid w:val="002B1946"/>
    <w:rsid w:val="002B5A4D"/>
    <w:rsid w:val="002C1DF8"/>
    <w:rsid w:val="002C300A"/>
    <w:rsid w:val="002E513B"/>
    <w:rsid w:val="0030624D"/>
    <w:rsid w:val="00307FBD"/>
    <w:rsid w:val="0031220E"/>
    <w:rsid w:val="00321EBF"/>
    <w:rsid w:val="00323C73"/>
    <w:rsid w:val="00332277"/>
    <w:rsid w:val="003401B7"/>
    <w:rsid w:val="00352401"/>
    <w:rsid w:val="0035621A"/>
    <w:rsid w:val="00371188"/>
    <w:rsid w:val="003724D7"/>
    <w:rsid w:val="003841D9"/>
    <w:rsid w:val="003942CE"/>
    <w:rsid w:val="00394442"/>
    <w:rsid w:val="003A7DEC"/>
    <w:rsid w:val="003C5617"/>
    <w:rsid w:val="003C6F96"/>
    <w:rsid w:val="003C7482"/>
    <w:rsid w:val="003D2FFC"/>
    <w:rsid w:val="003D50EE"/>
    <w:rsid w:val="003E07F8"/>
    <w:rsid w:val="003E0BCA"/>
    <w:rsid w:val="003E0CAD"/>
    <w:rsid w:val="003E1210"/>
    <w:rsid w:val="003E3690"/>
    <w:rsid w:val="003E48B3"/>
    <w:rsid w:val="003E5725"/>
    <w:rsid w:val="003F14EA"/>
    <w:rsid w:val="003F3F5E"/>
    <w:rsid w:val="003F4825"/>
    <w:rsid w:val="00403AA2"/>
    <w:rsid w:val="00407954"/>
    <w:rsid w:val="00411F02"/>
    <w:rsid w:val="00417B64"/>
    <w:rsid w:val="00426474"/>
    <w:rsid w:val="00430502"/>
    <w:rsid w:val="00432D27"/>
    <w:rsid w:val="0043396F"/>
    <w:rsid w:val="004413F5"/>
    <w:rsid w:val="004700C4"/>
    <w:rsid w:val="00480240"/>
    <w:rsid w:val="0048179F"/>
    <w:rsid w:val="00486A9D"/>
    <w:rsid w:val="004B74D1"/>
    <w:rsid w:val="004B763A"/>
    <w:rsid w:val="004C6E2B"/>
    <w:rsid w:val="004D75DF"/>
    <w:rsid w:val="004E27B0"/>
    <w:rsid w:val="004E5894"/>
    <w:rsid w:val="004F044D"/>
    <w:rsid w:val="004F551D"/>
    <w:rsid w:val="0050000D"/>
    <w:rsid w:val="0050244A"/>
    <w:rsid w:val="0050319E"/>
    <w:rsid w:val="00504DC3"/>
    <w:rsid w:val="0051111D"/>
    <w:rsid w:val="005130F9"/>
    <w:rsid w:val="0052197F"/>
    <w:rsid w:val="005528DF"/>
    <w:rsid w:val="005529BC"/>
    <w:rsid w:val="0056093D"/>
    <w:rsid w:val="00575B5B"/>
    <w:rsid w:val="0058666E"/>
    <w:rsid w:val="00592049"/>
    <w:rsid w:val="005927C0"/>
    <w:rsid w:val="00593D31"/>
    <w:rsid w:val="00597D41"/>
    <w:rsid w:val="005B0791"/>
    <w:rsid w:val="005B45AF"/>
    <w:rsid w:val="005B4C67"/>
    <w:rsid w:val="005C551A"/>
    <w:rsid w:val="005C703C"/>
    <w:rsid w:val="005D08FA"/>
    <w:rsid w:val="005D7EC6"/>
    <w:rsid w:val="005E0F34"/>
    <w:rsid w:val="005E2886"/>
    <w:rsid w:val="005E536F"/>
    <w:rsid w:val="005F401E"/>
    <w:rsid w:val="005F7C5F"/>
    <w:rsid w:val="0060453F"/>
    <w:rsid w:val="00604838"/>
    <w:rsid w:val="00605A24"/>
    <w:rsid w:val="006067DA"/>
    <w:rsid w:val="006077C6"/>
    <w:rsid w:val="00610622"/>
    <w:rsid w:val="00632E4E"/>
    <w:rsid w:val="00635269"/>
    <w:rsid w:val="0063625E"/>
    <w:rsid w:val="006428E7"/>
    <w:rsid w:val="0065429A"/>
    <w:rsid w:val="0065793C"/>
    <w:rsid w:val="00666B12"/>
    <w:rsid w:val="00673A74"/>
    <w:rsid w:val="00677A54"/>
    <w:rsid w:val="006825F4"/>
    <w:rsid w:val="00687600"/>
    <w:rsid w:val="006960EB"/>
    <w:rsid w:val="006B0097"/>
    <w:rsid w:val="006B2F2C"/>
    <w:rsid w:val="006C602D"/>
    <w:rsid w:val="006C7555"/>
    <w:rsid w:val="006D11ED"/>
    <w:rsid w:val="006D2F2A"/>
    <w:rsid w:val="006E6C84"/>
    <w:rsid w:val="006F24E5"/>
    <w:rsid w:val="00703A0D"/>
    <w:rsid w:val="0070428E"/>
    <w:rsid w:val="0071380B"/>
    <w:rsid w:val="007157CF"/>
    <w:rsid w:val="00722804"/>
    <w:rsid w:val="00731829"/>
    <w:rsid w:val="007327C5"/>
    <w:rsid w:val="00757204"/>
    <w:rsid w:val="0077289F"/>
    <w:rsid w:val="007836A0"/>
    <w:rsid w:val="007A52F6"/>
    <w:rsid w:val="007A7B8F"/>
    <w:rsid w:val="007C3923"/>
    <w:rsid w:val="007C5016"/>
    <w:rsid w:val="007E2A6D"/>
    <w:rsid w:val="007E34D8"/>
    <w:rsid w:val="007E6E84"/>
    <w:rsid w:val="007F144E"/>
    <w:rsid w:val="007F1EB1"/>
    <w:rsid w:val="007F559B"/>
    <w:rsid w:val="00800628"/>
    <w:rsid w:val="00807BFC"/>
    <w:rsid w:val="008118E6"/>
    <w:rsid w:val="0083599A"/>
    <w:rsid w:val="00837653"/>
    <w:rsid w:val="00853658"/>
    <w:rsid w:val="00854CDD"/>
    <w:rsid w:val="00854DFB"/>
    <w:rsid w:val="008924BD"/>
    <w:rsid w:val="00896674"/>
    <w:rsid w:val="008A4422"/>
    <w:rsid w:val="008B4193"/>
    <w:rsid w:val="008C469E"/>
    <w:rsid w:val="008C5C76"/>
    <w:rsid w:val="008D4C1C"/>
    <w:rsid w:val="008E306E"/>
    <w:rsid w:val="008E4393"/>
    <w:rsid w:val="008E7C73"/>
    <w:rsid w:val="008F7647"/>
    <w:rsid w:val="009063C4"/>
    <w:rsid w:val="00917226"/>
    <w:rsid w:val="00922B21"/>
    <w:rsid w:val="00933706"/>
    <w:rsid w:val="0093599C"/>
    <w:rsid w:val="00940E9B"/>
    <w:rsid w:val="009416F8"/>
    <w:rsid w:val="00953800"/>
    <w:rsid w:val="00957FC3"/>
    <w:rsid w:val="00961654"/>
    <w:rsid w:val="00966525"/>
    <w:rsid w:val="00971E04"/>
    <w:rsid w:val="009721E2"/>
    <w:rsid w:val="00982098"/>
    <w:rsid w:val="00984523"/>
    <w:rsid w:val="00986F32"/>
    <w:rsid w:val="0099050C"/>
    <w:rsid w:val="009A5816"/>
    <w:rsid w:val="009B0CBB"/>
    <w:rsid w:val="009B1E63"/>
    <w:rsid w:val="009B3A4A"/>
    <w:rsid w:val="009C34CB"/>
    <w:rsid w:val="009E18C6"/>
    <w:rsid w:val="009E6C44"/>
    <w:rsid w:val="009E7D48"/>
    <w:rsid w:val="00A00680"/>
    <w:rsid w:val="00A04E92"/>
    <w:rsid w:val="00A11213"/>
    <w:rsid w:val="00A172EE"/>
    <w:rsid w:val="00A35CEA"/>
    <w:rsid w:val="00A36B77"/>
    <w:rsid w:val="00A50A09"/>
    <w:rsid w:val="00A62989"/>
    <w:rsid w:val="00A70404"/>
    <w:rsid w:val="00A70FA5"/>
    <w:rsid w:val="00A84BFD"/>
    <w:rsid w:val="00AB7E9E"/>
    <w:rsid w:val="00AC2F52"/>
    <w:rsid w:val="00AE1DD9"/>
    <w:rsid w:val="00AE359D"/>
    <w:rsid w:val="00AE3A95"/>
    <w:rsid w:val="00AF023D"/>
    <w:rsid w:val="00AF1FD1"/>
    <w:rsid w:val="00AF357F"/>
    <w:rsid w:val="00B05C75"/>
    <w:rsid w:val="00B063CB"/>
    <w:rsid w:val="00B063F6"/>
    <w:rsid w:val="00B07C09"/>
    <w:rsid w:val="00B11380"/>
    <w:rsid w:val="00B153DD"/>
    <w:rsid w:val="00B264B3"/>
    <w:rsid w:val="00B322E9"/>
    <w:rsid w:val="00B42501"/>
    <w:rsid w:val="00B43065"/>
    <w:rsid w:val="00B4624B"/>
    <w:rsid w:val="00B50E9C"/>
    <w:rsid w:val="00B54010"/>
    <w:rsid w:val="00B75C85"/>
    <w:rsid w:val="00B836AA"/>
    <w:rsid w:val="00B97731"/>
    <w:rsid w:val="00BA3A9F"/>
    <w:rsid w:val="00BB5B7F"/>
    <w:rsid w:val="00BB7590"/>
    <w:rsid w:val="00BC5863"/>
    <w:rsid w:val="00BE4BA6"/>
    <w:rsid w:val="00C02372"/>
    <w:rsid w:val="00C05CE2"/>
    <w:rsid w:val="00C1023A"/>
    <w:rsid w:val="00C11EAC"/>
    <w:rsid w:val="00C26CF1"/>
    <w:rsid w:val="00C3246A"/>
    <w:rsid w:val="00C32EC1"/>
    <w:rsid w:val="00C51362"/>
    <w:rsid w:val="00C52B08"/>
    <w:rsid w:val="00C56658"/>
    <w:rsid w:val="00C607FC"/>
    <w:rsid w:val="00C62B30"/>
    <w:rsid w:val="00C64767"/>
    <w:rsid w:val="00C6697E"/>
    <w:rsid w:val="00C72BDC"/>
    <w:rsid w:val="00C76B1A"/>
    <w:rsid w:val="00C76D95"/>
    <w:rsid w:val="00C86AE5"/>
    <w:rsid w:val="00CC0705"/>
    <w:rsid w:val="00CE2A21"/>
    <w:rsid w:val="00D02C30"/>
    <w:rsid w:val="00D04234"/>
    <w:rsid w:val="00D13EE9"/>
    <w:rsid w:val="00D14BE0"/>
    <w:rsid w:val="00D156E0"/>
    <w:rsid w:val="00D23F4D"/>
    <w:rsid w:val="00D274ED"/>
    <w:rsid w:val="00D31DDA"/>
    <w:rsid w:val="00D35E9F"/>
    <w:rsid w:val="00D436C2"/>
    <w:rsid w:val="00D46C93"/>
    <w:rsid w:val="00D53C0D"/>
    <w:rsid w:val="00D54D69"/>
    <w:rsid w:val="00D572D5"/>
    <w:rsid w:val="00D629B5"/>
    <w:rsid w:val="00D673D5"/>
    <w:rsid w:val="00D82D9A"/>
    <w:rsid w:val="00D94FEE"/>
    <w:rsid w:val="00DB1F00"/>
    <w:rsid w:val="00DB5257"/>
    <w:rsid w:val="00DB5A7E"/>
    <w:rsid w:val="00DB6249"/>
    <w:rsid w:val="00DE1317"/>
    <w:rsid w:val="00DE18EA"/>
    <w:rsid w:val="00DE71D0"/>
    <w:rsid w:val="00E1232D"/>
    <w:rsid w:val="00E16C46"/>
    <w:rsid w:val="00E42F63"/>
    <w:rsid w:val="00E444BA"/>
    <w:rsid w:val="00E47DC4"/>
    <w:rsid w:val="00E644D1"/>
    <w:rsid w:val="00E66911"/>
    <w:rsid w:val="00E73B2A"/>
    <w:rsid w:val="00E75507"/>
    <w:rsid w:val="00E75BFE"/>
    <w:rsid w:val="00E772D6"/>
    <w:rsid w:val="00E77E75"/>
    <w:rsid w:val="00E81974"/>
    <w:rsid w:val="00E83BAA"/>
    <w:rsid w:val="00E83BE1"/>
    <w:rsid w:val="00E8415D"/>
    <w:rsid w:val="00E96A00"/>
    <w:rsid w:val="00EB26FA"/>
    <w:rsid w:val="00EB4176"/>
    <w:rsid w:val="00EC6208"/>
    <w:rsid w:val="00EC7E81"/>
    <w:rsid w:val="00ED37AD"/>
    <w:rsid w:val="00EE3C73"/>
    <w:rsid w:val="00EE5C24"/>
    <w:rsid w:val="00EE66AC"/>
    <w:rsid w:val="00EF6FA5"/>
    <w:rsid w:val="00F053AC"/>
    <w:rsid w:val="00F21BDE"/>
    <w:rsid w:val="00F21C27"/>
    <w:rsid w:val="00F4019F"/>
    <w:rsid w:val="00F46488"/>
    <w:rsid w:val="00F6075C"/>
    <w:rsid w:val="00F76B46"/>
    <w:rsid w:val="00F8076A"/>
    <w:rsid w:val="00F85AEB"/>
    <w:rsid w:val="00F91594"/>
    <w:rsid w:val="00FA0809"/>
    <w:rsid w:val="00FA4C8F"/>
    <w:rsid w:val="00FA70F1"/>
    <w:rsid w:val="00FB010F"/>
    <w:rsid w:val="00FB77BD"/>
    <w:rsid w:val="00FD1B16"/>
    <w:rsid w:val="00FD457D"/>
    <w:rsid w:val="00FD6B10"/>
    <w:rsid w:val="00FE63A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946"/>
    <w:rPr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10">
    <w:name w:val="table10"/>
    <w:basedOn w:val="a"/>
    <w:rsid w:val="00B836AA"/>
    <w:rPr>
      <w:rFonts w:eastAsia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18E6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D156E0"/>
  </w:style>
  <w:style w:type="paragraph" w:styleId="a6">
    <w:name w:val="header"/>
    <w:basedOn w:val="a"/>
    <w:link w:val="a7"/>
    <w:uiPriority w:val="99"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156E0"/>
    <w:rPr>
      <w:sz w:val="30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D156E0"/>
    <w:rPr>
      <w:sz w:val="30"/>
      <w:szCs w:val="22"/>
      <w:lang w:eastAsia="en-US"/>
    </w:rPr>
  </w:style>
  <w:style w:type="paragraph" w:customStyle="1" w:styleId="newncpi">
    <w:name w:val="newncpi"/>
    <w:basedOn w:val="a"/>
    <w:rsid w:val="007E34D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D1B16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FD1B16"/>
    <w:rPr>
      <w:rFonts w:ascii="Tahoma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2E513B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946"/>
    <w:rPr>
      <w:sz w:val="3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6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10">
    <w:name w:val="table10"/>
    <w:basedOn w:val="a"/>
    <w:rsid w:val="00B836AA"/>
    <w:rPr>
      <w:rFonts w:eastAsia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118E6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D156E0"/>
  </w:style>
  <w:style w:type="paragraph" w:styleId="a6">
    <w:name w:val="header"/>
    <w:basedOn w:val="a"/>
    <w:link w:val="a7"/>
    <w:uiPriority w:val="99"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156E0"/>
    <w:rPr>
      <w:sz w:val="30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D156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D156E0"/>
    <w:rPr>
      <w:sz w:val="30"/>
      <w:szCs w:val="22"/>
      <w:lang w:eastAsia="en-US"/>
    </w:rPr>
  </w:style>
  <w:style w:type="paragraph" w:customStyle="1" w:styleId="newncpi">
    <w:name w:val="newncpi"/>
    <w:basedOn w:val="a"/>
    <w:rsid w:val="007E34D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D1B16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FD1B16"/>
    <w:rPr>
      <w:rFonts w:ascii="Tahoma" w:hAnsi="Tahoma" w:cs="Tahoma"/>
      <w:sz w:val="16"/>
      <w:szCs w:val="16"/>
      <w:lang w:eastAsia="en-US"/>
    </w:rPr>
  </w:style>
  <w:style w:type="paragraph" w:styleId="ac">
    <w:name w:val="No Spacing"/>
    <w:uiPriority w:val="1"/>
    <w:qFormat/>
    <w:rsid w:val="002E513B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754A-01C3-404B-9765-02C229F1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Ириша</dc:creator>
  <cp:lastModifiedBy>Борисова_ЕМ</cp:lastModifiedBy>
  <cp:revision>2</cp:revision>
  <cp:lastPrinted>2020-06-15T12:27:00Z</cp:lastPrinted>
  <dcterms:created xsi:type="dcterms:W3CDTF">2020-08-07T09:38:00Z</dcterms:created>
  <dcterms:modified xsi:type="dcterms:W3CDTF">2020-08-07T09:38:00Z</dcterms:modified>
</cp:coreProperties>
</file>