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7"/>
        <w:gridCol w:w="3866"/>
      </w:tblGrid>
      <w:tr w:rsidR="00193077" w:rsidTr="001827CD">
        <w:trPr>
          <w:trHeight w:val="238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newncpi"/>
            </w:pPr>
            <w:r>
              <w:t> </w:t>
            </w:r>
            <w:bookmarkStart w:id="0" w:name="_GoBack"/>
            <w:bookmarkEnd w:id="0"/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append1"/>
            </w:pPr>
            <w:r>
              <w:t>Приложение 2</w:t>
            </w:r>
          </w:p>
          <w:p w:rsidR="00193077" w:rsidRDefault="00193077" w:rsidP="001827CD">
            <w:pPr>
              <w:pStyle w:val="append"/>
            </w:pPr>
            <w:r>
              <w:t xml:space="preserve">к Инструкции о порядке обращения </w:t>
            </w:r>
            <w:r>
              <w:br/>
              <w:t xml:space="preserve">за пенсией и организации работы </w:t>
            </w:r>
            <w:r>
              <w:br/>
              <w:t xml:space="preserve">и ведения делопроизводства </w:t>
            </w:r>
            <w:r>
              <w:br/>
              <w:t xml:space="preserve">по назначению и выплате пенсий </w:t>
            </w:r>
          </w:p>
        </w:tc>
      </w:tr>
    </w:tbl>
    <w:p w:rsidR="00193077" w:rsidRDefault="00193077" w:rsidP="00193077">
      <w:pPr>
        <w:pStyle w:val="titlep"/>
      </w:pPr>
      <w:r>
        <w:t>ПЕРЕЧЕНЬ ДОКУМЕНТОВ, НЕОБХОДИМЫХ ДЛЯ НАЗНАЧЕНИЯ ПЕНСИЙ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2342"/>
        <w:gridCol w:w="1353"/>
        <w:gridCol w:w="1929"/>
        <w:gridCol w:w="1802"/>
        <w:gridCol w:w="1818"/>
      </w:tblGrid>
      <w:tr w:rsidR="00193077" w:rsidTr="001827CD">
        <w:trPr>
          <w:trHeight w:val="240"/>
        </w:trPr>
        <w:tc>
          <w:tcPr>
            <w:tcW w:w="2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Перечень документов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Вид пенсии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Нормативные правовые акты, предусматривающие основания для представления документов</w:t>
            </w: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Права, условия и обстоятельства, подтверждаемые документами</w:t>
            </w:r>
          </w:p>
        </w:tc>
        <w:tc>
          <w:tcPr>
            <w:tcW w:w="9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Примечание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6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rPr>
                <w:b/>
                <w:bCs/>
              </w:rPr>
              <w:t xml:space="preserve">Документы, необходимые для назначения всех видов пенсий: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По возрасту, по инвалидности, по случаю потери кормильца, за выслугу лет, социальные пенсии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документы, удостоверяющие личность, подтверждающие возраст, место жительства, гражданство лица, обратившегося за пенсией (в отношении детей – свидетельство о рождении)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статья 1 Закона Республики Беларусь «О пенсионном обеспечении» (далее – Закон)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право на пенсионное обеспечение граждан Республики Беларусь, иностранных граждан и лиц без гражданства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предусмотрены:</w:t>
            </w:r>
            <w:r>
              <w:br/>
              <w:t>Указом Президента Республики Беларусь от 3 июня 2008 г. № 294 «О документировании населения Республики Беларусь»;</w:t>
            </w:r>
            <w:r>
              <w:br/>
              <w:t>постановлением Совета Министров Республики Беларусь от 25 февраля 2015 г. № 134 «Об утверждении Положения о порядке подтверждения личности граждан Республики Беларусь, не имеющих документа, удостоверяющего личность, для целей пенсионного обеспечения»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rPr>
                <w:b/>
                <w:bCs/>
              </w:rPr>
              <w:t>Документы, необходимые для назначения трудовых пенсий: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По возрасту, по инвалидности, по случаю потери кормильца, за выслугу лет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документы, подтверждающие:</w:t>
            </w:r>
            <w:r>
              <w:br/>
              <w:t xml:space="preserve">периоды работы, предпринимательской, творческой и иной деятельности, в течение которых уплачивались </w:t>
            </w:r>
            <w:r>
              <w:lastRenderedPageBreak/>
              <w:t>обязательные страховые взносы в бюджет государственного внебюджетного фонда социальной защиты населения (далее – бюджет фонда) согласно законодательству о государственном социальном страховании;</w:t>
            </w:r>
            <w:r>
              <w:br/>
              <w:t>иные периоды, предусмотренные частью второй статьи 51 Закона (далее, если не установлено иное, – стаж работы)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статья 51 Закона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предусмотрены: Положением о порядке подтверждения и исчисления стажа работы для назначения пенсий, </w:t>
            </w:r>
            <w:r>
              <w:lastRenderedPageBreak/>
              <w:t>утвержденным постановлением Совета Министров Республики Беларусь от 24 декабря 1992 г. № 777;</w:t>
            </w:r>
            <w:r>
              <w:br/>
              <w:t>Положением о порядке и условиях исчисления стажа государственной службы, утвержденным постановлением Совета Министров Республики Беларусь от 13 мая 1997 г. № 471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lastRenderedPageBreak/>
              <w:t>2.2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документы, подтверждающие размер заработка: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статьи 57, 58 и 61 Закона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2.2.1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справка о заработке для исчисления пенсии, выдаваемая работодателем (в случае прекращения деятельности работодателя – его правопреемником, архивом или органом, осуществляющим государственную регистрацию юридических лиц и индивидуальных предпринимателей, в зависимости от того, где находятся на хранении документы бухгалтерского учета, бухгалтерской (финансовой) отчетности)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часть девятая статьи 57 Закона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за периоды работы до 1 января 2003 г. лиц по трудовым договорам и (или) гражданско-правовым договорам, предметом действия которых является оказание услуг, выполнение работ и создание объектов интеллектуальной собственности, кроме физических лиц, самостоятельно уплачивавших обязательные страховые взносы в бюджет фонда в соответствии с законодательством о государственном социальном страховании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форма установлена постановлением Министерства труда и социальной защиты Республики Беларусь от 19 ноября 2007 г. № 148 «Об утверждении формы справки о заработке для исчисления пенсии»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2.2.2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выписка из индивидуального лицевого счета застрахованного лица в системе государственного социального страхования, выдаваемая органом Фонда на основании сведений индивидуального (персонифицированного) учета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пункт 23 Положения о порядке подтверждения и исчисления стажа работы для назначения пенсий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за периоды работы после 1 января 2003 г. застрахованных лиц в системе государственного социального страхования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форма установлена постановлением Министерства труда и социальной защиты Республики Беларусь от 6 ноября 2008 г. № 160 «Об установлении форм документов, формируемых на основании сведений, содержащихся в индивидуальном лицевом счете застрахованного лица»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2.2.3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справка о размере заработной платы (денежного довольствия, </w:t>
            </w:r>
            <w:r>
              <w:lastRenderedPageBreak/>
              <w:t>ежемесячного денежного содержания), выдаваемая организацией по месту прохождения военной службы (службы)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статья 2 Закона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за периоды военной службы (службы) военнослужащих, </w:t>
            </w:r>
            <w:r>
              <w:lastRenderedPageBreak/>
              <w:t xml:space="preserve">лиц начальствующего и рядового состава органов внутренних дел, Следственного комитета, Государственного комитета судебных экспертиз, органов и подразделений по чрезвычайным ситуациям и органов финансовых расследований Комитета государственного контроля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lastRenderedPageBreak/>
              <w:t>форма установлена в приложении 13</w:t>
            </w:r>
            <w:r>
              <w:rPr>
                <w:vertAlign w:val="superscript"/>
              </w:rPr>
              <w:t>2</w:t>
            </w:r>
            <w:r>
              <w:t xml:space="preserve"> к постановлению </w:t>
            </w:r>
            <w:r>
              <w:lastRenderedPageBreak/>
              <w:t>Министерства труда и социальной защиты Республики Беларусь от 5 октября 2010 г. № 140 «Об установлении типовых форм справок и разрешения»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lastRenderedPageBreak/>
              <w:t>2.2.4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справка об уплате обязательных страховых взносов в бюджет государственного внебюджетного фонда социальной защиты населения Республики Беларусь и о доходах, с которых они исчислены, лицам, уплачивающим обязательные страховые взносы самостоятельно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часть первая статьи 54 и статья 61 Закона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за периоды работы, иной деятельности лиц, самостоятельно уплачивающих обязательные страховые взносы в бюджет фонда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форма установлена в приложении 13 к постановлению Министерства труда и социальной защиты Республики Беларусь от 5 октября 2010 г. № 140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2.2.5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документы, содержащие сведения о суммах авторских гонораров, рассчитанных по государственным ставкам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абзац одиннадцатый пункта 3 Закона Республики Беларусь от 17 апреля 1992 г. № 1597-XII «О порядке введения в действие Закона Республики Беларусь «О пенсионном обеспечении»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за периоды творческой деятельности до 1 января 1991 г. членов творческих союзов и других творческих работников, не являющихся членами творческих союзов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2.2.6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расчетная книжка или справка профсоюзной организации, с участием которой был заключен договор о работе у отдельных граждан до 1 января 1991 г.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абзац шестой пункта 3 Закона Республики Беларусь «О порядке введения в действие Закона Республики Беларусь «О пенсионном обеспечении»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за периоды работы у отдельных граждан до 1 января 1991 г.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2.2.7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справка о времени выполнения осужденным оплачиваемых работ и сумме фактического заработка, из которого уплачены обязательные страховые взносы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пункт 15 Положения о порядке подтверждения и исчисления стажа работы для назначения пенсий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за периоды работы после 1 января 2001 г. осужденных к лишению свободы, привлекаемых к выполнению оплачиваемых работ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форма установлена в приложении к постановлению Министерства социальной защиты Республики Беларусь от 23 марта 2001 г. № 5 «Об утверждении формы справки о времени выполнения осужденным оплачиваемых работ и сумме фактического заработка, из которого уплачены </w:t>
            </w:r>
            <w:r>
              <w:lastRenderedPageBreak/>
              <w:t>страховые взносы»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lastRenderedPageBreak/>
              <w:t>2.2.8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документы, содержащие сведения о доходе священно- и церковнослужителей, выдаваемые епархиальными управлениями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пункт 14 Положения о порядке подтверждения и исчисления стажа работы для назначения пенсий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за периоды до 1 апреля 1992 г.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2.2.9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справка о среднем заработке работника соответствующей профессии и квалификации, если в результате стихийных бедствий, аварий,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работы, из заработка за который исчисляется пенсия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пункты 2 и 3 Порядка определения среднего заработка работника соответствующей профессии и квалификации, если в результате стихийных бедствий, аварий,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работы, из заработка за который исчисляется пенсия, утвержденного постановлением Совета Министров Республики Беларусь от 24 сентября 1998 г. № 1487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за периоды работы до 1 января 2003 г. в случаях, когда в результате стихийных бедствий, аварий,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работы, из заработка за который исчисляется пенсия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2.2.10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справка работодателя об отсутствии документов о заработке с указанием причины их несохранности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77" w:rsidRDefault="00193077" w:rsidP="001827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2.2.11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справка архивного учреждения о том, что документы за период работы в архив не поступали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77" w:rsidRDefault="00193077" w:rsidP="001827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2.2.12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другие документы, подтверждающие заработок в случае отсутствия документов, перечисленных в подпунктах 2.2.1–2.2.11 настоящего пункта (решение суда, копии лицевых счетов и другие документы о начисленной заработной плате)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за периоды работы до 1 января 2003 г.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rPr>
                <w:b/>
                <w:bCs/>
              </w:rPr>
              <w:t>Документы, необходимые для назначения отдельных видов пенсий и отдельным категориям граждан: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справки о работе, дающей право на пенсию по возрасту в соответствии с Законом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по возрасту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статьи 12, 13, 15 и часть вторая статьи 19 Закона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специальный стаж работы, дающей право на пенсию по возрасту за работу с особыми условиями труда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формы установлены в приложениях 2–10 к постановлению Министерства труда и социальной защиты Республики Беларусь от 30 октября 2006 г. № 134 «Об установлении форм </w:t>
            </w:r>
            <w:r>
              <w:lastRenderedPageBreak/>
              <w:t>справок для подтверждения работы, дающей право на пенсию по возрасту за работу с особыми условиями труда или за выслугу лет»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lastRenderedPageBreak/>
              <w:t>3.2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справка о продолжительности периода (периодов) уплаты взносов на профессиональное пенсионное страхование, выдаваемая органом Фонда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по возрасту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часть третья статьи 12 Закона, часть вторая пункта 24 Положения о порядке подтверждения и исчисления стажа работы для назначения пенсий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профессиональный стаж, учитываемый при назначении пенсии за работу с особыми условиями труда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форма установлена в приложении 2 к постановлению Министерства труда и социальной защиты Республики Беларусь от 6 ноября 2008 г. № 160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3.3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справка о смерти военнослужащего при исполнении обязанностей военной службы;</w:t>
            </w:r>
            <w:r>
              <w:br/>
              <w:t>другие документы, подтверждающие родственные отношения с умершим (свидетельство о регистрации актов гражданского состояния, копии записей актов гражданского состояния, справки, содержащие сведения из записей актов гражданского состояния, копия решения суда об установлении факта родственных отношений)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по возрасту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статья 18 Закона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причинная связь смерти военнослужащего с исполнением обязанностей военной службы и родственные отношения с умершим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форма справки установлена в приложении 1 к постановлению Министерства обороны Республики Беларусь от 29 июня 2010 г. № 26 «Об утверждении типовых форм справок и иных документов, выдаваемых гражданам»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3.4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свидетельство о регистрации актов гражданского состояния</w:t>
            </w:r>
            <w:r>
              <w:br/>
              <w:t>либо справки органа, регистрирующего акты гражданского состояния (далее – орган загса), содержащие сведения из записей актов гражданского состояния</w:t>
            </w:r>
            <w:r>
              <w:br/>
              <w:t>либо копии записей актов гражданского состояния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по возрасту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статьи 19, 20 и пункт «в» статьи 22</w:t>
            </w:r>
            <w:r>
              <w:rPr>
                <w:vertAlign w:val="superscript"/>
              </w:rPr>
              <w:t>1</w:t>
            </w:r>
            <w:r>
              <w:t xml:space="preserve"> Закона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рождение детей и их воспитание до 8-летнего (16-летнего) возраста; воспитание ребенка-инвалида (инвалида с детства) не менее 8 лет в период до его совершеннолетия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3.4.1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справка о занимаемом в данном населенном пункте жилом помещении и составе семьи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77" w:rsidRDefault="00193077" w:rsidP="001827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форма установлена в приложении 2 к постановлению Министерства жилищно-коммунального хозяйства Республики Беларусь от 25 ноября 2019 г. № 23 «Об установлении форм документов»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3.4.2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справки, содержащие сведения об обучении детей в учреждениях образования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77" w:rsidRDefault="00193077" w:rsidP="001827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3.4.3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другие документы, содержащие сведения о </w:t>
            </w:r>
            <w:r>
              <w:lastRenderedPageBreak/>
              <w:t>рождении и воспитании детей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lastRenderedPageBreak/>
              <w:t>3.5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заключение медико-реабилитационной экспертной комиссии (далее – МРЭК) (выписка из акта освидетельствования МРЭК)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по возрасту, по инвалидности, по случаю потери кормильца, социальные пенсии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статьи 17, 20–22, пункт «г» статьи 22</w:t>
            </w:r>
            <w:r>
              <w:rPr>
                <w:vertAlign w:val="superscript"/>
              </w:rPr>
              <w:t xml:space="preserve">1, </w:t>
            </w:r>
            <w:r>
              <w:t>27, 33, 35, 41</w:t>
            </w:r>
            <w:r>
              <w:rPr>
                <w:vertAlign w:val="superscript"/>
              </w:rPr>
              <w:t>1</w:t>
            </w:r>
            <w:r>
              <w:t>, 50</w:t>
            </w:r>
            <w:r>
              <w:rPr>
                <w:vertAlign w:val="superscript"/>
              </w:rPr>
              <w:t>1</w:t>
            </w:r>
            <w:r>
              <w:t xml:space="preserve"> и 72 Закона; статьи 32, 33, 39 и 40 Закона Республики Беларусь от 6 января 2009 г. № 9-З «О социальной защите граждан, пострадавших от катастрофы на Чернобыльской АЭС, других радиационных аварий»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наличие инвалидности (группы, причины), в том числе у детей-инвалидов (инвалидов с детства); инвалидности у ребенка в течение не менее 8 лет до его совершеннолетия;</w:t>
            </w:r>
          </w:p>
          <w:p w:rsidR="00193077" w:rsidRDefault="00193077" w:rsidP="001827CD">
            <w:pPr>
              <w:pStyle w:val="table10"/>
            </w:pPr>
            <w:r>
              <w:t>наличие I и (или) II группы инвалидности 10 и более лет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предусмотрено подпунктом 3.4 пункта 3 постановления Министерства здравоохранения Республики Беларусь от 9 июня 2021 г. № 77 «О вопросах проведения медико-социальной экспертизы»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3.6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удостоверение пострадавшего от катастрофы на Чернобыльской АЭС, других радиационных аварий (до 1 января 2013 г. – удостоверение участника ликвидации последствий катастрофы на Чернобыльской АЭС и удостоверение потерпевшего от катастрофы на Чернобыльской АЭС)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по возрасту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статьи 10, 32 и 33 Закона Республики Беларусь «О социальной защите граждан, пострадавших от катастрофы на Чернобыльской АЭС, других радиационных аварий»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участие в ликвидации последствий катастрофы на Чернобыльской АЭС, других радиационных аварий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3.6.1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справка о работе по ликвидации последствий катастрофы на Чернобыльской АЭС в пределах 10-километровой зоны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пункт 26 Положения о порядке подтверждения и исчисления стажа работы для назначения пенсий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77" w:rsidRDefault="00193077" w:rsidP="001827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3.6.2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документы о заболевании лучевой болезнью или признании инвалидом вследствие заболевания (увечья), вызванного катастрофой на Чернобыльской АЭС, другими радиационными авариями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заболевание лучевой болезнью, инвалидность, связанные с катастрофой на Чернобыльской АЭС, другими радиационными авариями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3.7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справка о регистрации гражданина в качестве безработного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по возрасту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часть вторая статьи 22 и часть седьмая статьи 24 Закона Республики Беларусь от 15 июня 2006 г. № 125-З «О занятости населения Республики Беларусь»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право на назначение пенсии досрочно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форма установлена в приложении 8 к постановлению Министерства труда и социальной защиты Республики Беларусь от 30 ноября 2006 г. № 149 «Об установлении форм документов, необходимых для учета граждан, обратившихся в органы по труду, занятости и социальной защите, и утверждении </w:t>
            </w:r>
            <w:r>
              <w:lastRenderedPageBreak/>
              <w:t>инструкций по их заполнению»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lastRenderedPageBreak/>
              <w:t>3.8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свидетельство о смерти либо справка органа загса, содержащая сведения из записи акта о смерти, либо копия записи акта о смерти, либо копия решения суда о признании безвестно отсутствующим, об объявлении умершим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по случаю потери кормильца, социальные пенсии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статьи 35 и 72 Закона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факт и дата смерти кормильца, безвестного отсутствия кормильца или объявления его умершим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3.9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заключение межведомственного экспертного совета или военно-врачебной комиссии об установлении причинной связи наступления смерти с катастрофой на Чернобыльской АЭС, другими радиационными авариями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по случаю потери кормильца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статья 35 Закона Республики Беларусь «О социальной защите граждан, пострадавших от катастрофы на Чернобыльской АЭС, других радиационных аварий»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связь смерти кормильца с катастрофой на Чернобыльской АЭС, другими радиационными авариями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форма установлена в приложении 3 к Положению о межведомственных экспертных советах по установлению причинной связи заболеваний, приведших к инвалидности или смерти, у лиц, пострадавших от катастрофы на Чернобыльской АЭС, других радиационных аварий, утвержденному постановлением Совета Министров Республики Беларусь от 11 июня 2009 г. № 773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3.10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свидетельство о регистрации актов гражданского состояния либо справки органов загса, содержащие сведения из записей актов гражданского состояния, либо копии записей актов гражданского состояния, либо копия решения суда об установлении факта родственных отношений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по случаю потери кормильца, социальные пенсии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статьи 35 и 72 Закона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родственные или брачные отношения между лицом, которому назначается пенсия по случаю потери кормильца, и умершим (безвестно отсутствующим) кормильцем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3.11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свидетельство о рождении ребенка, в котором отсутствует запись об отце ребенка, или справка органа загса, содержащая сведения из записи акта о рождении ребенка, в случае если сведения об отце ребенка в записи акта о рождении произведены по указанию матери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по случаю потери кормильца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статья 38 Закона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отнесение нетрудоспособных членов семьи умершей одинокой матери к детям-сиротам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3.12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справка о размере заработной платы (денежного довольствия, ежемесячного денежного содержания)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по случаю потери кормильца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статьи 35 и 36 Закона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нахождение нетрудоспособного члена семьи на иждивении умершего кормильца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форма установлена в приложении 13</w:t>
            </w:r>
            <w:r>
              <w:rPr>
                <w:vertAlign w:val="superscript"/>
              </w:rPr>
              <w:t>2</w:t>
            </w:r>
            <w:r>
              <w:t xml:space="preserve"> к постановлению Министерства труда и социальной защиты Республики Беларусь от 5 октября 2010 г. </w:t>
            </w:r>
            <w:r>
              <w:lastRenderedPageBreak/>
              <w:t xml:space="preserve">№ 140 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lastRenderedPageBreak/>
              <w:t>3.12.1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справка о размере пенсии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форма установлена в приложении 6 к постановлению Министерства труда и социальной защиты Республики Беларусь от 5 октября 2010 г. № 140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3.12.2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документы, содержащие сведения о других доходах, как правило, за 12 месяцев, предшествовавших месяцу смерти кормильца, всех членов семьи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3.12.3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копия решения суда об установлении факта нахождения на иждивении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3.13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справка о неполучении пенсии лицом, которому назначается пенсия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по случаю потери кормильца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часть вторая статьи 35 Закона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утрата источника средств к существованию родителем, супругом (супругой) умершего кормильца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форма установлена в приложении 7 к постановлению Министерства труда и социальной защиты Республики Беларусь от 5 октября 2010 г. № 140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3.13.1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документы, содержащие сведения о неполучении других доходов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77" w:rsidRDefault="00193077" w:rsidP="001827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77" w:rsidRDefault="00193077" w:rsidP="001827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3.13.2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трудовая книжка и (или) сведения индивидуального (персонифицированного) учета, подтверждающие прекращение работы лицом, которому назначается пенсия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3.13.3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справка о занимаемом в данном населенном пункте жилом помещении и составе семьи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форма установлена в приложении 2 к постановлению Министерства жилищно-коммунального хозяйства Республики Беларусь от 25 ноября 2019 г. № 23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3.13.4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справки (другие документы) о доходах всех членов семьи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3.14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справка о нахождении лица, обязанного уплачивать алименты, в учреждении уголовно-исполнительной системы или лечебно-трудовом профилактории Министерства внутренних дел и об отсутствии у него заработка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по случаю потери кормильца, социальные пенсии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пункт «а» части третьей статьи 35 и абзац четвертый части первой статьи 72 Закона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неполучение пасынком, падчерицей алиментов от родителей в порядке, установленном законодательством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форма установлена в приложении 2 к постановлению Министерства внутренних дел Республики Беларусь от 19 ноября 2010 г. № 373 «Об установлении типовых форм справок, </w:t>
            </w:r>
            <w:r>
              <w:lastRenderedPageBreak/>
              <w:t>выдаваемых гражданам, признании утратившими силу постановления Министерства внутренних дел Республики Беларусь и структурного элемента нормативного правового акта»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lastRenderedPageBreak/>
              <w:t>3.14.1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справка о том, что местонахождение лица, обязанного уплачивать алименты, в месячный срок со дня объявления розыска не установлено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форма установлена в приложении 1 к постановлению Министерства внутренних дел Республики Беларусь от 19 ноября 2010 г. № 373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3.14.2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другие документы, подтверждающие невозможность исполнения решения суда о взыскании алиментов по независящим от лица, обязанного к уплате алиментов, причинам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3.15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справка о том, что гражданин является обучающимся (с указанием сведений о форме получения образования и сроке обучения, о нахождении (отсутствии нахождения) на государственном обеспечении в период получения образования)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по случаю потери кормильца, социальные пенсии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отнесение детей (в том числе усыновленных, пасынков и падчериц), братьев, сестер и внуков умершего кормильца в возрасте от 18 до 23 лет к обучающимся в дневной форме получения соответствующего образования в Республике Беларусь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форма установлена в приложении 1 к постановлению Министерства образования Республики Беларусь от 21 июня 2012 г. № 67 «Об установлении типовых форм справок»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3.15.1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документ, подтверждающий направление на обучение за пределами Республики Беларусь в соответствии с международным договором Республики Беларусь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отнесение к обучающимся за пределами Республики Беларусь в соответствии с международными договорами Республики Беларусь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3.16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свидетельство о смерти либо справка органа загса, содержащая сведения из записи акта о смерти, копия записи акта о смерти либо копии документов, подтверждающих нетрудоспособность, а </w:t>
            </w:r>
            <w:r>
              <w:lastRenderedPageBreak/>
              <w:t>также документы, подтверждающие установление опеки (попечительства) над братьями, сестрами и внуками кормильца до наступления смерти кормильца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lastRenderedPageBreak/>
              <w:t>по случаю потери кормильца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пункт «а» части третьей статьи 35 Закона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отсутствие у братьев, сестер и внуков умершего кормильца трудоспособных родителей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lastRenderedPageBreak/>
              <w:t>3.17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справка о занимаемом кормильцем в данном населенном пункте жилом помещении и составе семьи; справки о доходах всех членов семьи; копия решения суда об установлении факта, имеющего юридическое значение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по случаю потери кормильца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пункт «д» части третьей статьи 35 Закона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факт и период воспитания или содержания отчимом, мачехой умершего пасынка или падчерицы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3.18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справка о занимаемом в данном населенном пункте жилом помещении и составе семьи, выдаваемая лицу, которому назначается пенсия;</w:t>
            </w:r>
            <w:r>
              <w:br/>
              <w:t>трудовая книжка лица, которому назначается пенсия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по случаю потери кормильца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пункт «в» части третьей статьи 35 Закона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уход неработающего члена семьи (один из родителей, супруг (супруга), дед, бабка, брат, сестра) за детьми, братьями, сестрами или внуками умершего кормильца, не достигшими 8 лет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3.18</w:t>
            </w:r>
            <w:r>
              <w:rPr>
                <w:vertAlign w:val="superscript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справка о нахождении в отпуске по уходу за ребенком до достижения им возраста 3 лет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по случаю потери кормильца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пункт «е» части третьей статьи 35 Закона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уход члена семьи (одним из родителей или супругом (супругой), в том числе бывшим (бывшей), дедом, бабкой, братом или сестрой) за детьми, братьями, сестрами или внуками умершего кормильца, не достигшими 3 лет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форма установлена в приложении 5 к постановлению Министерства труда и социальной защиты Республики Беларусь от 5 октября 2010 г. № 140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3.18</w:t>
            </w:r>
            <w:r>
              <w:rPr>
                <w:vertAlign w:val="superscript"/>
              </w:rPr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трудовая книжка, выписка из индивидуального лицевого счета застрахованного лица в системе государственного социального страхования, выдаваемая органом Фонда на основании сведений индивидуального (персонифицированного) учета, и (или) документ, подтверждающий приостановление деятельности индивидуальных предпринимателей, нотариусов, адвокатов, физических лиц, осуществляющих предусмотренные законодательными актами виды ремесленной </w:t>
            </w:r>
            <w:r>
              <w:lastRenderedPageBreak/>
              <w:t>деятельности без государственной регистрации в качестве индивидуальных предпринимателей, физических лиц, осуществляющих деятельность по оказанию услуг в сфере агроэкотуризма без государственной регистрации в качестве индивидуальных предпринимателей, в связи с уходом за ребенком в возрасте до 3 лет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lastRenderedPageBreak/>
              <w:t>по случаю потери кормильца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пункт «е» части третьей статьи 35 Закона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неосуществление работы и (или) иной деятельности, предусмотренной пунктом «е» части третьей статьи 35 Закона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lastRenderedPageBreak/>
              <w:t>3.19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справки о работе, дающей право на пенсию за выслугу лет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за выслугу лет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статьи 47–49, 49</w:t>
            </w:r>
            <w:r>
              <w:rPr>
                <w:vertAlign w:val="superscript"/>
              </w:rPr>
              <w:t>2</w:t>
            </w:r>
            <w:r>
              <w:t xml:space="preserve"> Закона, статья 54 Закона Республики Беларусь от 14 июня 2003 г. № 204-З «О государственной службе в Республике Беларусь»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специальный стаж работы, дающей право на пенсию за выслугу лет отдельным категориям работников авиации и летно-испытательного состава, медицинских и педагогических работников, артистам, спортсменам, государственным служащим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формы установлены в приложениях 1, 11–18 к постановлению Министерства труда и социальной защиты Республики Беларусь от 30 октября 2006 г. № 134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3.20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справка о продолжительности периода (периодов) уплаты взносов на профессиональное пенсионное страхование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за выслугу лет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статьи 47–49, 49</w:t>
            </w:r>
            <w:r>
              <w:rPr>
                <w:vertAlign w:val="superscript"/>
              </w:rPr>
              <w:t>2</w:t>
            </w:r>
            <w:r>
              <w:t xml:space="preserve"> Закона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профессиональный стаж, учитываемый при назначении пенсии за выслугу лет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форма установлена в приложении 2 к постановлению Министерства труда и социальной защиты Республики Беларусь от 6 ноября 2008 г. № 160 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rPr>
                <w:b/>
                <w:bCs/>
              </w:rPr>
              <w:t>Документы, необходимые для установления надбавок к пенсиям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4.1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документы, предусмотренные в подпункте 1.1 пункта 1 настоящего приложения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по возрасту, по инвалидности, по случаю потери кормильца, за выслугу лет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статьи 25, 33, 41</w:t>
            </w:r>
            <w:r>
              <w:rPr>
                <w:vertAlign w:val="superscript"/>
              </w:rPr>
              <w:t>1</w:t>
            </w:r>
            <w:r>
              <w:t xml:space="preserve"> и 50</w:t>
            </w:r>
            <w:r>
              <w:rPr>
                <w:vertAlign w:val="superscript"/>
              </w:rPr>
              <w:t>1</w:t>
            </w:r>
            <w:r>
              <w:t xml:space="preserve"> Закона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право на надбавку на уход к пенсии инвалидам I группы, лицам, достигшим 80-летнего возраста, одиноким пенсионерам, нуждающимся по заключению врачебно-консультационной комиссии в постоянной посторонней помощи, детям-инвалидам в возрасте до 18 лет и инвалидам с детства II группы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4.2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заключение МРЭК (выписка из акта освидетельствования МРЭК) или заключение врачебно-консультационной комиссии о нуждаемости в постоянной посторонней помощи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77" w:rsidRDefault="00193077" w:rsidP="001827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4.3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справка о занимаемом в данном населенном пункте жилом помещении и составе семьи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77" w:rsidRDefault="00193077" w:rsidP="001827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4.4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удостоверение </w:t>
            </w:r>
            <w:r>
              <w:lastRenderedPageBreak/>
              <w:t>пострадавшего от катастрофы на Чернобыльской АЭС, других радиационных аварий (до 1 января 2013 г. – удостоверение участника ликвидации последствий катастрофы на Чернобыльской АЭС и удостоверение потерпевшего от катастрофы на Чернобыльской АЭС)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lastRenderedPageBreak/>
              <w:t xml:space="preserve">по возрасту, по </w:t>
            </w:r>
            <w:r>
              <w:lastRenderedPageBreak/>
              <w:t>инвалидности, по случаю потери кормильца, социальные пенсии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lastRenderedPageBreak/>
              <w:t xml:space="preserve">статьи 39 и 40 Закона </w:t>
            </w:r>
            <w:r>
              <w:lastRenderedPageBreak/>
              <w:t>Республики Беларусь «О социальной защите граждан, пострадавших от катастрофы на Чернобыльской АЭС, других радиационных аварий»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lastRenderedPageBreak/>
              <w:t xml:space="preserve">право на надбавку к </w:t>
            </w:r>
            <w:r>
              <w:lastRenderedPageBreak/>
              <w:t xml:space="preserve">пенсии гражданам, указанным в статьях 39 и 40 Закона Республики Беларусь «О социальной защите граждан, пострадавших от катастрофы на Чернобыльской АЭС, других радиационных аварий»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lastRenderedPageBreak/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lastRenderedPageBreak/>
              <w:t>4.5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справка о работе по ликвидации последствий катастрофы на Чернобыльской АЭС в 1988–1989 годах в пределах зоны эвакуации (отчуждения)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пункт 26 Положения о порядке подтверждения и исчисления стажа работы для назначения пенсий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4.6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заключение МРЭК (выписка из акта освидетельствования МРЭК) об установлении причинной связи наступившей инвалидности с катастрофой на Чернобыльской АЭС, другими радиационными авариями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предусмотрено подпунктом 3.4 пункта 3 постановления Министерства здравоохранения Республики Беларусь от 9 июня 2021 г. № 77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rPr>
                <w:b/>
                <w:bCs/>
              </w:rPr>
              <w:t>Документы, необходимые для повышения пенсии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По возрасту, по инвалидности, по случаю потери кормильца, за выслугу лет, социальные пенсии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Статья 68 Закона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5.1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документы о присвоении звания «Герой Беларуси», «Герой Советского Союза», «Герой Социалистического Труда», о награждении орденами Отечества трех степеней, орденами Славы трех степеней, орденами Трудовой Славы трех степеней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наличие соответствующего звания или государственных наград (пункт «а» части первой статьи 68 Закона)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5.2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заключение МРЭК (выписка из акта освидетельствования МРЭК)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причина инвалидности (абзацы первый и седьмой пункта «б», абзац второй пункта «в» части первой, часть третья статьи 68 Закона)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предусмотрено подпунктом 3.4 пункта 3 постановления Министерства здравоохранения Республики Беларусь от 9 июня 2021 г. № 77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5.3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удостоверение инвалида Отечественной войны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статус инвалида войны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5.4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удостоверение участника войны и справка о прохождении военной службы (службы) </w:t>
            </w:r>
            <w:r>
              <w:lastRenderedPageBreak/>
              <w:t>военнослужащими, лицами начальствующего и рядового состава органов внутренних дел в составе действующей армии либо об участии в боевых действиях при исполнении служебных обязанностей на территории других государств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статус участника войны, партизана, ветерана боевых действий, </w:t>
            </w:r>
            <w:r>
              <w:lastRenderedPageBreak/>
              <w:t>прохождение военной службы (службы) (абзац второй пункта «б» части первой статьи 68 Закона)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lastRenderedPageBreak/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lastRenderedPageBreak/>
              <w:t>5.4.1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удостоверение партизана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5.4.2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удостоверение ветерана боевых действий на территории других государств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формы установлены постановлением Совета Министров Республики Беларусь от 28 ноября 2012 г. № 1088 «О некоторых мерах по реализации Указа Президента Республики Беларусь от 1 октября 2012 г. № 448»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5.5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удостоверение участника войны и документы о работе в качестве вольнонаемного состава действующей армии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статус участника войны и соответствующая работа (абзац третий пункта «б» части первой статьи 68 Закона)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5.6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удостоверение участника войны и справка о времени участия в составе специальных формирований в разминировании территорий и объектов после освобождения от немецкой оккупации в 1943–1945 годах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статус участника войны и участие в составе специальных формирований (абзац четвертый пункта «б» части первой статьи 68 Закона)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5.7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удостоверение лицам, работавшим в период блокады г. Ленинграда с 8 сентября 1941 г. по 27 января 1944 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работа в период блокады г. Ленинграда (абзац пятый пункта «б» части первой статьи 68 Закона)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выдается в соответствии с пунктом 3.5 перечня административных процедур, осуществляемых государственными органами и иными организациями по заявлениям граждан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5.8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удостоверение бывшего несовершеннолетнего узника мест принудительного содержания, удостоверение бывшего совершеннолетнего узника фашистских концлагерей, тюрем, гетто (при наличии </w:t>
            </w:r>
            <w:r>
              <w:lastRenderedPageBreak/>
              <w:t>в пенсионном деле документов о пребывании в указанных местах)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нахождение в местах принудительного содержания, созданных фашистами и их союзниками в годы Второй мировой войны (абзац </w:t>
            </w:r>
            <w:r>
              <w:lastRenderedPageBreak/>
              <w:t>шестой пункта «б» части первой статьи 68 Закона)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lastRenderedPageBreak/>
              <w:t xml:space="preserve">выдается в соответствии с пунктом 3.8 перечня административных процедур, осуществляемых государственными органами и иными организациями по </w:t>
            </w:r>
            <w:r>
              <w:lastRenderedPageBreak/>
              <w:t>заявлениям граждан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lastRenderedPageBreak/>
              <w:t>5.9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удостоверение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награждение соответствующими орденами или медалями СССР (абзац восьмой пункта «б» части первой статьи 68 Закона)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выдается в соответствии с пунктом 3.4 перечня административных процедур, осуществляемых государственными органами и иными организациями по заявлениям граждан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5.10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документы о смерти военнослужащих, лиц начальствующего и рядового состава органов внутренних дел с указанием причинной связи смерти с исполнением обязанностей военной службы (служебных обязанностей) или удостоверения о праве на льготы (родителям и женам погибших военнослужащих, лиц начальствующего и рядового состава органов внутренних дел)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факт смерти, связанной с исполнением обязанностей военной службы (служебных обязанностей), родственные или брачные отношения с умершим (пункт «в» части первой статьи 68 Закона)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5.11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удостоверение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077" w:rsidRDefault="00193077" w:rsidP="001827C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выдается в соответствии с пунктом 3.6 перечня административных процедур, осуществляемых государственными органами и иными организациями по заявлениям граждан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5.12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документы о нахождении в местах лишения свободы, в ссылке, высылке, на спецпоселении и о реабилитации лиц, необоснованно репрессированных по политическим, социальным, национальным, религиозным и иным мотивам в период репрессий 20–80-х годов, в том числе детей, находивших вместе с родителями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нахождение в местах лишения свободы, в ссылке, высылке, на спецпоселении и реабилитация (пункт «г» части первой статьи 68 Закона)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5.13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удостоверения установленного образца донорам, награжденным нагрудным знаком отличия Министерства здравоохранения </w:t>
            </w:r>
            <w:r>
              <w:lastRenderedPageBreak/>
              <w:t>Республики Беларусь «Ганаровы донар Рэспублікі Беларусь», знаком почета «Почетный донор Республики Беларусь», знаками «Почетный донор СССР», «Почетный донор Общества Красного Креста БССР», документы, содержащие сведения о дате награждения, органе, принявшем решение о награждении, дате и номере выданного удостоверения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награждение нагрудным знаком отличия Министерства здравоохранения Республики </w:t>
            </w:r>
            <w:r>
              <w:lastRenderedPageBreak/>
              <w:t xml:space="preserve">Беларусь «Ганаровы донар Рэспублікі Беларусь», знаком почета «Почетный донор Республики Беларусь», знаками «Почетный донор СССР», «Почетный донор Общества Красного Креста БССР» (пункт «д» части первой статьи 68 Закона)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lastRenderedPageBreak/>
              <w:t xml:space="preserve">форма удостоверения к нагрудному знаку отличия Министерства здравоохранения </w:t>
            </w:r>
            <w:r>
              <w:lastRenderedPageBreak/>
              <w:t>«Ганаровы донар Рэспублікі Беларусь» установлена в приложении к постановлению Министерства здравоохранения Республики Беларусь от 28 апреля 2012 г. № 40 «О некоторых вопросах награждения нагрудным знаком отличия Министерства здравоохранения «Ганаровы донар Рэспублікі Беларусь»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rPr>
                <w:b/>
                <w:bCs/>
              </w:rPr>
              <w:t>Документы, необходимые для подтверждения обстоятельств, влияющих на размер пенсии, ее выплату: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6.1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документы о присвоении звания «Мать-героиня»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по возрасту, по инвалидности, по случаю потери кормильца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статьи 24, 31, 32 и 41 Закона 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присвоение звания «Мать-героиня»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6.2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справка организации, предоставившей государственное обеспечение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по возрасту, по инвалидности, по случаю потери кормильца, за выслугу лет, социальные пенсии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статьи 84 и 85 Закона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нахождение на государственном обеспечении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6.3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документ, содержащий сведения о нахождении в местах лишения свободы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по возрасту, по инвалидности, по случаю потери кормильца, за выслугу лет, социальные пенсии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статья 88 Закона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нахождение в местах лишения свободы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6.4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документ, содержащий сведения о нахождении в лечебно-трудовом профилактории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социальные пенсии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статья 88</w:t>
            </w:r>
            <w:r>
              <w:rPr>
                <w:vertAlign w:val="superscript"/>
              </w:rPr>
              <w:t>1</w:t>
            </w:r>
            <w:r>
              <w:t xml:space="preserve"> Закона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нахождение в лечебно-трудовом профилактории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  <w:tr w:rsidR="00193077" w:rsidTr="001827CD">
        <w:trPr>
          <w:trHeight w:val="240"/>
        </w:trPr>
        <w:tc>
          <w:tcPr>
            <w:tcW w:w="2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  <w:jc w:val="center"/>
            </w:pPr>
            <w:r>
              <w:t>6.5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справка о размере получаемой пенсии с указанием даты прекращения ее выплаты или справка о неполучении пенсии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по возрасту, по инвалидности, по случаю потери кормильца, за выслугу лет, социальные пенсии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статья 6 Закона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 xml:space="preserve">получение (неполучение) пенсии от другого государственного органа Республики Беларусь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3077" w:rsidRDefault="00193077" w:rsidP="001827CD">
            <w:pPr>
              <w:pStyle w:val="table10"/>
            </w:pPr>
            <w:r>
              <w:t> </w:t>
            </w:r>
          </w:p>
        </w:tc>
      </w:tr>
    </w:tbl>
    <w:p w:rsidR="00193077" w:rsidRDefault="00193077" w:rsidP="00193077">
      <w:pPr>
        <w:pStyle w:val="newncpi"/>
      </w:pPr>
      <w:r>
        <w:t> </w:t>
      </w:r>
    </w:p>
    <w:p w:rsidR="007D301C" w:rsidRDefault="007D301C"/>
    <w:sectPr w:rsidR="007D301C" w:rsidSect="00193077">
      <w:pgSz w:w="11906" w:h="16838"/>
      <w:pgMar w:top="1134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77"/>
    <w:rsid w:val="00193077"/>
    <w:rsid w:val="006E1268"/>
    <w:rsid w:val="007D301C"/>
    <w:rsid w:val="00D2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9307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9307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930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9307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930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9307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9307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930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9307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930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3781</Words>
  <Characters>28932</Characters>
  <Application>Microsoft Office Word</Application>
  <DocSecurity>0</DocSecurity>
  <Lines>1315</Lines>
  <Paragraphs>460</Paragraphs>
  <ScaleCrop>false</ScaleCrop>
  <Company/>
  <LinksUpToDate>false</LinksUpToDate>
  <CharactersWithSpaces>32253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gissz</dc:creator>
  <cp:lastModifiedBy>gissz</cp:lastModifiedBy>
  <cp:revision>1</cp:revision>
  <dcterms:created xsi:type="dcterms:W3CDTF">2022-08-18T13:41:00Z</dcterms:created>
  <dcterms:modified xsi:type="dcterms:W3CDTF">2022-08-18T13:55:00Z</dcterms:modified>
</cp:coreProperties>
</file>