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0506" w:rsidRPr="00260506" w:rsidRDefault="00260506" w:rsidP="00260506">
      <w:pPr>
        <w:shd w:val="clear" w:color="auto" w:fill="F5F5F5"/>
        <w:spacing w:after="100" w:afterAutospacing="1" w:line="240" w:lineRule="auto"/>
        <w:outlineLvl w:val="0"/>
        <w:rPr>
          <w:rFonts w:ascii="centurygothic_bold" w:eastAsia="Times New Roman" w:hAnsi="centurygothic_bold" w:cs="Segoe UI"/>
          <w:b/>
          <w:i/>
          <w:iCs/>
          <w:caps/>
          <w:color w:val="0E5A6E"/>
          <w:kern w:val="36"/>
          <w:sz w:val="48"/>
          <w:szCs w:val="48"/>
          <w:lang w:eastAsia="ru-RU"/>
        </w:rPr>
      </w:pPr>
      <w:r w:rsidRPr="00260506">
        <w:rPr>
          <w:rFonts w:ascii="centurygothic_bold" w:eastAsia="Times New Roman" w:hAnsi="centurygothic_bold" w:cs="Segoe UI"/>
          <w:b/>
          <w:i/>
          <w:iCs/>
          <w:caps/>
          <w:color w:val="0E5A6E"/>
          <w:kern w:val="36"/>
          <w:sz w:val="48"/>
          <w:szCs w:val="48"/>
          <w:lang w:eastAsia="ru-RU"/>
        </w:rPr>
        <w:t>Проект «Ваше пенсионное дело: знай свои права и гарантии»</w:t>
      </w:r>
    </w:p>
    <w:p w:rsidR="00260506" w:rsidRPr="00260506" w:rsidRDefault="00260506" w:rsidP="00260506">
      <w:pPr>
        <w:shd w:val="clear" w:color="auto" w:fill="F5F5F5"/>
        <w:spacing w:after="100" w:afterAutospacing="1" w:line="240" w:lineRule="auto"/>
        <w:jc w:val="both"/>
        <w:rPr>
          <w:rFonts w:ascii="Century Schoolbook" w:eastAsia="Times New Roman" w:hAnsi="Century Schoolbook" w:cs="Segoe UI"/>
          <w:color w:val="22262A"/>
          <w:sz w:val="28"/>
          <w:szCs w:val="28"/>
          <w:lang w:eastAsia="ru-RU"/>
        </w:rPr>
      </w:pPr>
      <w:r w:rsidRPr="00260506">
        <w:rPr>
          <w:rFonts w:ascii="Century Schoolbook" w:eastAsia="Times New Roman" w:hAnsi="Century Schoolbook" w:cs="Segoe UI"/>
          <w:color w:val="22262A"/>
          <w:sz w:val="28"/>
          <w:szCs w:val="28"/>
          <w:lang w:eastAsia="ru-RU"/>
        </w:rPr>
        <w:t xml:space="preserve">Проект </w:t>
      </w:r>
      <w:r w:rsidRPr="0034330C">
        <w:rPr>
          <w:rFonts w:ascii="Century Schoolbook" w:eastAsia="Times New Roman" w:hAnsi="Century Schoolbook" w:cs="Segoe UI"/>
          <w:color w:val="22262A"/>
          <w:sz w:val="28"/>
          <w:szCs w:val="28"/>
          <w:lang w:eastAsia="ru-RU"/>
        </w:rPr>
        <w:t xml:space="preserve">предусматривает </w:t>
      </w:r>
      <w:r w:rsidRPr="00260506">
        <w:rPr>
          <w:rFonts w:ascii="Century Schoolbook" w:eastAsia="Times New Roman" w:hAnsi="Century Schoolbook" w:cs="Segoe UI"/>
          <w:color w:val="22262A"/>
          <w:sz w:val="28"/>
          <w:szCs w:val="28"/>
          <w:lang w:eastAsia="ru-RU"/>
        </w:rPr>
        <w:t>информационно-разъяснительн</w:t>
      </w:r>
      <w:r w:rsidRPr="0034330C">
        <w:rPr>
          <w:rFonts w:ascii="Century Schoolbook" w:eastAsia="Times New Roman" w:hAnsi="Century Schoolbook" w:cs="Segoe UI"/>
          <w:color w:val="22262A"/>
          <w:sz w:val="28"/>
          <w:szCs w:val="28"/>
          <w:lang w:eastAsia="ru-RU"/>
        </w:rPr>
        <w:t>ую</w:t>
      </w:r>
      <w:r w:rsidRPr="00260506">
        <w:rPr>
          <w:rFonts w:ascii="Century Schoolbook" w:eastAsia="Times New Roman" w:hAnsi="Century Schoolbook" w:cs="Segoe UI"/>
          <w:color w:val="22262A"/>
          <w:sz w:val="28"/>
          <w:szCs w:val="28"/>
          <w:lang w:eastAsia="ru-RU"/>
        </w:rPr>
        <w:t xml:space="preserve"> работ</w:t>
      </w:r>
      <w:r w:rsidRPr="0034330C">
        <w:rPr>
          <w:rFonts w:ascii="Century Schoolbook" w:eastAsia="Times New Roman" w:hAnsi="Century Schoolbook" w:cs="Segoe UI"/>
          <w:color w:val="22262A"/>
          <w:sz w:val="28"/>
          <w:szCs w:val="28"/>
          <w:lang w:eastAsia="ru-RU"/>
        </w:rPr>
        <w:t>у</w:t>
      </w:r>
      <w:r w:rsidRPr="00260506">
        <w:rPr>
          <w:rFonts w:ascii="Century Schoolbook" w:eastAsia="Times New Roman" w:hAnsi="Century Schoolbook" w:cs="Segoe UI"/>
          <w:color w:val="22262A"/>
          <w:sz w:val="28"/>
          <w:szCs w:val="28"/>
          <w:lang w:eastAsia="ru-RU"/>
        </w:rPr>
        <w:t xml:space="preserve"> </w:t>
      </w:r>
      <w:r w:rsidR="0034330C">
        <w:rPr>
          <w:rFonts w:ascii="Century Schoolbook" w:eastAsia="Times New Roman" w:hAnsi="Century Schoolbook" w:cs="Segoe UI"/>
          <w:color w:val="22262A"/>
          <w:sz w:val="28"/>
          <w:szCs w:val="28"/>
          <w:lang w:eastAsia="ru-RU"/>
        </w:rPr>
        <w:br/>
      </w:r>
      <w:r w:rsidRPr="00260506">
        <w:rPr>
          <w:rFonts w:ascii="Century Schoolbook" w:eastAsia="Times New Roman" w:hAnsi="Century Schoolbook" w:cs="Segoe UI"/>
          <w:color w:val="22262A"/>
          <w:sz w:val="28"/>
          <w:szCs w:val="28"/>
          <w:lang w:eastAsia="ru-RU"/>
        </w:rPr>
        <w:t>и предварительно</w:t>
      </w:r>
      <w:r w:rsidRPr="0034330C">
        <w:rPr>
          <w:rFonts w:ascii="Century Schoolbook" w:eastAsia="Times New Roman" w:hAnsi="Century Schoolbook" w:cs="Segoe UI"/>
          <w:color w:val="22262A"/>
          <w:sz w:val="28"/>
          <w:szCs w:val="28"/>
          <w:lang w:eastAsia="ru-RU"/>
        </w:rPr>
        <w:t>е</w:t>
      </w:r>
      <w:r w:rsidRPr="00260506">
        <w:rPr>
          <w:rFonts w:ascii="Century Schoolbook" w:eastAsia="Times New Roman" w:hAnsi="Century Schoolbook" w:cs="Segoe UI"/>
          <w:color w:val="22262A"/>
          <w:sz w:val="28"/>
          <w:szCs w:val="28"/>
          <w:lang w:eastAsia="ru-RU"/>
        </w:rPr>
        <w:t xml:space="preserve"> консультировани</w:t>
      </w:r>
      <w:r w:rsidRPr="0034330C">
        <w:rPr>
          <w:rFonts w:ascii="Century Schoolbook" w:eastAsia="Times New Roman" w:hAnsi="Century Schoolbook" w:cs="Segoe UI"/>
          <w:color w:val="22262A"/>
          <w:sz w:val="28"/>
          <w:szCs w:val="28"/>
          <w:lang w:eastAsia="ru-RU"/>
        </w:rPr>
        <w:t>е</w:t>
      </w:r>
      <w:r w:rsidRPr="00260506">
        <w:rPr>
          <w:rFonts w:ascii="Century Schoolbook" w:eastAsia="Times New Roman" w:hAnsi="Century Schoolbook" w:cs="Segoe UI"/>
          <w:color w:val="22262A"/>
          <w:sz w:val="28"/>
          <w:szCs w:val="28"/>
          <w:lang w:eastAsia="ru-RU"/>
        </w:rPr>
        <w:t xml:space="preserve"> граждан, которые в ближайшее время достигнут возраста, дающего право на пенсию. Проект реализуется для упрощения процедуры выхода</w:t>
      </w:r>
      <w:r w:rsidR="0034330C">
        <w:rPr>
          <w:rFonts w:ascii="Century Schoolbook" w:eastAsia="Times New Roman" w:hAnsi="Century Schoolbook" w:cs="Segoe UI"/>
          <w:color w:val="22262A"/>
          <w:sz w:val="28"/>
          <w:szCs w:val="28"/>
          <w:lang w:eastAsia="ru-RU"/>
        </w:rPr>
        <w:t xml:space="preserve"> </w:t>
      </w:r>
      <w:r w:rsidRPr="00260506">
        <w:rPr>
          <w:rFonts w:ascii="Century Schoolbook" w:eastAsia="Times New Roman" w:hAnsi="Century Schoolbook" w:cs="Segoe UI"/>
          <w:color w:val="22262A"/>
          <w:sz w:val="28"/>
          <w:szCs w:val="28"/>
          <w:lang w:eastAsia="ru-RU"/>
        </w:rPr>
        <w:t>на заслуженный отдых. Он направлен на то, чтобы пенсия назначалась вовремя и в корректном размере. </w:t>
      </w:r>
    </w:p>
    <w:p w:rsidR="00260506" w:rsidRPr="00260506" w:rsidRDefault="00260506" w:rsidP="00260506">
      <w:pPr>
        <w:shd w:val="clear" w:color="auto" w:fill="F5F5F5"/>
        <w:spacing w:after="100" w:afterAutospacing="1" w:line="240" w:lineRule="auto"/>
        <w:jc w:val="both"/>
        <w:rPr>
          <w:rFonts w:ascii="Century Schoolbook" w:eastAsia="Times New Roman" w:hAnsi="Century Schoolbook" w:cs="Segoe UI"/>
          <w:color w:val="22262A"/>
          <w:sz w:val="28"/>
          <w:szCs w:val="28"/>
          <w:lang w:eastAsia="ru-RU"/>
        </w:rPr>
      </w:pPr>
      <w:r w:rsidRPr="0034330C">
        <w:rPr>
          <w:rFonts w:ascii="Century Schoolbook" w:eastAsia="Times New Roman" w:hAnsi="Century Schoolbook" w:cs="Segoe UI"/>
          <w:b/>
          <w:bCs/>
          <w:color w:val="22262A"/>
          <w:sz w:val="28"/>
          <w:szCs w:val="28"/>
          <w:lang w:eastAsia="ru-RU"/>
        </w:rPr>
        <w:t>ЧТО ВКЛЮЧАЕТ В СЕБЯ ПРОЕКТ: </w:t>
      </w:r>
    </w:p>
    <w:p w:rsidR="00260506" w:rsidRPr="00260506" w:rsidRDefault="00260506" w:rsidP="0034330C">
      <w:pPr>
        <w:shd w:val="clear" w:color="auto" w:fill="F5F5F5"/>
        <w:spacing w:before="100" w:beforeAutospacing="1" w:after="100" w:afterAutospacing="1" w:line="240" w:lineRule="auto"/>
        <w:jc w:val="both"/>
        <w:rPr>
          <w:rFonts w:ascii="Century Schoolbook" w:eastAsia="Times New Roman" w:hAnsi="Century Schoolbook" w:cs="Segoe UI"/>
          <w:sz w:val="28"/>
          <w:szCs w:val="28"/>
          <w:lang w:eastAsia="ru-RU"/>
        </w:rPr>
      </w:pPr>
      <w:r w:rsidRPr="00260506">
        <w:rPr>
          <w:rFonts w:ascii="Century Schoolbook" w:eastAsia="Times New Roman" w:hAnsi="Century Schoolbook" w:cs="Segoe UI"/>
          <w:b/>
          <w:color w:val="22262A"/>
          <w:sz w:val="28"/>
          <w:szCs w:val="28"/>
          <w:lang w:eastAsia="ru-RU"/>
        </w:rPr>
        <w:t>Правовой ликбез:</w:t>
      </w:r>
      <w:r w:rsidRPr="00260506">
        <w:rPr>
          <w:rFonts w:ascii="Century Schoolbook" w:eastAsia="Times New Roman" w:hAnsi="Century Schoolbook" w:cs="Segoe UI"/>
          <w:color w:val="22262A"/>
          <w:sz w:val="28"/>
          <w:szCs w:val="28"/>
          <w:lang w:eastAsia="ru-RU"/>
        </w:rPr>
        <w:t xml:space="preserve"> разъяснение условий назначения пенсии, учет периодов работы, учебы, службы в армии и отпуска по уходу </w:t>
      </w:r>
      <w:r w:rsidR="0034330C">
        <w:rPr>
          <w:rFonts w:ascii="Century Schoolbook" w:eastAsia="Times New Roman" w:hAnsi="Century Schoolbook" w:cs="Segoe UI"/>
          <w:color w:val="22262A"/>
          <w:sz w:val="28"/>
          <w:szCs w:val="28"/>
          <w:lang w:eastAsia="ru-RU"/>
        </w:rPr>
        <w:br/>
      </w:r>
      <w:r w:rsidRPr="00260506">
        <w:rPr>
          <w:rFonts w:ascii="Century Schoolbook" w:eastAsia="Times New Roman" w:hAnsi="Century Schoolbook" w:cs="Segoe UI"/>
          <w:color w:val="22262A"/>
          <w:sz w:val="28"/>
          <w:szCs w:val="28"/>
          <w:lang w:eastAsia="ru-RU"/>
        </w:rPr>
        <w:t xml:space="preserve">за </w:t>
      </w:r>
      <w:r w:rsidRPr="00260506">
        <w:rPr>
          <w:rFonts w:ascii="Century Schoolbook" w:eastAsia="Times New Roman" w:hAnsi="Century Schoolbook" w:cs="Segoe UI"/>
          <w:sz w:val="28"/>
          <w:szCs w:val="28"/>
          <w:lang w:eastAsia="ru-RU"/>
        </w:rPr>
        <w:t>ребенком.</w:t>
      </w:r>
    </w:p>
    <w:p w:rsidR="00260506" w:rsidRPr="00260506" w:rsidRDefault="00260506" w:rsidP="0034330C">
      <w:pPr>
        <w:shd w:val="clear" w:color="auto" w:fill="F5F5F5"/>
        <w:spacing w:before="100" w:beforeAutospacing="1" w:after="100" w:afterAutospacing="1" w:line="240" w:lineRule="auto"/>
        <w:jc w:val="both"/>
        <w:rPr>
          <w:rFonts w:ascii="Century Schoolbook" w:eastAsia="Times New Roman" w:hAnsi="Century Schoolbook" w:cs="Segoe UI"/>
          <w:sz w:val="28"/>
          <w:szCs w:val="28"/>
          <w:lang w:eastAsia="ru-RU"/>
        </w:rPr>
      </w:pPr>
      <w:r w:rsidRPr="00260506">
        <w:rPr>
          <w:rFonts w:ascii="Century Schoolbook" w:eastAsia="Times New Roman" w:hAnsi="Century Schoolbook" w:cs="Segoe UI"/>
          <w:b/>
          <w:sz w:val="28"/>
          <w:szCs w:val="28"/>
          <w:lang w:eastAsia="ru-RU"/>
        </w:rPr>
        <w:t>Аудит документов:</w:t>
      </w:r>
      <w:r w:rsidRPr="00260506">
        <w:rPr>
          <w:rFonts w:ascii="Century Schoolbook" w:eastAsia="Times New Roman" w:hAnsi="Century Schoolbook" w:cs="Segoe UI"/>
          <w:sz w:val="28"/>
          <w:szCs w:val="28"/>
          <w:lang w:eastAsia="ru-RU"/>
        </w:rPr>
        <w:t xml:space="preserve"> специалисты проверяют правильность записей </w:t>
      </w:r>
      <w:r w:rsidR="0034330C">
        <w:rPr>
          <w:rFonts w:ascii="Century Schoolbook" w:eastAsia="Times New Roman" w:hAnsi="Century Schoolbook" w:cs="Segoe UI"/>
          <w:sz w:val="28"/>
          <w:szCs w:val="28"/>
          <w:lang w:eastAsia="ru-RU"/>
        </w:rPr>
        <w:br/>
      </w:r>
      <w:r w:rsidRPr="00260506">
        <w:rPr>
          <w:rFonts w:ascii="Century Schoolbook" w:eastAsia="Times New Roman" w:hAnsi="Century Schoolbook" w:cs="Segoe UI"/>
          <w:sz w:val="28"/>
          <w:szCs w:val="28"/>
          <w:lang w:eastAsia="ru-RU"/>
        </w:rPr>
        <w:t xml:space="preserve">в трудовой книжке, при необходимости оказывают содействие </w:t>
      </w:r>
      <w:r w:rsidR="0034330C">
        <w:rPr>
          <w:rFonts w:ascii="Century Schoolbook" w:eastAsia="Times New Roman" w:hAnsi="Century Schoolbook" w:cs="Segoe UI"/>
          <w:sz w:val="28"/>
          <w:szCs w:val="28"/>
          <w:lang w:eastAsia="ru-RU"/>
        </w:rPr>
        <w:br/>
      </w:r>
      <w:r w:rsidRPr="00260506">
        <w:rPr>
          <w:rFonts w:ascii="Century Schoolbook" w:eastAsia="Times New Roman" w:hAnsi="Century Schoolbook" w:cs="Segoe UI"/>
          <w:sz w:val="28"/>
          <w:szCs w:val="28"/>
          <w:lang w:eastAsia="ru-RU"/>
        </w:rPr>
        <w:t>в направлении запросов в архивы, организации (предприятия) и другие государства.</w:t>
      </w:r>
    </w:p>
    <w:p w:rsidR="00260506" w:rsidRPr="00260506" w:rsidRDefault="00260506" w:rsidP="0034330C">
      <w:pPr>
        <w:shd w:val="clear" w:color="auto" w:fill="F5F5F5"/>
        <w:spacing w:before="100" w:beforeAutospacing="1" w:after="100" w:afterAutospacing="1" w:line="240" w:lineRule="auto"/>
        <w:jc w:val="both"/>
        <w:rPr>
          <w:rFonts w:ascii="Century Schoolbook" w:eastAsia="Times New Roman" w:hAnsi="Century Schoolbook" w:cs="Segoe UI"/>
          <w:sz w:val="28"/>
          <w:szCs w:val="28"/>
          <w:lang w:eastAsia="ru-RU"/>
        </w:rPr>
      </w:pPr>
      <w:r w:rsidRPr="00260506">
        <w:rPr>
          <w:rFonts w:ascii="Century Schoolbook" w:eastAsia="Times New Roman" w:hAnsi="Century Schoolbook" w:cs="Segoe UI"/>
          <w:b/>
          <w:sz w:val="28"/>
          <w:szCs w:val="28"/>
          <w:lang w:eastAsia="ru-RU"/>
        </w:rPr>
        <w:t>Минимизация ошибок: </w:t>
      </w:r>
      <w:r w:rsidRPr="00260506">
        <w:rPr>
          <w:rFonts w:ascii="Century Schoolbook" w:eastAsia="Times New Roman" w:hAnsi="Century Schoolbook" w:cs="Segoe UI"/>
          <w:sz w:val="28"/>
          <w:szCs w:val="28"/>
          <w:lang w:eastAsia="ru-RU"/>
        </w:rPr>
        <w:t>заблаговременная работа позволяет заранее устранить неточности, влияющие на итоговый размер.</w:t>
      </w:r>
      <w:r w:rsidRPr="0034330C">
        <w:rPr>
          <w:rFonts w:ascii="Century Schoolbook" w:eastAsia="Times New Roman" w:hAnsi="Century Schoolbook" w:cs="Segoe UI"/>
          <w:b/>
          <w:bCs/>
          <w:sz w:val="28"/>
          <w:szCs w:val="28"/>
          <w:lang w:eastAsia="ru-RU"/>
        </w:rPr>
        <w:t> </w:t>
      </w:r>
    </w:p>
    <w:p w:rsidR="0034330C" w:rsidRPr="0034330C" w:rsidRDefault="0034330C" w:rsidP="0034330C">
      <w:pPr>
        <w:shd w:val="clear" w:color="auto" w:fill="FFFFFF"/>
        <w:spacing w:after="0" w:line="240" w:lineRule="auto"/>
        <w:jc w:val="both"/>
        <w:rPr>
          <w:rFonts w:ascii="Century Schoolbook" w:eastAsia="Times New Roman" w:hAnsi="Century Schoolbook" w:cs="Segoe UI"/>
          <w:b/>
          <w:sz w:val="28"/>
          <w:szCs w:val="28"/>
          <w:lang w:eastAsia="ru-RU"/>
        </w:rPr>
      </w:pPr>
    </w:p>
    <w:p w:rsidR="0034330C" w:rsidRDefault="0034330C" w:rsidP="0034330C">
      <w:pPr>
        <w:shd w:val="clear" w:color="auto" w:fill="FFFFFF"/>
        <w:spacing w:after="0" w:line="240" w:lineRule="auto"/>
        <w:jc w:val="both"/>
        <w:rPr>
          <w:rFonts w:ascii="Century Schoolbook" w:eastAsia="Times New Roman" w:hAnsi="Century Schoolbook" w:cs="Segoe UI"/>
          <w:b/>
          <w:sz w:val="28"/>
          <w:szCs w:val="28"/>
          <w:lang w:eastAsia="ru-RU"/>
        </w:rPr>
      </w:pPr>
      <w:r w:rsidRPr="0034330C">
        <w:rPr>
          <w:rFonts w:ascii="Century Schoolbook" w:eastAsia="Times New Roman" w:hAnsi="Century Schoolbook" w:cs="Segoe UI"/>
          <w:b/>
          <w:sz w:val="28"/>
          <w:szCs w:val="28"/>
          <w:lang w:eastAsia="ru-RU"/>
        </w:rPr>
        <w:t>ГЛАВНЫЕ ПРАВИЛА ДЛЯ БУДУЩИХ ПЕНСИОНЕРОВ!!!</w:t>
      </w:r>
    </w:p>
    <w:p w:rsidR="0034330C" w:rsidRPr="000F545E" w:rsidRDefault="0034330C" w:rsidP="0034330C">
      <w:pPr>
        <w:shd w:val="clear" w:color="auto" w:fill="FFFFFF"/>
        <w:spacing w:after="0" w:line="240" w:lineRule="auto"/>
        <w:jc w:val="both"/>
        <w:rPr>
          <w:rFonts w:ascii="Century Schoolbook" w:eastAsia="Times New Roman" w:hAnsi="Century Schoolbook" w:cs="Segoe UI"/>
          <w:b/>
          <w:sz w:val="28"/>
          <w:szCs w:val="28"/>
          <w:lang w:eastAsia="ru-RU"/>
        </w:rPr>
      </w:pPr>
    </w:p>
    <w:p w:rsidR="0034330C" w:rsidRPr="000F545E" w:rsidRDefault="0034330C" w:rsidP="0034330C">
      <w:pPr>
        <w:shd w:val="clear" w:color="auto" w:fill="FFFFFF"/>
        <w:spacing w:after="0" w:line="240" w:lineRule="auto"/>
        <w:jc w:val="both"/>
        <w:rPr>
          <w:rFonts w:ascii="Century Schoolbook" w:eastAsia="Times New Roman" w:hAnsi="Century Schoolbook" w:cs="Arial"/>
          <w:sz w:val="28"/>
          <w:szCs w:val="28"/>
          <w:lang w:eastAsia="ru-RU"/>
        </w:rPr>
      </w:pPr>
      <w:r w:rsidRPr="0034330C">
        <w:rPr>
          <w:rFonts w:ascii="Century Schoolbook" w:eastAsia="Times New Roman" w:hAnsi="Century Schoolbook" w:cs="Arial"/>
          <w:b/>
          <w:sz w:val="28"/>
          <w:szCs w:val="28"/>
          <w:lang w:eastAsia="ru-RU"/>
        </w:rPr>
        <w:t>Сроки подачи:</w:t>
      </w:r>
      <w:r w:rsidRPr="0034330C">
        <w:rPr>
          <w:rFonts w:ascii="Century Schoolbook" w:eastAsia="Times New Roman" w:hAnsi="Century Schoolbook" w:cs="Arial"/>
          <w:sz w:val="28"/>
          <w:szCs w:val="28"/>
          <w:lang w:eastAsia="ru-RU"/>
        </w:rPr>
        <w:t> </w:t>
      </w:r>
      <w:r w:rsidRPr="000F545E">
        <w:rPr>
          <w:rFonts w:ascii="Century Schoolbook" w:eastAsia="Times New Roman" w:hAnsi="Century Schoolbook" w:cs="Arial"/>
          <w:sz w:val="28"/>
          <w:szCs w:val="28"/>
          <w:lang w:eastAsia="ru-RU"/>
        </w:rPr>
        <w:t>официальное заявление на назначение пенсии подается за месяц до или в течение одного месяца после возникновения права на выплаты.</w:t>
      </w:r>
    </w:p>
    <w:p w:rsidR="0034330C" w:rsidRPr="000F545E" w:rsidRDefault="0034330C" w:rsidP="0034330C">
      <w:pPr>
        <w:shd w:val="clear" w:color="auto" w:fill="FFFFFF"/>
        <w:spacing w:after="0" w:line="240" w:lineRule="auto"/>
        <w:jc w:val="both"/>
        <w:rPr>
          <w:rFonts w:ascii="Century Schoolbook" w:eastAsia="Times New Roman" w:hAnsi="Century Schoolbook" w:cs="Arial"/>
          <w:sz w:val="28"/>
          <w:szCs w:val="28"/>
          <w:lang w:eastAsia="ru-RU"/>
        </w:rPr>
      </w:pPr>
      <w:r w:rsidRPr="0034330C">
        <w:rPr>
          <w:rFonts w:ascii="Century Schoolbook" w:eastAsia="Times New Roman" w:hAnsi="Century Schoolbook" w:cs="Arial"/>
          <w:b/>
          <w:sz w:val="28"/>
          <w:szCs w:val="28"/>
          <w:lang w:eastAsia="ru-RU"/>
        </w:rPr>
        <w:t>Период заработка</w:t>
      </w:r>
      <w:r w:rsidRPr="000F545E">
        <w:rPr>
          <w:rFonts w:ascii="Century Schoolbook" w:eastAsia="Times New Roman" w:hAnsi="Century Schoolbook" w:cs="Arial"/>
          <w:b/>
          <w:sz w:val="28"/>
          <w:szCs w:val="28"/>
          <w:lang w:eastAsia="ru-RU"/>
        </w:rPr>
        <w:t>:</w:t>
      </w:r>
      <w:r w:rsidRPr="000F545E">
        <w:rPr>
          <w:rFonts w:ascii="Century Schoolbook" w:eastAsia="Times New Roman" w:hAnsi="Century Schoolbook" w:cs="Arial"/>
          <w:sz w:val="28"/>
          <w:szCs w:val="28"/>
          <w:lang w:eastAsia="ru-RU"/>
        </w:rPr>
        <w:t xml:space="preserve"> для расчета размера пенсии учитывается заработная плата за последние 30 лет трудового стажа.</w:t>
      </w:r>
    </w:p>
    <w:p w:rsidR="0034330C" w:rsidRPr="000F545E" w:rsidRDefault="0034330C" w:rsidP="0034330C">
      <w:pPr>
        <w:shd w:val="clear" w:color="auto" w:fill="FFFFFF"/>
        <w:spacing w:after="0" w:line="240" w:lineRule="auto"/>
        <w:jc w:val="both"/>
        <w:rPr>
          <w:rFonts w:ascii="Century Schoolbook" w:eastAsia="Times New Roman" w:hAnsi="Century Schoolbook" w:cs="Arial"/>
          <w:sz w:val="28"/>
          <w:szCs w:val="28"/>
          <w:lang w:eastAsia="ru-RU"/>
        </w:rPr>
      </w:pPr>
      <w:r w:rsidRPr="0034330C">
        <w:rPr>
          <w:rFonts w:ascii="Century Schoolbook" w:eastAsia="Times New Roman" w:hAnsi="Century Schoolbook" w:cs="Arial"/>
          <w:b/>
          <w:sz w:val="28"/>
          <w:szCs w:val="28"/>
          <w:lang w:eastAsia="ru-RU"/>
        </w:rPr>
        <w:t>Пенсионный возраст: </w:t>
      </w:r>
      <w:r w:rsidRPr="000F545E">
        <w:rPr>
          <w:rFonts w:ascii="Century Schoolbook" w:eastAsia="Times New Roman" w:hAnsi="Century Schoolbook" w:cs="Arial"/>
          <w:sz w:val="28"/>
          <w:szCs w:val="28"/>
          <w:lang w:eastAsia="ru-RU"/>
        </w:rPr>
        <w:t>общеустановленный возраст выхода</w:t>
      </w:r>
      <w:r>
        <w:rPr>
          <w:rFonts w:ascii="Century Schoolbook" w:eastAsia="Times New Roman" w:hAnsi="Century Schoolbook" w:cs="Arial"/>
          <w:sz w:val="28"/>
          <w:szCs w:val="28"/>
          <w:lang w:eastAsia="ru-RU"/>
        </w:rPr>
        <w:br/>
      </w:r>
      <w:r w:rsidRPr="000F545E">
        <w:rPr>
          <w:rFonts w:ascii="Century Schoolbook" w:eastAsia="Times New Roman" w:hAnsi="Century Schoolbook" w:cs="Arial"/>
          <w:sz w:val="28"/>
          <w:szCs w:val="28"/>
          <w:lang w:eastAsia="ru-RU"/>
        </w:rPr>
        <w:t>на заслуженный отдых в Республике Беларусь составляет 58 лет для женщин и 63 года для мужчин.</w:t>
      </w:r>
    </w:p>
    <w:p w:rsidR="0034330C" w:rsidRDefault="0034330C" w:rsidP="0034330C">
      <w:pPr>
        <w:shd w:val="clear" w:color="auto" w:fill="F5F5F5"/>
        <w:spacing w:after="0" w:line="240" w:lineRule="auto"/>
        <w:jc w:val="both"/>
        <w:rPr>
          <w:rFonts w:ascii="Century Schoolbook" w:eastAsia="Times New Roman" w:hAnsi="Century Schoolbook" w:cs="Segoe UI"/>
          <w:b/>
          <w:bCs/>
          <w:sz w:val="28"/>
          <w:szCs w:val="28"/>
          <w:lang w:eastAsia="ru-RU"/>
        </w:rPr>
      </w:pPr>
    </w:p>
    <w:p w:rsidR="00260506" w:rsidRPr="00260506" w:rsidRDefault="00260506" w:rsidP="0034330C">
      <w:pPr>
        <w:shd w:val="clear" w:color="auto" w:fill="F5F5F5"/>
        <w:spacing w:after="0" w:line="240" w:lineRule="auto"/>
        <w:jc w:val="both"/>
        <w:rPr>
          <w:rFonts w:ascii="Century Schoolbook" w:eastAsia="Times New Roman" w:hAnsi="Century Schoolbook" w:cs="Segoe UI"/>
          <w:sz w:val="28"/>
          <w:szCs w:val="28"/>
          <w:lang w:eastAsia="ru-RU"/>
        </w:rPr>
      </w:pPr>
      <w:r w:rsidRPr="0034330C">
        <w:rPr>
          <w:rFonts w:ascii="Century Schoolbook" w:eastAsia="Times New Roman" w:hAnsi="Century Schoolbook" w:cs="Segoe UI"/>
          <w:b/>
          <w:bCs/>
          <w:sz w:val="28"/>
          <w:szCs w:val="28"/>
          <w:lang w:eastAsia="ru-RU"/>
        </w:rPr>
        <w:t>КАК ВОСПОЛЬЗОВАТЬСЯ: </w:t>
      </w:r>
    </w:p>
    <w:p w:rsidR="0034330C" w:rsidRDefault="0034330C" w:rsidP="0034330C">
      <w:pPr>
        <w:shd w:val="clear" w:color="auto" w:fill="F5F5F5"/>
        <w:spacing w:after="0" w:line="240" w:lineRule="auto"/>
        <w:jc w:val="both"/>
        <w:rPr>
          <w:rFonts w:ascii="Century Schoolbook" w:eastAsia="Times New Roman" w:hAnsi="Century Schoolbook" w:cs="Segoe UI"/>
          <w:sz w:val="28"/>
          <w:szCs w:val="28"/>
          <w:lang w:eastAsia="ru-RU"/>
        </w:rPr>
      </w:pPr>
    </w:p>
    <w:p w:rsidR="00260506" w:rsidRPr="00260506" w:rsidRDefault="00260506" w:rsidP="0034330C">
      <w:pPr>
        <w:shd w:val="clear" w:color="auto" w:fill="F5F5F5"/>
        <w:spacing w:after="0" w:line="240" w:lineRule="auto"/>
        <w:jc w:val="both"/>
        <w:rPr>
          <w:rFonts w:ascii="Century Schoolbook" w:eastAsia="Times New Roman" w:hAnsi="Century Schoolbook" w:cs="Segoe UI"/>
          <w:sz w:val="28"/>
          <w:szCs w:val="28"/>
          <w:lang w:eastAsia="ru-RU"/>
        </w:rPr>
      </w:pPr>
      <w:r w:rsidRPr="00260506">
        <w:rPr>
          <w:rFonts w:ascii="Century Schoolbook" w:eastAsia="Times New Roman" w:hAnsi="Century Schoolbook" w:cs="Segoe UI"/>
          <w:sz w:val="28"/>
          <w:szCs w:val="28"/>
          <w:lang w:eastAsia="ru-RU"/>
        </w:rPr>
        <w:t>Данная работа проводится с будущими пенсионерами по месту жительства (подтвержденного регистрацией) </w:t>
      </w:r>
      <w:r w:rsidRPr="0034330C">
        <w:rPr>
          <w:rFonts w:ascii="Century Schoolbook" w:eastAsia="Times New Roman" w:hAnsi="Century Schoolbook" w:cs="Segoe UI"/>
          <w:sz w:val="28"/>
          <w:szCs w:val="28"/>
          <w:lang w:eastAsia="ru-RU"/>
        </w:rPr>
        <w:t xml:space="preserve"> </w:t>
      </w:r>
      <w:r w:rsidR="00B1310D">
        <w:rPr>
          <w:rFonts w:ascii="Century Schoolbook" w:eastAsia="Times New Roman" w:hAnsi="Century Schoolbook" w:cs="Segoe UI"/>
          <w:b/>
          <w:bCs/>
          <w:sz w:val="28"/>
          <w:szCs w:val="28"/>
          <w:lang w:eastAsia="ru-RU"/>
        </w:rPr>
        <w:t xml:space="preserve">заблаговременно </w:t>
      </w:r>
      <w:r w:rsidR="00B1310D">
        <w:rPr>
          <w:rFonts w:ascii="Century Schoolbook" w:eastAsia="Times New Roman" w:hAnsi="Century Schoolbook" w:cs="Segoe UI"/>
          <w:b/>
          <w:bCs/>
          <w:sz w:val="28"/>
          <w:szCs w:val="28"/>
          <w:lang w:eastAsia="ru-RU"/>
        </w:rPr>
        <w:br/>
      </w:r>
      <w:r w:rsidRPr="0034330C">
        <w:rPr>
          <w:rFonts w:ascii="Century Schoolbook" w:eastAsia="Times New Roman" w:hAnsi="Century Schoolbook" w:cs="Segoe UI"/>
          <w:b/>
          <w:bCs/>
          <w:sz w:val="28"/>
          <w:szCs w:val="28"/>
          <w:lang w:eastAsia="ru-RU"/>
        </w:rPr>
        <w:t>до достижения пенсионного возраста</w:t>
      </w:r>
      <w:r w:rsidRPr="00260506">
        <w:rPr>
          <w:rFonts w:ascii="Century Schoolbook" w:eastAsia="Times New Roman" w:hAnsi="Century Schoolbook" w:cs="Segoe UI"/>
          <w:sz w:val="28"/>
          <w:szCs w:val="28"/>
          <w:lang w:eastAsia="ru-RU"/>
        </w:rPr>
        <w:t>.</w:t>
      </w:r>
    </w:p>
    <w:p w:rsidR="00260506" w:rsidRPr="00260506" w:rsidRDefault="00260506" w:rsidP="00260506">
      <w:pPr>
        <w:shd w:val="clear" w:color="auto" w:fill="F5F5F5"/>
        <w:spacing w:after="100" w:afterAutospacing="1" w:line="240" w:lineRule="auto"/>
        <w:jc w:val="both"/>
        <w:rPr>
          <w:rFonts w:ascii="Century Schoolbook" w:eastAsia="Times New Roman" w:hAnsi="Century Schoolbook" w:cs="Segoe UI"/>
          <w:sz w:val="28"/>
          <w:szCs w:val="28"/>
          <w:lang w:eastAsia="ru-RU"/>
        </w:rPr>
      </w:pPr>
      <w:r w:rsidRPr="00260506">
        <w:rPr>
          <w:rFonts w:ascii="Century Schoolbook" w:eastAsia="Times New Roman" w:hAnsi="Century Schoolbook" w:cs="Segoe UI"/>
          <w:sz w:val="28"/>
          <w:szCs w:val="28"/>
          <w:lang w:eastAsia="ru-RU"/>
        </w:rPr>
        <w:t> </w:t>
      </w:r>
    </w:p>
    <w:p w:rsidR="00260506" w:rsidRPr="00260506" w:rsidRDefault="00260506" w:rsidP="00260506">
      <w:pPr>
        <w:shd w:val="clear" w:color="auto" w:fill="F5F5F5"/>
        <w:spacing w:after="100" w:afterAutospacing="1" w:line="240" w:lineRule="auto"/>
        <w:jc w:val="both"/>
        <w:rPr>
          <w:rFonts w:ascii="Century Schoolbook" w:eastAsia="Times New Roman" w:hAnsi="Century Schoolbook" w:cs="Segoe UI"/>
          <w:sz w:val="28"/>
          <w:szCs w:val="28"/>
          <w:lang w:eastAsia="ru-RU"/>
        </w:rPr>
      </w:pPr>
      <w:r w:rsidRPr="0034330C">
        <w:rPr>
          <w:rFonts w:ascii="Century Schoolbook" w:eastAsia="Times New Roman" w:hAnsi="Century Schoolbook" w:cs="Segoe UI"/>
          <w:b/>
          <w:bCs/>
          <w:sz w:val="28"/>
          <w:szCs w:val="28"/>
          <w:lang w:eastAsia="ru-RU"/>
        </w:rPr>
        <w:lastRenderedPageBreak/>
        <w:t>ЧТОБЫ ПОЛУЧИТЬ КОНСУЛЬТАЦИЮ</w:t>
      </w:r>
      <w:r w:rsidRPr="00260506">
        <w:rPr>
          <w:rFonts w:ascii="Century Schoolbook" w:eastAsia="Times New Roman" w:hAnsi="Century Schoolbook" w:cs="Segoe UI"/>
          <w:sz w:val="28"/>
          <w:szCs w:val="28"/>
          <w:lang w:eastAsia="ru-RU"/>
        </w:rPr>
        <w:t>: </w:t>
      </w:r>
    </w:p>
    <w:p w:rsidR="00260506" w:rsidRPr="00260506" w:rsidRDefault="00260506" w:rsidP="0034330C">
      <w:pPr>
        <w:shd w:val="clear" w:color="auto" w:fill="F5F5F5"/>
        <w:spacing w:before="100" w:beforeAutospacing="1" w:after="100" w:afterAutospacing="1" w:line="240" w:lineRule="auto"/>
        <w:jc w:val="both"/>
        <w:rPr>
          <w:rFonts w:ascii="Century Schoolbook" w:eastAsia="Times New Roman" w:hAnsi="Century Schoolbook" w:cs="Segoe UI"/>
          <w:sz w:val="28"/>
          <w:szCs w:val="28"/>
          <w:lang w:eastAsia="ru-RU"/>
        </w:rPr>
      </w:pPr>
      <w:r w:rsidRPr="00260506">
        <w:rPr>
          <w:rFonts w:ascii="Century Schoolbook" w:eastAsia="Times New Roman" w:hAnsi="Century Schoolbook" w:cs="Segoe UI"/>
          <w:sz w:val="28"/>
          <w:szCs w:val="28"/>
          <w:lang w:eastAsia="ru-RU"/>
        </w:rPr>
        <w:t xml:space="preserve">Обратитесь </w:t>
      </w:r>
      <w:r w:rsidRPr="00260506">
        <w:rPr>
          <w:rFonts w:ascii="Century Schoolbook" w:eastAsia="Times New Roman" w:hAnsi="Century Schoolbook" w:cs="Segoe UI"/>
          <w:b/>
          <w:sz w:val="28"/>
          <w:szCs w:val="28"/>
          <w:lang w:eastAsia="ru-RU"/>
        </w:rPr>
        <w:t>лично</w:t>
      </w:r>
      <w:r w:rsidRPr="00260506">
        <w:rPr>
          <w:rFonts w:ascii="Century Schoolbook" w:eastAsia="Times New Roman" w:hAnsi="Century Schoolbook" w:cs="Segoe UI"/>
          <w:sz w:val="28"/>
          <w:szCs w:val="28"/>
          <w:lang w:eastAsia="ru-RU"/>
        </w:rPr>
        <w:t xml:space="preserve"> в управление </w:t>
      </w:r>
      <w:r w:rsidRPr="0034330C">
        <w:rPr>
          <w:rFonts w:ascii="Century Schoolbook" w:eastAsia="Times New Roman" w:hAnsi="Century Schoolbook" w:cs="Segoe UI"/>
          <w:sz w:val="28"/>
          <w:szCs w:val="28"/>
          <w:lang w:eastAsia="ru-RU"/>
        </w:rPr>
        <w:t>по труду, занятости и социальной защите Костюковичского райисполкома</w:t>
      </w:r>
      <w:r w:rsidRPr="00260506">
        <w:rPr>
          <w:rFonts w:ascii="Century Schoolbook" w:eastAsia="Times New Roman" w:hAnsi="Century Schoolbook" w:cs="Segoe UI"/>
          <w:sz w:val="28"/>
          <w:szCs w:val="28"/>
          <w:lang w:eastAsia="ru-RU"/>
        </w:rPr>
        <w:t xml:space="preserve"> (г.</w:t>
      </w:r>
      <w:r w:rsidRPr="0034330C">
        <w:rPr>
          <w:rFonts w:ascii="Century Schoolbook" w:eastAsia="Times New Roman" w:hAnsi="Century Schoolbook" w:cs="Segoe UI"/>
          <w:sz w:val="28"/>
          <w:szCs w:val="28"/>
          <w:lang w:eastAsia="ru-RU"/>
        </w:rPr>
        <w:t xml:space="preserve"> Костюковичи</w:t>
      </w:r>
      <w:r w:rsidRPr="00260506">
        <w:rPr>
          <w:rFonts w:ascii="Century Schoolbook" w:eastAsia="Times New Roman" w:hAnsi="Century Schoolbook" w:cs="Segoe UI"/>
          <w:sz w:val="28"/>
          <w:szCs w:val="28"/>
          <w:lang w:eastAsia="ru-RU"/>
        </w:rPr>
        <w:t xml:space="preserve">, </w:t>
      </w:r>
      <w:r w:rsidR="00BF7BDB">
        <w:rPr>
          <w:rFonts w:ascii="Century Schoolbook" w:eastAsia="Times New Roman" w:hAnsi="Century Schoolbook" w:cs="Segoe UI"/>
          <w:sz w:val="28"/>
          <w:szCs w:val="28"/>
          <w:lang w:eastAsia="ru-RU"/>
        </w:rPr>
        <w:br/>
      </w:r>
      <w:r w:rsidRPr="0034330C">
        <w:rPr>
          <w:rFonts w:ascii="Century Schoolbook" w:eastAsia="Times New Roman" w:hAnsi="Century Schoolbook" w:cs="Segoe UI"/>
          <w:sz w:val="28"/>
          <w:szCs w:val="28"/>
          <w:lang w:eastAsia="ru-RU"/>
        </w:rPr>
        <w:t>ул. Зиньковича,</w:t>
      </w:r>
      <w:r w:rsidR="0034330C">
        <w:rPr>
          <w:rFonts w:ascii="Century Schoolbook" w:eastAsia="Times New Roman" w:hAnsi="Century Schoolbook" w:cs="Segoe UI"/>
          <w:sz w:val="28"/>
          <w:szCs w:val="28"/>
          <w:lang w:eastAsia="ru-RU"/>
        </w:rPr>
        <w:t xml:space="preserve"> </w:t>
      </w:r>
      <w:r w:rsidRPr="0034330C">
        <w:rPr>
          <w:rFonts w:ascii="Century Schoolbook" w:eastAsia="Times New Roman" w:hAnsi="Century Schoolbook" w:cs="Segoe UI"/>
          <w:sz w:val="28"/>
          <w:szCs w:val="28"/>
          <w:lang w:eastAsia="ru-RU"/>
        </w:rPr>
        <w:t>52,</w:t>
      </w:r>
      <w:r w:rsidR="0034330C">
        <w:rPr>
          <w:rFonts w:ascii="Century Schoolbook" w:eastAsia="Times New Roman" w:hAnsi="Century Schoolbook" w:cs="Segoe UI"/>
          <w:sz w:val="28"/>
          <w:szCs w:val="28"/>
          <w:lang w:eastAsia="ru-RU"/>
        </w:rPr>
        <w:t xml:space="preserve"> </w:t>
      </w:r>
      <w:r w:rsidRPr="0034330C">
        <w:rPr>
          <w:rFonts w:ascii="Century Schoolbook" w:eastAsia="Times New Roman" w:hAnsi="Century Schoolbook" w:cs="Segoe UI"/>
          <w:sz w:val="28"/>
          <w:szCs w:val="28"/>
          <w:lang w:eastAsia="ru-RU"/>
        </w:rPr>
        <w:t>каб. 15, 17</w:t>
      </w:r>
      <w:r w:rsidRPr="00260506">
        <w:rPr>
          <w:rFonts w:ascii="Century Schoolbook" w:eastAsia="Times New Roman" w:hAnsi="Century Schoolbook" w:cs="Segoe UI"/>
          <w:sz w:val="28"/>
          <w:szCs w:val="28"/>
          <w:lang w:eastAsia="ru-RU"/>
        </w:rPr>
        <w:t>). Предварительное консультирование осуществляется </w:t>
      </w:r>
      <w:r w:rsidRPr="0034330C">
        <w:rPr>
          <w:rFonts w:ascii="Century Schoolbook" w:eastAsia="Times New Roman" w:hAnsi="Century Schoolbook" w:cs="Segoe UI"/>
          <w:b/>
          <w:bCs/>
          <w:sz w:val="28"/>
          <w:szCs w:val="28"/>
          <w:lang w:eastAsia="ru-RU"/>
        </w:rPr>
        <w:t>каждую среду с 11.00 до 13.00</w:t>
      </w:r>
      <w:r w:rsidRPr="00260506">
        <w:rPr>
          <w:rFonts w:ascii="Century Schoolbook" w:eastAsia="Times New Roman" w:hAnsi="Century Schoolbook" w:cs="Segoe UI"/>
          <w:sz w:val="28"/>
          <w:szCs w:val="28"/>
          <w:lang w:eastAsia="ru-RU"/>
        </w:rPr>
        <w:t>.</w:t>
      </w:r>
    </w:p>
    <w:p w:rsidR="00260506" w:rsidRPr="00260506" w:rsidRDefault="00260506" w:rsidP="0034330C">
      <w:pPr>
        <w:shd w:val="clear" w:color="auto" w:fill="F5F5F5"/>
        <w:spacing w:before="100" w:beforeAutospacing="1" w:after="100" w:afterAutospacing="1" w:line="240" w:lineRule="auto"/>
        <w:jc w:val="both"/>
        <w:rPr>
          <w:rFonts w:ascii="Century Schoolbook" w:eastAsia="Times New Roman" w:hAnsi="Century Schoolbook" w:cs="Segoe UI"/>
          <w:sz w:val="28"/>
          <w:szCs w:val="28"/>
          <w:lang w:eastAsia="ru-RU"/>
        </w:rPr>
      </w:pPr>
      <w:r w:rsidRPr="00260506">
        <w:rPr>
          <w:rFonts w:ascii="Century Schoolbook" w:eastAsia="Times New Roman" w:hAnsi="Century Schoolbook" w:cs="Segoe UI"/>
          <w:sz w:val="28"/>
          <w:szCs w:val="28"/>
          <w:lang w:eastAsia="ru-RU"/>
        </w:rPr>
        <w:t xml:space="preserve">Предоставьте имеющиеся документы: паспорт, трудовую книжку, диплом, военный билет, </w:t>
      </w:r>
      <w:r w:rsidRPr="0034330C">
        <w:rPr>
          <w:rFonts w:ascii="Century Schoolbook" w:eastAsia="Times New Roman" w:hAnsi="Century Schoolbook" w:cs="Segoe UI"/>
          <w:sz w:val="28"/>
          <w:szCs w:val="28"/>
          <w:lang w:eastAsia="ru-RU"/>
        </w:rPr>
        <w:t>свидетельство</w:t>
      </w:r>
      <w:r w:rsidR="0034330C" w:rsidRPr="0034330C">
        <w:rPr>
          <w:rFonts w:ascii="Century Schoolbook" w:eastAsia="Times New Roman" w:hAnsi="Century Schoolbook" w:cs="Segoe UI"/>
          <w:sz w:val="28"/>
          <w:szCs w:val="28"/>
          <w:lang w:eastAsia="ru-RU"/>
        </w:rPr>
        <w:t xml:space="preserve"> о заключении брака</w:t>
      </w:r>
      <w:r w:rsidRPr="0034330C">
        <w:rPr>
          <w:rFonts w:ascii="Century Schoolbook" w:eastAsia="Times New Roman" w:hAnsi="Century Schoolbook" w:cs="Segoe UI"/>
          <w:sz w:val="28"/>
          <w:szCs w:val="28"/>
          <w:lang w:eastAsia="ru-RU"/>
        </w:rPr>
        <w:t>, свидетельства о рождении детей</w:t>
      </w:r>
      <w:r w:rsidR="006679CA">
        <w:rPr>
          <w:rFonts w:ascii="Century Schoolbook" w:eastAsia="Times New Roman" w:hAnsi="Century Schoolbook" w:cs="Segoe UI"/>
          <w:sz w:val="28"/>
          <w:szCs w:val="28"/>
          <w:lang w:eastAsia="ru-RU"/>
        </w:rPr>
        <w:t>, справки о работе, дающие право на назначение досрочных пенсий (работа в особых условиях труда, выслуга лет)</w:t>
      </w:r>
      <w:r w:rsidRPr="00260506">
        <w:rPr>
          <w:rFonts w:ascii="Century Schoolbook" w:eastAsia="Times New Roman" w:hAnsi="Century Schoolbook" w:cs="Segoe UI"/>
          <w:sz w:val="28"/>
          <w:szCs w:val="28"/>
          <w:lang w:eastAsia="ru-RU"/>
        </w:rPr>
        <w:t>.</w:t>
      </w:r>
    </w:p>
    <w:p w:rsidR="00260506" w:rsidRPr="00260506" w:rsidRDefault="00260506" w:rsidP="0034330C">
      <w:pPr>
        <w:shd w:val="clear" w:color="auto" w:fill="F5F5F5"/>
        <w:spacing w:before="100" w:beforeAutospacing="1" w:after="100" w:afterAutospacing="1" w:line="240" w:lineRule="auto"/>
        <w:jc w:val="both"/>
        <w:rPr>
          <w:rFonts w:ascii="Century Schoolbook" w:eastAsia="Times New Roman" w:hAnsi="Century Schoolbook" w:cs="Segoe UI"/>
          <w:sz w:val="28"/>
          <w:szCs w:val="28"/>
          <w:lang w:eastAsia="ru-RU"/>
        </w:rPr>
      </w:pPr>
      <w:r w:rsidRPr="00260506">
        <w:rPr>
          <w:rFonts w:ascii="Century Schoolbook" w:eastAsia="Times New Roman" w:hAnsi="Century Schoolbook" w:cs="Segoe UI"/>
          <w:sz w:val="28"/>
          <w:szCs w:val="28"/>
          <w:lang w:eastAsia="ru-RU"/>
        </w:rPr>
        <w:t>Доступна </w:t>
      </w:r>
      <w:r w:rsidRPr="0034330C">
        <w:rPr>
          <w:rFonts w:ascii="Century Schoolbook" w:eastAsia="Times New Roman" w:hAnsi="Century Schoolbook" w:cs="Segoe UI"/>
          <w:b/>
          <w:bCs/>
          <w:sz w:val="28"/>
          <w:szCs w:val="28"/>
          <w:lang w:eastAsia="ru-RU"/>
        </w:rPr>
        <w:t>предварительная запись на консультацию по телефон</w:t>
      </w:r>
      <w:r w:rsidR="00BF7BDB">
        <w:rPr>
          <w:rFonts w:ascii="Century Schoolbook" w:eastAsia="Times New Roman" w:hAnsi="Century Schoolbook" w:cs="Segoe UI"/>
          <w:b/>
          <w:bCs/>
          <w:sz w:val="28"/>
          <w:szCs w:val="28"/>
          <w:lang w:eastAsia="ru-RU"/>
        </w:rPr>
        <w:t xml:space="preserve">ам: </w:t>
      </w:r>
      <w:r w:rsidRPr="0034330C">
        <w:rPr>
          <w:rFonts w:ascii="Century Schoolbook" w:eastAsia="Times New Roman" w:hAnsi="Century Schoolbook" w:cs="Segoe UI"/>
          <w:b/>
          <w:bCs/>
          <w:sz w:val="28"/>
          <w:szCs w:val="28"/>
          <w:lang w:eastAsia="ru-RU"/>
        </w:rPr>
        <w:t xml:space="preserve"> </w:t>
      </w:r>
      <w:r w:rsidR="0034330C" w:rsidRPr="0034330C">
        <w:rPr>
          <w:rFonts w:ascii="Century Schoolbook" w:eastAsia="Times New Roman" w:hAnsi="Century Schoolbook" w:cs="Segoe UI"/>
          <w:b/>
          <w:bCs/>
          <w:sz w:val="28"/>
          <w:szCs w:val="28"/>
          <w:lang w:eastAsia="ru-RU"/>
        </w:rPr>
        <w:t>2 31 70,</w:t>
      </w:r>
      <w:r w:rsidR="00BF7BDB">
        <w:rPr>
          <w:rFonts w:ascii="Century Schoolbook" w:eastAsia="Times New Roman" w:hAnsi="Century Schoolbook" w:cs="Segoe UI"/>
          <w:b/>
          <w:bCs/>
          <w:sz w:val="28"/>
          <w:szCs w:val="28"/>
          <w:lang w:eastAsia="ru-RU"/>
        </w:rPr>
        <w:t xml:space="preserve"> </w:t>
      </w:r>
      <w:r w:rsidR="0034330C" w:rsidRPr="0034330C">
        <w:rPr>
          <w:rFonts w:ascii="Century Schoolbook" w:eastAsia="Times New Roman" w:hAnsi="Century Schoolbook" w:cs="Segoe UI"/>
          <w:b/>
          <w:bCs/>
          <w:sz w:val="28"/>
          <w:szCs w:val="28"/>
          <w:lang w:eastAsia="ru-RU"/>
        </w:rPr>
        <w:t>7 18 77</w:t>
      </w:r>
    </w:p>
    <w:p w:rsidR="00405430" w:rsidRDefault="00405430" w:rsidP="0034330C">
      <w:pPr>
        <w:shd w:val="clear" w:color="auto" w:fill="FFFFFF"/>
        <w:spacing w:after="210" w:line="240" w:lineRule="auto"/>
        <w:jc w:val="both"/>
        <w:rPr>
          <w:rFonts w:ascii="Century Schoolbook" w:eastAsia="Times New Roman" w:hAnsi="Century Schoolbook" w:cs="Arial"/>
          <w:sz w:val="28"/>
          <w:szCs w:val="28"/>
          <w:lang w:eastAsia="ru-RU"/>
        </w:rPr>
      </w:pPr>
    </w:p>
    <w:p w:rsidR="0034330C" w:rsidRPr="000F545E" w:rsidRDefault="0034330C" w:rsidP="0034330C">
      <w:pPr>
        <w:shd w:val="clear" w:color="auto" w:fill="FFFFFF"/>
        <w:spacing w:after="210" w:line="240" w:lineRule="auto"/>
        <w:jc w:val="both"/>
        <w:rPr>
          <w:rFonts w:ascii="Century Schoolbook" w:eastAsia="Times New Roman" w:hAnsi="Century Schoolbook" w:cs="Arial"/>
          <w:sz w:val="28"/>
          <w:szCs w:val="28"/>
          <w:lang w:eastAsia="ru-RU"/>
        </w:rPr>
      </w:pPr>
      <w:bookmarkStart w:id="0" w:name="_GoBack"/>
      <w:bookmarkEnd w:id="0"/>
      <w:r w:rsidRPr="000F545E">
        <w:rPr>
          <w:rFonts w:ascii="Century Schoolbook" w:eastAsia="Times New Roman" w:hAnsi="Century Schoolbook" w:cs="Arial"/>
          <w:sz w:val="28"/>
          <w:szCs w:val="28"/>
          <w:lang w:eastAsia="ru-RU"/>
        </w:rPr>
        <w:t>Для самостоятельного контроля своих прав будущим пенсионерам рекомендуется:</w:t>
      </w:r>
    </w:p>
    <w:p w:rsidR="0034330C" w:rsidRPr="000F545E" w:rsidRDefault="0034330C" w:rsidP="0034330C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Century Schoolbook" w:eastAsia="Times New Roman" w:hAnsi="Century Schoolbook" w:cs="Arial"/>
          <w:sz w:val="28"/>
          <w:szCs w:val="28"/>
          <w:lang w:eastAsia="ru-RU"/>
        </w:rPr>
      </w:pPr>
      <w:r w:rsidRPr="000F545E">
        <w:rPr>
          <w:rFonts w:ascii="Century Schoolbook" w:eastAsia="Times New Roman" w:hAnsi="Century Schoolbook" w:cs="Arial"/>
          <w:sz w:val="28"/>
          <w:szCs w:val="28"/>
          <w:lang w:eastAsia="ru-RU"/>
        </w:rPr>
        <w:t>Использовать </w:t>
      </w:r>
      <w:hyperlink r:id="rId6" w:tgtFrame="_blank" w:history="1">
        <w:r w:rsidRPr="0034330C">
          <w:rPr>
            <w:rFonts w:ascii="Century Schoolbook" w:eastAsia="Times New Roman" w:hAnsi="Century Schoolbook" w:cs="Arial"/>
            <w:sz w:val="28"/>
            <w:szCs w:val="28"/>
            <w:lang w:eastAsia="ru-RU"/>
          </w:rPr>
          <w:t>мобильное приложение ФСЗН</w:t>
        </w:r>
      </w:hyperlink>
      <w:r w:rsidRPr="000F545E">
        <w:rPr>
          <w:rFonts w:ascii="Century Schoolbook" w:eastAsia="Times New Roman" w:hAnsi="Century Schoolbook" w:cs="Arial"/>
          <w:sz w:val="28"/>
          <w:szCs w:val="28"/>
          <w:lang w:eastAsia="ru-RU"/>
        </w:rPr>
        <w:t>, где можно в режиме реального времени проверять свой страховой стаж и уплаченные взносы.</w:t>
      </w:r>
    </w:p>
    <w:p w:rsidR="0034330C" w:rsidRPr="000F545E" w:rsidRDefault="0034330C" w:rsidP="0034330C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Century Schoolbook" w:eastAsia="Times New Roman" w:hAnsi="Century Schoolbook" w:cs="Arial"/>
          <w:sz w:val="28"/>
          <w:szCs w:val="28"/>
          <w:lang w:eastAsia="ru-RU"/>
        </w:rPr>
      </w:pPr>
      <w:r w:rsidRPr="000F545E">
        <w:rPr>
          <w:rFonts w:ascii="Century Schoolbook" w:eastAsia="Times New Roman" w:hAnsi="Century Schoolbook" w:cs="Arial"/>
          <w:sz w:val="28"/>
          <w:szCs w:val="28"/>
          <w:lang w:eastAsia="ru-RU"/>
        </w:rPr>
        <w:t>Проверять актуальный размер своей заработной платы, который берется для расчета пенсии.</w:t>
      </w:r>
    </w:p>
    <w:p w:rsidR="0034330C" w:rsidRDefault="0034330C" w:rsidP="0034330C"/>
    <w:p w:rsidR="00BF7BDB" w:rsidRPr="0034330C" w:rsidRDefault="00BF7BDB" w:rsidP="0034330C"/>
    <w:p w:rsidR="004A6C75" w:rsidRDefault="004A6C75"/>
    <w:sectPr w:rsidR="004A6C75" w:rsidSect="00BF7BDB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gothic_bold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481E60"/>
    <w:multiLevelType w:val="multilevel"/>
    <w:tmpl w:val="071E63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95F52D4"/>
    <w:multiLevelType w:val="multilevel"/>
    <w:tmpl w:val="AE208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F9C04FF"/>
    <w:multiLevelType w:val="multilevel"/>
    <w:tmpl w:val="A85EB6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A2E1B00"/>
    <w:multiLevelType w:val="multilevel"/>
    <w:tmpl w:val="FD5C6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0506"/>
    <w:rsid w:val="00260506"/>
    <w:rsid w:val="0034330C"/>
    <w:rsid w:val="00405430"/>
    <w:rsid w:val="004A6C75"/>
    <w:rsid w:val="006679CA"/>
    <w:rsid w:val="00701FAD"/>
    <w:rsid w:val="00B1310D"/>
    <w:rsid w:val="00BF7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6050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050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2605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60506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3433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4330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6050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050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2605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60506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3433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4330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331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22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83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intrud.gov.by/ru/mobilnoe-prilojenie-fszn-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367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2026-09-08T05:44:00Z</cp:lastPrinted>
  <dcterms:created xsi:type="dcterms:W3CDTF">2026-09-08T05:13:00Z</dcterms:created>
  <dcterms:modified xsi:type="dcterms:W3CDTF">2026-09-08T06:05:00Z</dcterms:modified>
</cp:coreProperties>
</file>