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6E" w:rsidRPr="00B2188E" w:rsidRDefault="00E91F6E" w:rsidP="00E91F6E">
      <w:pPr>
        <w:pStyle w:val="titleu"/>
        <w:spacing w:before="0" w:after="0"/>
        <w:ind w:right="10087"/>
        <w:jc w:val="both"/>
        <w:rPr>
          <w:b w:val="0"/>
          <w:sz w:val="28"/>
          <w:szCs w:val="28"/>
        </w:rPr>
      </w:pPr>
      <w:r w:rsidRPr="00B2188E">
        <w:rPr>
          <w:b w:val="0"/>
          <w:sz w:val="28"/>
          <w:szCs w:val="28"/>
        </w:rPr>
        <w:t xml:space="preserve">ПЕРЕЧЕНЬ </w:t>
      </w:r>
    </w:p>
    <w:p w:rsidR="00E91F6E" w:rsidRPr="006C1D28" w:rsidRDefault="00E91F6E" w:rsidP="006C1D28">
      <w:pPr>
        <w:pStyle w:val="titleu"/>
        <w:spacing w:before="0" w:after="0"/>
        <w:ind w:right="-257"/>
        <w:jc w:val="both"/>
        <w:rPr>
          <w:sz w:val="28"/>
          <w:szCs w:val="28"/>
        </w:rPr>
      </w:pPr>
      <w:r w:rsidRPr="00B2188E">
        <w:rPr>
          <w:sz w:val="28"/>
          <w:szCs w:val="28"/>
        </w:rPr>
        <w:t>административных процедур, осуществляемых управлением по труду, занятости и социальной защите Костюковичского райисполкома</w:t>
      </w:r>
      <w:r w:rsidRPr="00B2188E">
        <w:rPr>
          <w:b w:val="0"/>
          <w:sz w:val="28"/>
          <w:szCs w:val="28"/>
        </w:rPr>
        <w:t xml:space="preserve">  </w:t>
      </w:r>
      <w:r w:rsidRPr="006C1D28">
        <w:rPr>
          <w:sz w:val="28"/>
          <w:szCs w:val="28"/>
        </w:rPr>
        <w:t>по заявлениям граждан (с учетом взаимозаменяемости)</w:t>
      </w:r>
    </w:p>
    <w:p w:rsidR="006C1D28" w:rsidRDefault="006C1D28" w:rsidP="006C1D28">
      <w:pPr>
        <w:pStyle w:val="titleu"/>
        <w:tabs>
          <w:tab w:val="left" w:pos="15735"/>
        </w:tabs>
        <w:spacing w:before="0" w:after="0"/>
        <w:ind w:right="26"/>
        <w:rPr>
          <w:b w:val="0"/>
          <w:sz w:val="28"/>
          <w:szCs w:val="28"/>
          <w:shd w:val="clear" w:color="auto" w:fill="FFFFFF"/>
        </w:rPr>
      </w:pPr>
    </w:p>
    <w:p w:rsidR="006C1D28" w:rsidRPr="006C1D28" w:rsidRDefault="006C1D28" w:rsidP="006C1D28">
      <w:pPr>
        <w:pStyle w:val="titleu"/>
        <w:tabs>
          <w:tab w:val="left" w:pos="15735"/>
        </w:tabs>
        <w:spacing w:before="0" w:after="0"/>
        <w:ind w:right="26"/>
        <w:rPr>
          <w:b w:val="0"/>
          <w:sz w:val="28"/>
          <w:szCs w:val="28"/>
        </w:rPr>
      </w:pPr>
      <w:r w:rsidRPr="006C1D28">
        <w:rPr>
          <w:b w:val="0"/>
          <w:sz w:val="28"/>
          <w:szCs w:val="28"/>
          <w:shd w:val="clear" w:color="auto" w:fill="FFFFFF"/>
        </w:rPr>
        <w:t>Прием граждан по осуществлению административных процедур осуществляется:</w:t>
      </w:r>
      <w:r w:rsidRPr="006C1D28">
        <w:rPr>
          <w:b w:val="0"/>
          <w:sz w:val="28"/>
          <w:szCs w:val="28"/>
        </w:rPr>
        <w:br/>
      </w:r>
      <w:r w:rsidRPr="006C1D28">
        <w:rPr>
          <w:b w:val="0"/>
          <w:sz w:val="28"/>
          <w:szCs w:val="28"/>
          <w:shd w:val="clear" w:color="auto" w:fill="FFFFFF"/>
        </w:rPr>
        <w:t>понедельник, вторник, четверг, пятница с 8.00 до 13.00 и с 14.00 до 17.00</w:t>
      </w:r>
      <w:r w:rsidRPr="006C1D28">
        <w:rPr>
          <w:b w:val="0"/>
          <w:sz w:val="28"/>
          <w:szCs w:val="28"/>
        </w:rPr>
        <w:br/>
      </w:r>
      <w:r w:rsidRPr="006C1D28">
        <w:rPr>
          <w:b w:val="0"/>
          <w:sz w:val="28"/>
          <w:szCs w:val="28"/>
          <w:shd w:val="clear" w:color="auto" w:fill="FFFFFF"/>
        </w:rPr>
        <w:t>среда с 8.00 до 13.00 и с 14.00 до 20.00 (по графику)</w:t>
      </w:r>
      <w:bookmarkStart w:id="0" w:name="_GoBack"/>
      <w:bookmarkEnd w:id="0"/>
    </w:p>
    <w:tbl>
      <w:tblPr>
        <w:tblW w:w="5145" w:type="pct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847"/>
        <w:gridCol w:w="432"/>
        <w:gridCol w:w="130"/>
        <w:gridCol w:w="2045"/>
        <w:gridCol w:w="406"/>
        <w:gridCol w:w="2438"/>
        <w:gridCol w:w="58"/>
        <w:gridCol w:w="2178"/>
        <w:gridCol w:w="39"/>
        <w:gridCol w:w="2113"/>
        <w:gridCol w:w="29"/>
        <w:gridCol w:w="2188"/>
        <w:gridCol w:w="10"/>
        <w:gridCol w:w="2175"/>
      </w:tblGrid>
      <w:tr w:rsidR="00E91F6E" w:rsidRPr="00B2188E" w:rsidTr="003B217D">
        <w:trPr>
          <w:gridBefore w:val="2"/>
          <w:wBefore w:w="613" w:type="pct"/>
        </w:trPr>
        <w:tc>
          <w:tcPr>
            <w:tcW w:w="3714" w:type="pct"/>
            <w:gridSpan w:val="11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B2188E" w:rsidRDefault="00E91F6E" w:rsidP="003B217D">
            <w:pPr>
              <w:pStyle w:val="newncpi"/>
            </w:pPr>
            <w:r w:rsidRPr="00B2188E">
              <w:t> </w:t>
            </w:r>
          </w:p>
        </w:tc>
        <w:tc>
          <w:tcPr>
            <w:tcW w:w="673" w:type="pct"/>
            <w:gridSpan w:val="2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E91F6E" w:rsidRPr="00B2188E" w:rsidRDefault="00E91F6E" w:rsidP="003B217D">
            <w:pPr>
              <w:pStyle w:val="cap1"/>
              <w:rPr>
                <w:sz w:val="24"/>
                <w:szCs w:val="24"/>
              </w:rPr>
            </w:pPr>
          </w:p>
        </w:tc>
      </w:tr>
      <w:tr w:rsidR="00E91F6E" w:rsidRPr="00B2188E" w:rsidTr="003B217D">
        <w:trPr>
          <w:gridBefore w:val="1"/>
          <w:wBefore w:w="44" w:type="pct"/>
          <w:trHeight w:val="240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 xml:space="preserve">  Наименование административной процедуры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Ф.И.О., должность, номер кабинета и телефона специалиста, выполняющего административную процедуру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Документы, запрашиваемые управлением по труду, занятости  и социальной защите, (заявитель также вправе представить самостоятельно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E91F6E" w:rsidRPr="00B2188E" w:rsidTr="003B217D">
        <w:trPr>
          <w:gridBefore w:val="1"/>
          <w:wBefore w:w="44" w:type="pct"/>
          <w:trHeight w:val="240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2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4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F6E" w:rsidRPr="00B2188E" w:rsidRDefault="00E91F6E" w:rsidP="003B217D">
            <w:pPr>
              <w:pStyle w:val="table10"/>
              <w:jc w:val="center"/>
              <w:rPr>
                <w:sz w:val="24"/>
                <w:szCs w:val="24"/>
              </w:rPr>
            </w:pPr>
            <w:r w:rsidRPr="00B2188E">
              <w:rPr>
                <w:sz w:val="24"/>
                <w:szCs w:val="24"/>
              </w:rPr>
              <w:t>6</w:t>
            </w:r>
          </w:p>
        </w:tc>
      </w:tr>
      <w:tr w:rsidR="00E91F6E" w:rsidRPr="001C10F8" w:rsidTr="003B217D">
        <w:trPr>
          <w:gridBefore w:val="1"/>
          <w:wBefore w:w="44" w:type="pct"/>
          <w:trHeight w:val="240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CC5657">
              <w:rPr>
                <w:b w:val="0"/>
              </w:rPr>
              <w:t>2.20. Выдача справки об удержании алиментов и их размере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CC5657">
              <w:rPr>
                <w:b/>
                <w:sz w:val="24"/>
                <w:szCs w:val="24"/>
              </w:rPr>
              <w:t>Глуздакова С.И.,</w:t>
            </w:r>
            <w:r w:rsidRPr="00CC5657">
              <w:rPr>
                <w:sz w:val="24"/>
                <w:szCs w:val="24"/>
              </w:rPr>
              <w:t xml:space="preserve"> 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главный  специалист отдела пенсий и пособий,</w:t>
            </w:r>
          </w:p>
          <w:p w:rsidR="00E91F6E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№18, т. 71878</w:t>
            </w:r>
          </w:p>
          <w:p w:rsidR="00E91F6E" w:rsidRPr="00AD17AB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AD17AB">
              <w:rPr>
                <w:b/>
                <w:sz w:val="24"/>
                <w:szCs w:val="24"/>
              </w:rPr>
              <w:t xml:space="preserve">Тетенина А.П., </w:t>
            </w:r>
          </w:p>
          <w:p w:rsidR="00E91F6E" w:rsidRPr="001C10F8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E91F6E" w:rsidRDefault="00E91F6E" w:rsidP="003B217D">
            <w:pPr>
              <w:pStyle w:val="table10"/>
              <w:rPr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каб. №1</w:t>
            </w:r>
            <w:r>
              <w:rPr>
                <w:sz w:val="24"/>
                <w:szCs w:val="24"/>
              </w:rPr>
              <w:t>7</w:t>
            </w:r>
            <w:r w:rsidRPr="001C10F8">
              <w:rPr>
                <w:sz w:val="24"/>
                <w:szCs w:val="24"/>
              </w:rPr>
              <w:t>, т. 7187</w:t>
            </w:r>
            <w:r>
              <w:rPr>
                <w:sz w:val="24"/>
                <w:szCs w:val="24"/>
              </w:rPr>
              <w:t>7</w:t>
            </w:r>
          </w:p>
          <w:p w:rsidR="00310154" w:rsidRPr="00CC5657" w:rsidRDefault="00310154" w:rsidP="00310154">
            <w:pPr>
              <w:pStyle w:val="table10"/>
              <w:rPr>
                <w:b/>
                <w:sz w:val="24"/>
                <w:szCs w:val="24"/>
              </w:rPr>
            </w:pPr>
            <w:r w:rsidRPr="00CC5657">
              <w:rPr>
                <w:b/>
                <w:sz w:val="24"/>
                <w:szCs w:val="24"/>
              </w:rPr>
              <w:t>Листратенко В.В.</w:t>
            </w:r>
          </w:p>
          <w:p w:rsidR="00310154" w:rsidRPr="00CC5657" w:rsidRDefault="00310154" w:rsidP="00310154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310154" w:rsidRPr="00CC5657" w:rsidRDefault="00310154" w:rsidP="00310154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№17, т. 71877</w:t>
            </w:r>
          </w:p>
          <w:p w:rsidR="00310154" w:rsidRPr="00CC5657" w:rsidRDefault="00310154" w:rsidP="00310154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b/>
                <w:sz w:val="24"/>
                <w:szCs w:val="24"/>
              </w:rPr>
              <w:t xml:space="preserve">Курочкина И.М., </w:t>
            </w:r>
            <w:r w:rsidRPr="00CC5657">
              <w:rPr>
                <w:sz w:val="24"/>
                <w:szCs w:val="24"/>
              </w:rPr>
              <w:t xml:space="preserve">заместитель начальника управления – начальник отдела </w:t>
            </w:r>
            <w:r w:rsidRPr="00CC5657">
              <w:rPr>
                <w:sz w:val="24"/>
                <w:szCs w:val="24"/>
              </w:rPr>
              <w:lastRenderedPageBreak/>
              <w:t>пенсий и пособий,</w:t>
            </w:r>
          </w:p>
          <w:p w:rsidR="00310154" w:rsidRDefault="00310154" w:rsidP="00310154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№15, т. 23170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b/>
                <w:sz w:val="24"/>
                <w:szCs w:val="24"/>
              </w:rPr>
              <w:t>Гракова Е.Н.,</w:t>
            </w:r>
            <w:r w:rsidRPr="00CC5657">
              <w:rPr>
                <w:sz w:val="24"/>
                <w:szCs w:val="24"/>
              </w:rPr>
              <w:t xml:space="preserve"> главный специалист </w:t>
            </w:r>
            <w:r>
              <w:rPr>
                <w:sz w:val="24"/>
                <w:szCs w:val="24"/>
              </w:rPr>
              <w:t>отдела</w:t>
            </w:r>
            <w:r w:rsidRPr="00CC5657">
              <w:rPr>
                <w:sz w:val="24"/>
                <w:szCs w:val="24"/>
              </w:rPr>
              <w:t xml:space="preserve"> занятости населения,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№14, т. 23157</w:t>
            </w:r>
          </w:p>
          <w:p w:rsidR="00E91F6E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Карпушкина А.С.,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Pr="00CC5657">
              <w:rPr>
                <w:sz w:val="24"/>
                <w:szCs w:val="24"/>
              </w:rPr>
              <w:t xml:space="preserve"> занятости населения, 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№14, т. 23157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бесплатно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3B217D" w:rsidP="003B217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бессрочно</w:t>
            </w:r>
          </w:p>
        </w:tc>
      </w:tr>
      <w:tr w:rsidR="00E91F6E" w:rsidRPr="001C10F8" w:rsidTr="003B217D">
        <w:trPr>
          <w:gridBefore w:val="1"/>
          <w:wBefore w:w="44" w:type="pct"/>
          <w:trHeight w:val="240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CC5657">
              <w:rPr>
                <w:b w:val="0"/>
              </w:rPr>
              <w:lastRenderedPageBreak/>
              <w:t>2.26. Выдача справки о размере пенсии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CC5657">
              <w:rPr>
                <w:b/>
                <w:sz w:val="24"/>
                <w:szCs w:val="24"/>
              </w:rPr>
              <w:t xml:space="preserve">Глуздакова С.В., 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главный  специалист отдела пенсий и пособий,</w:t>
            </w:r>
          </w:p>
          <w:p w:rsidR="00E91F6E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№18, т. 71878</w:t>
            </w:r>
          </w:p>
          <w:p w:rsidR="00E91F6E" w:rsidRPr="00AD17AB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AD17AB">
              <w:rPr>
                <w:b/>
                <w:sz w:val="24"/>
                <w:szCs w:val="24"/>
              </w:rPr>
              <w:t xml:space="preserve">Тетенина А.П., </w:t>
            </w:r>
          </w:p>
          <w:p w:rsidR="00E91F6E" w:rsidRPr="001C10F8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E91F6E" w:rsidRDefault="00E91F6E" w:rsidP="003B217D">
            <w:pPr>
              <w:pStyle w:val="table10"/>
              <w:rPr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каб. №1</w:t>
            </w:r>
            <w:r>
              <w:rPr>
                <w:sz w:val="24"/>
                <w:szCs w:val="24"/>
              </w:rPr>
              <w:t>7</w:t>
            </w:r>
            <w:r w:rsidRPr="001C10F8">
              <w:rPr>
                <w:sz w:val="24"/>
                <w:szCs w:val="24"/>
              </w:rPr>
              <w:t>, т. 7187</w:t>
            </w:r>
            <w:r>
              <w:rPr>
                <w:sz w:val="24"/>
                <w:szCs w:val="24"/>
              </w:rPr>
              <w:t>7</w:t>
            </w:r>
          </w:p>
          <w:p w:rsidR="00E91F6E" w:rsidRPr="00CC5657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CC5657">
              <w:rPr>
                <w:b/>
                <w:sz w:val="24"/>
                <w:szCs w:val="24"/>
              </w:rPr>
              <w:t>Листратенко В.В.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№17, т. 71877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b/>
                <w:sz w:val="24"/>
                <w:szCs w:val="24"/>
              </w:rPr>
              <w:t xml:space="preserve">Курочкина И.М., </w:t>
            </w:r>
            <w:r w:rsidRPr="00CC5657">
              <w:rPr>
                <w:sz w:val="24"/>
                <w:szCs w:val="24"/>
              </w:rPr>
              <w:t>заместитель начальника управления – начальник отдела пенсий и пособий,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№15, т. 23170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бесплатно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бессрочно</w:t>
            </w:r>
          </w:p>
        </w:tc>
      </w:tr>
      <w:tr w:rsidR="00E91F6E" w:rsidRPr="001C10F8" w:rsidTr="003B217D">
        <w:trPr>
          <w:gridBefore w:val="1"/>
          <w:wBefore w:w="44" w:type="pct"/>
          <w:trHeight w:val="240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CC5657">
              <w:rPr>
                <w:b w:val="0"/>
              </w:rPr>
              <w:t>2.27. Выдача справки о неполучении пенсии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CC5657">
              <w:rPr>
                <w:b/>
                <w:sz w:val="24"/>
                <w:szCs w:val="24"/>
              </w:rPr>
              <w:t>Глуздакова С.В.,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 xml:space="preserve">главный  специалист отдела пенсий и пособий, </w:t>
            </w:r>
          </w:p>
          <w:p w:rsidR="00E91F6E" w:rsidRPr="00AD17AB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№18, т. 71878</w:t>
            </w:r>
            <w:r w:rsidRPr="00AD17AB">
              <w:rPr>
                <w:b/>
                <w:sz w:val="24"/>
                <w:szCs w:val="24"/>
              </w:rPr>
              <w:t xml:space="preserve"> </w:t>
            </w:r>
            <w:r w:rsidRPr="00AD17AB">
              <w:rPr>
                <w:b/>
                <w:sz w:val="24"/>
                <w:szCs w:val="24"/>
              </w:rPr>
              <w:lastRenderedPageBreak/>
              <w:t xml:space="preserve">Тетенина А.П., </w:t>
            </w:r>
          </w:p>
          <w:p w:rsidR="00E91F6E" w:rsidRPr="001C10F8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E91F6E" w:rsidRDefault="00E91F6E" w:rsidP="003B217D">
            <w:pPr>
              <w:pStyle w:val="table10"/>
              <w:rPr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каб. №1</w:t>
            </w:r>
            <w:r>
              <w:rPr>
                <w:sz w:val="24"/>
                <w:szCs w:val="24"/>
              </w:rPr>
              <w:t>7</w:t>
            </w:r>
            <w:r w:rsidRPr="001C10F8">
              <w:rPr>
                <w:sz w:val="24"/>
                <w:szCs w:val="24"/>
              </w:rPr>
              <w:t>, т. 7187</w:t>
            </w:r>
            <w:r>
              <w:rPr>
                <w:sz w:val="24"/>
                <w:szCs w:val="24"/>
              </w:rPr>
              <w:t>7</w:t>
            </w:r>
          </w:p>
          <w:p w:rsidR="00E91F6E" w:rsidRPr="00CC5657" w:rsidRDefault="00E91F6E" w:rsidP="003B217D">
            <w:pPr>
              <w:pStyle w:val="table10"/>
              <w:rPr>
                <w:b/>
                <w:sz w:val="24"/>
                <w:szCs w:val="24"/>
              </w:rPr>
            </w:pPr>
            <w:r w:rsidRPr="00CC5657">
              <w:rPr>
                <w:b/>
                <w:sz w:val="24"/>
                <w:szCs w:val="24"/>
              </w:rPr>
              <w:t>Листратенко В.В.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№17, т. 71877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b/>
                <w:sz w:val="24"/>
                <w:szCs w:val="24"/>
              </w:rPr>
              <w:t xml:space="preserve">Курочкина И.М., </w:t>
            </w:r>
            <w:r w:rsidRPr="00CC5657">
              <w:rPr>
                <w:sz w:val="24"/>
                <w:szCs w:val="24"/>
              </w:rPr>
              <w:t>заместитель начальника управления – начальник отдела пенсий и пособий,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№15, т. 23170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бесплатно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  <w:r w:rsidRPr="00CC56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бессрочно</w:t>
            </w:r>
          </w:p>
        </w:tc>
      </w:tr>
      <w:tr w:rsidR="00E91F6E" w:rsidRPr="001C10F8" w:rsidTr="003B217D">
        <w:trPr>
          <w:gridBefore w:val="1"/>
          <w:wBefore w:w="44" w:type="pct"/>
          <w:trHeight w:val="240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CC5657">
              <w:rPr>
                <w:b w:val="0"/>
              </w:rPr>
              <w:lastRenderedPageBreak/>
              <w:t xml:space="preserve">2.30. Регистрация граждан </w:t>
            </w:r>
            <w:r w:rsidR="003B217D" w:rsidRPr="00F90F63">
              <w:rPr>
                <w:b w:val="0"/>
              </w:rPr>
              <w:t>безработными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b/>
                <w:sz w:val="24"/>
                <w:szCs w:val="24"/>
              </w:rPr>
              <w:t>Гракова Е.Н.,</w:t>
            </w:r>
            <w:r w:rsidRPr="00CC5657">
              <w:rPr>
                <w:sz w:val="24"/>
                <w:szCs w:val="24"/>
              </w:rPr>
              <w:t xml:space="preserve"> главный специалист </w:t>
            </w:r>
            <w:r>
              <w:rPr>
                <w:sz w:val="24"/>
                <w:szCs w:val="24"/>
              </w:rPr>
              <w:t xml:space="preserve">отдела </w:t>
            </w:r>
            <w:r w:rsidRPr="00CC5657">
              <w:rPr>
                <w:sz w:val="24"/>
                <w:szCs w:val="24"/>
              </w:rPr>
              <w:t>занятости населения,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№14, т. 23157</w:t>
            </w:r>
          </w:p>
          <w:p w:rsidR="00E91F6E" w:rsidRDefault="00E91F6E" w:rsidP="00E91F6E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Карпушкина А.С.,</w:t>
            </w:r>
          </w:p>
          <w:p w:rsidR="00E91F6E" w:rsidRPr="00CC5657" w:rsidRDefault="00E91F6E" w:rsidP="00E91F6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Pr="00CC5657">
              <w:rPr>
                <w:sz w:val="24"/>
                <w:szCs w:val="24"/>
              </w:rPr>
              <w:t xml:space="preserve"> занятости населения, </w:t>
            </w:r>
          </w:p>
          <w:p w:rsidR="00E91F6E" w:rsidRPr="00CC5657" w:rsidRDefault="00E91F6E" w:rsidP="00E91F6E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№14, т. 23157</w:t>
            </w:r>
          </w:p>
          <w:p w:rsidR="00E91F6E" w:rsidRPr="00CC5657" w:rsidRDefault="00E91F6E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Default="00E91F6E" w:rsidP="00362C85">
            <w:pPr>
              <w:pStyle w:val="aa"/>
              <w:spacing w:before="0" w:beforeAutospacing="0" w:after="0" w:afterAutospacing="0"/>
            </w:pPr>
            <w:r w:rsidRPr="00362C85">
              <w:t>паспорт или иной документ, удостоверяющий личность</w:t>
            </w:r>
          </w:p>
          <w:p w:rsidR="002F6885" w:rsidRDefault="00E91F6E" w:rsidP="00362C85">
            <w:pPr>
              <w:pStyle w:val="aa"/>
              <w:spacing w:before="0" w:beforeAutospacing="0" w:after="0" w:afterAutospacing="0"/>
            </w:pPr>
            <w:r w:rsidRPr="00362C85">
              <w:br/>
            </w:r>
            <w:r w:rsidR="003B217D" w:rsidRPr="00362C85">
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362C85">
              <w:br/>
            </w:r>
          </w:p>
          <w:p w:rsidR="002F6885" w:rsidRDefault="00362C85" w:rsidP="00362C85">
            <w:pPr>
              <w:pStyle w:val="aa"/>
              <w:spacing w:before="0" w:beforeAutospacing="0" w:after="0" w:afterAutospacing="0"/>
            </w:pPr>
            <w:r w:rsidRPr="00362C85">
              <w:t xml:space="preserve"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</w:t>
            </w:r>
            <w:r w:rsidRPr="00362C85">
              <w:lastRenderedPageBreak/>
              <w:t>последнему месту работы – для лиц, осуществлявших трудовую деятельность</w:t>
            </w:r>
            <w:r w:rsidRPr="00362C85">
              <w:br/>
            </w:r>
          </w:p>
          <w:p w:rsidR="00362C85" w:rsidRPr="00362C85" w:rsidRDefault="00362C85" w:rsidP="00362C85">
            <w:pPr>
              <w:pStyle w:val="aa"/>
              <w:spacing w:before="0" w:beforeAutospacing="0" w:after="0" w:afterAutospacing="0"/>
            </w:pPr>
            <w:r w:rsidRPr="00362C85">
              <w:t xml:space="preserve"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362C85">
              <w:br/>
            </w:r>
            <w:r w:rsidRPr="00362C85">
              <w:br/>
              <w:t>документ об образовании, документ об обучении</w:t>
            </w:r>
            <w:r w:rsidRPr="00362C85">
              <w:br/>
            </w:r>
            <w:r w:rsidRPr="00362C85">
              <w:br/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362C85">
              <w:br/>
            </w:r>
            <w:r w:rsidRPr="00362C85">
              <w:br/>
              <w:t xml:space="preserve">военный билет – для лиц, уволенных с военной или альтернативной службы, а также службы в органах внутренних дел, Следственном комитете, </w:t>
            </w:r>
            <w:r w:rsidRPr="00362C85">
              <w:lastRenderedPageBreak/>
              <w:t>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362C85">
              <w:br/>
            </w:r>
            <w:r w:rsidRPr="00362C85">
              <w:br/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362C85">
              <w:br/>
            </w:r>
            <w:r w:rsidRPr="00362C85">
              <w:br/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362C85">
              <w:br/>
            </w:r>
            <w:r w:rsidRPr="00362C85">
              <w:br/>
              <w:t xml:space="preserve">заключение врачебно-консультационной комиссии – для лиц, имеющих ограничения по состоянию здоровья к </w:t>
            </w:r>
            <w:r w:rsidRPr="00362C85">
              <w:lastRenderedPageBreak/>
              <w:t>работе</w:t>
            </w:r>
            <w:r w:rsidRPr="00362C85">
              <w:br/>
            </w:r>
            <w:r w:rsidRPr="00362C85">
              <w:br/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  <w:r w:rsidRPr="00362C85">
              <w:br/>
            </w:r>
            <w:r w:rsidRPr="00362C85">
              <w:br/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  <w:p w:rsidR="00E91F6E" w:rsidRPr="00362C85" w:rsidRDefault="00E91F6E" w:rsidP="00362C85">
            <w:pPr>
              <w:pStyle w:val="table10"/>
              <w:rPr>
                <w:sz w:val="24"/>
                <w:szCs w:val="24"/>
              </w:rPr>
            </w:pPr>
            <w:r w:rsidRPr="00362C85">
              <w:rPr>
                <w:sz w:val="24"/>
                <w:szCs w:val="24"/>
              </w:rPr>
              <w:br/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E91F6E" w:rsidRPr="001C10F8" w:rsidRDefault="00E91F6E" w:rsidP="003B217D">
            <w:pPr>
              <w:pStyle w:val="table1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383B92" w:rsidRDefault="00E91F6E" w:rsidP="003B217D">
            <w:pPr>
              <w:pStyle w:val="table10"/>
              <w:rPr>
                <w:sz w:val="24"/>
                <w:szCs w:val="24"/>
              </w:rPr>
            </w:pPr>
            <w:r w:rsidRPr="00383B92">
              <w:rPr>
                <w:sz w:val="24"/>
                <w:szCs w:val="24"/>
              </w:rPr>
              <w:t>бесплатно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383B92" w:rsidRDefault="00E91F6E" w:rsidP="003B217D">
            <w:pPr>
              <w:pStyle w:val="table10"/>
              <w:rPr>
                <w:sz w:val="24"/>
                <w:szCs w:val="24"/>
              </w:rPr>
            </w:pPr>
            <w:r w:rsidRPr="00383B92">
              <w:rPr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383B92" w:rsidRDefault="00E91F6E" w:rsidP="003B217D">
            <w:pPr>
              <w:pStyle w:val="table10"/>
              <w:rPr>
                <w:sz w:val="24"/>
                <w:szCs w:val="24"/>
              </w:rPr>
            </w:pPr>
            <w:r w:rsidRPr="00383B92">
              <w:rPr>
                <w:sz w:val="24"/>
                <w:szCs w:val="24"/>
              </w:rPr>
              <w:t>бессрочно</w:t>
            </w:r>
          </w:p>
        </w:tc>
      </w:tr>
      <w:tr w:rsidR="00E91F6E" w:rsidRPr="001C10F8" w:rsidTr="003B217D">
        <w:trPr>
          <w:gridBefore w:val="1"/>
          <w:wBefore w:w="44" w:type="pct"/>
          <w:trHeight w:val="445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B226E9" w:rsidRDefault="00E91F6E" w:rsidP="00362C85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B226E9">
              <w:rPr>
                <w:b w:val="0"/>
              </w:rPr>
              <w:lastRenderedPageBreak/>
              <w:t>2.31. Выдача справки о регистрации гражданина  безработн</w:t>
            </w:r>
            <w:r w:rsidR="00362C85">
              <w:rPr>
                <w:b w:val="0"/>
              </w:rPr>
              <w:t>ым</w:t>
            </w:r>
            <w:r w:rsidRPr="00B226E9">
              <w:rPr>
                <w:b w:val="0"/>
              </w:rPr>
              <w:t xml:space="preserve"> 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B226E9" w:rsidRDefault="00E91F6E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Гракова Е.Н.,</w:t>
            </w:r>
            <w:r w:rsidRPr="00B226E9">
              <w:rPr>
                <w:sz w:val="24"/>
                <w:szCs w:val="24"/>
              </w:rPr>
              <w:t xml:space="preserve"> главный специалист </w:t>
            </w:r>
            <w:r w:rsidR="008A762D">
              <w:rPr>
                <w:sz w:val="24"/>
                <w:szCs w:val="24"/>
              </w:rPr>
              <w:t>отдела</w:t>
            </w:r>
            <w:r w:rsidRPr="00B226E9">
              <w:rPr>
                <w:sz w:val="24"/>
                <w:szCs w:val="24"/>
              </w:rPr>
              <w:t xml:space="preserve"> занятости населения,</w:t>
            </w:r>
          </w:p>
          <w:p w:rsidR="00E91F6E" w:rsidRPr="00B226E9" w:rsidRDefault="00E91F6E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№14, т. 23157</w:t>
            </w:r>
          </w:p>
          <w:p w:rsidR="00E91F6E" w:rsidRDefault="00E91F6E" w:rsidP="00E91F6E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Карпушкина А.С.,</w:t>
            </w:r>
          </w:p>
          <w:p w:rsidR="00E91F6E" w:rsidRPr="00CC5657" w:rsidRDefault="00E91F6E" w:rsidP="00E91F6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Pr="00CC5657">
              <w:rPr>
                <w:sz w:val="24"/>
                <w:szCs w:val="24"/>
              </w:rPr>
              <w:t xml:space="preserve"> занятости населения, </w:t>
            </w:r>
          </w:p>
          <w:p w:rsidR="00E91F6E" w:rsidRPr="00B226E9" w:rsidRDefault="00E91F6E" w:rsidP="00E91F6E">
            <w:pPr>
              <w:pStyle w:val="table10"/>
              <w:rPr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t>каб. №14, т. 23157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B226E9" w:rsidRDefault="00E91F6E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 xml:space="preserve">паспорт или иной документ, удостоверяющий личность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E91F6E" w:rsidRPr="00B226E9" w:rsidRDefault="00E91F6E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B226E9" w:rsidRDefault="00E91F6E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 xml:space="preserve">бесплатно 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B226E9" w:rsidRDefault="00E91F6E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1 рабочий день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F6E" w:rsidRPr="00B226E9" w:rsidRDefault="00E91F6E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бессрочно</w:t>
            </w:r>
          </w:p>
        </w:tc>
      </w:tr>
      <w:tr w:rsidR="00362C85" w:rsidRPr="001C10F8" w:rsidTr="003B217D">
        <w:trPr>
          <w:gridBefore w:val="1"/>
          <w:wBefore w:w="44" w:type="pct"/>
          <w:trHeight w:val="445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362C85" w:rsidRDefault="00362C85" w:rsidP="00362C85">
            <w:pPr>
              <w:pStyle w:val="table10"/>
              <w:rPr>
                <w:sz w:val="24"/>
                <w:szCs w:val="24"/>
              </w:rPr>
            </w:pPr>
            <w:r w:rsidRPr="00362C85">
              <w:rPr>
                <w:sz w:val="24"/>
                <w:szCs w:val="24"/>
              </w:rPr>
              <w:t>2.32. Регистрация граждан, обратившихся по вопросам трудоустройства</w:t>
            </w:r>
          </w:p>
          <w:p w:rsidR="00362C85" w:rsidRPr="00B226E9" w:rsidRDefault="00362C85" w:rsidP="00362C85">
            <w:pPr>
              <w:pStyle w:val="article"/>
              <w:spacing w:before="0" w:after="0"/>
              <w:ind w:left="0" w:firstLine="0"/>
              <w:rPr>
                <w:b w:val="0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26E9" w:rsidRDefault="00362C85" w:rsidP="00362C85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Гракова Е.Н.,</w:t>
            </w:r>
            <w:r w:rsidRPr="00B226E9">
              <w:rPr>
                <w:sz w:val="24"/>
                <w:szCs w:val="24"/>
              </w:rPr>
              <w:t xml:space="preserve"> главный специалист </w:t>
            </w:r>
            <w:r>
              <w:rPr>
                <w:sz w:val="24"/>
                <w:szCs w:val="24"/>
              </w:rPr>
              <w:t>отдела</w:t>
            </w:r>
            <w:r w:rsidRPr="00B226E9">
              <w:rPr>
                <w:sz w:val="24"/>
                <w:szCs w:val="24"/>
              </w:rPr>
              <w:t xml:space="preserve"> занятости населения,</w:t>
            </w:r>
          </w:p>
          <w:p w:rsidR="00362C85" w:rsidRPr="00B226E9" w:rsidRDefault="00362C85" w:rsidP="00362C85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№14, т. 23157</w:t>
            </w:r>
          </w:p>
          <w:p w:rsidR="00362C85" w:rsidRDefault="00362C85" w:rsidP="00362C85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Карпушкина А.С.,</w:t>
            </w:r>
          </w:p>
          <w:p w:rsidR="00362C85" w:rsidRPr="00CC5657" w:rsidRDefault="00362C85" w:rsidP="00362C8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Pr="00CC5657">
              <w:rPr>
                <w:sz w:val="24"/>
                <w:szCs w:val="24"/>
              </w:rPr>
              <w:t xml:space="preserve"> занятости населения, </w:t>
            </w:r>
          </w:p>
          <w:p w:rsidR="00362C85" w:rsidRPr="00B226E9" w:rsidRDefault="00362C85" w:rsidP="00362C85">
            <w:pPr>
              <w:pStyle w:val="table10"/>
              <w:rPr>
                <w:b/>
                <w:sz w:val="24"/>
                <w:szCs w:val="24"/>
              </w:rPr>
            </w:pPr>
            <w:r w:rsidRPr="00CC5657">
              <w:rPr>
                <w:sz w:val="24"/>
                <w:szCs w:val="24"/>
              </w:rPr>
              <w:lastRenderedPageBreak/>
              <w:t>каб. №14, т. 23157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Default="00362C85" w:rsidP="00362C85">
            <w:pPr>
              <w:pStyle w:val="aa"/>
            </w:pPr>
            <w:r>
              <w:lastRenderedPageBreak/>
              <w:t>паспорт или иной документ, удостоверяющий личность</w:t>
            </w:r>
          </w:p>
          <w:p w:rsidR="00362C85" w:rsidRPr="00B226E9" w:rsidRDefault="002F6885" w:rsidP="002F6885">
            <w:pPr>
              <w:pStyle w:val="aa"/>
            </w:pPr>
            <w:r>
              <w:t xml:space="preserve">индивидуальная программа реабилитации, абилитации инвалида или индивидуальная программа реабилитации, абилитации </w:t>
            </w:r>
            <w:r>
              <w:lastRenderedPageBreak/>
              <w:t>ребенка-инвалида – для инвалидов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26E9" w:rsidRDefault="00362C85" w:rsidP="00EC02A5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 xml:space="preserve">бесплатно 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26E9" w:rsidRDefault="00362C85" w:rsidP="00EC02A5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1 рабочий день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26E9" w:rsidRDefault="00362C85" w:rsidP="00EC02A5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бессрочно</w:t>
            </w:r>
          </w:p>
        </w:tc>
      </w:tr>
      <w:tr w:rsidR="00362C85" w:rsidRPr="001C10F8" w:rsidTr="003B217D">
        <w:trPr>
          <w:gridBefore w:val="1"/>
          <w:wBefore w:w="44" w:type="pct"/>
          <w:trHeight w:val="240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B226E9">
              <w:rPr>
                <w:b w:val="0"/>
              </w:rPr>
              <w:lastRenderedPageBreak/>
              <w:t>2.34. Выдача справки о предоставлении государственной адресной социальной помощи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 xml:space="preserve"> Воскобойникова И.Н</w:t>
            </w:r>
            <w:r>
              <w:rPr>
                <w:b/>
                <w:sz w:val="24"/>
                <w:szCs w:val="24"/>
              </w:rPr>
              <w:t>.</w:t>
            </w:r>
            <w:r w:rsidRPr="00B226E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первый заместитель начальника управления,</w:t>
            </w:r>
            <w:r w:rsidRPr="00B226E9">
              <w:rPr>
                <w:sz w:val="24"/>
                <w:szCs w:val="24"/>
              </w:rPr>
              <w:t xml:space="preserve"> </w:t>
            </w:r>
          </w:p>
          <w:p w:rsidR="00362C85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№8, т. 71876</w:t>
            </w:r>
          </w:p>
          <w:p w:rsidR="00362C85" w:rsidRPr="00B226E9" w:rsidRDefault="00362C85" w:rsidP="00E91F6E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 xml:space="preserve">Курочкина И.М., </w:t>
            </w:r>
            <w:r w:rsidRPr="00B226E9">
              <w:rPr>
                <w:sz w:val="24"/>
                <w:szCs w:val="24"/>
              </w:rPr>
              <w:t>заместитель начальника управления – начальник отдела пенсий и пособий,</w:t>
            </w:r>
          </w:p>
          <w:p w:rsidR="00362C85" w:rsidRPr="00B226E9" w:rsidRDefault="00362C85" w:rsidP="00E91F6E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№15, т. 23170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бесплатно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1 рабочий день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бессрочно</w:t>
            </w:r>
          </w:p>
        </w:tc>
      </w:tr>
      <w:tr w:rsidR="00362C85" w:rsidRPr="001C10F8" w:rsidTr="003B217D">
        <w:trPr>
          <w:gridBefore w:val="1"/>
          <w:wBefore w:w="44" w:type="pct"/>
          <w:trHeight w:val="240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B226E9">
              <w:rPr>
                <w:b w:val="0"/>
              </w:rPr>
              <w:t>2.35. Выплата пособия  на погребение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 xml:space="preserve">Глуздакова С.В., </w:t>
            </w:r>
            <w:r w:rsidRPr="00B226E9">
              <w:rPr>
                <w:sz w:val="24"/>
                <w:szCs w:val="24"/>
              </w:rPr>
              <w:t xml:space="preserve">главный специалист отдела пенсий и пособий, </w:t>
            </w:r>
          </w:p>
          <w:p w:rsidR="00362C85" w:rsidRPr="00AD17AB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№18, т. 71878</w:t>
            </w:r>
            <w:r w:rsidRPr="00AD17AB">
              <w:rPr>
                <w:b/>
                <w:sz w:val="24"/>
                <w:szCs w:val="24"/>
              </w:rPr>
              <w:t xml:space="preserve"> Тетенина А.П., </w:t>
            </w:r>
          </w:p>
          <w:p w:rsidR="00362C85" w:rsidRPr="001C10F8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362C85" w:rsidRDefault="00362C85" w:rsidP="003B217D">
            <w:pPr>
              <w:pStyle w:val="table10"/>
              <w:rPr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каб. №1</w:t>
            </w:r>
            <w:r>
              <w:rPr>
                <w:sz w:val="24"/>
                <w:szCs w:val="24"/>
              </w:rPr>
              <w:t>7</w:t>
            </w:r>
            <w:r w:rsidRPr="001C10F8">
              <w:rPr>
                <w:sz w:val="24"/>
                <w:szCs w:val="24"/>
              </w:rPr>
              <w:t>, т. 7187</w:t>
            </w:r>
            <w:r>
              <w:rPr>
                <w:sz w:val="24"/>
                <w:szCs w:val="24"/>
              </w:rPr>
              <w:t>7</w:t>
            </w:r>
          </w:p>
          <w:p w:rsidR="00362C85" w:rsidRPr="00B226E9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Листратенко В.В.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№17, т. 71877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 xml:space="preserve">Курочкина И.М., </w:t>
            </w:r>
            <w:r w:rsidRPr="00B226E9">
              <w:rPr>
                <w:sz w:val="24"/>
                <w:szCs w:val="24"/>
              </w:rPr>
              <w:t>заместитель начальника управления – начальник отдела пенсий и пособий,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№15, т. 23170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 xml:space="preserve">В отношении лиц, </w:t>
            </w:r>
            <w:r w:rsidRPr="00B226E9">
              <w:rPr>
                <w:sz w:val="24"/>
                <w:szCs w:val="24"/>
              </w:rPr>
              <w:t xml:space="preserve">на которых по </w:t>
            </w:r>
            <w:r w:rsidRPr="00B226E9">
              <w:rPr>
                <w:sz w:val="24"/>
                <w:szCs w:val="24"/>
              </w:rPr>
              <w:lastRenderedPageBreak/>
              <w:t xml:space="preserve">данным индивидуального (персонифицирующего) учета государственное социальное страхование распространялось </w:t>
            </w:r>
            <w:r w:rsidRPr="00B226E9">
              <w:rPr>
                <w:b/>
                <w:sz w:val="24"/>
                <w:szCs w:val="24"/>
              </w:rPr>
              <w:t>менее 10 лет: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 xml:space="preserve"> </w:t>
            </w:r>
            <w:r w:rsidRPr="00B226E9">
              <w:rPr>
                <w:b/>
                <w:sz w:val="24"/>
                <w:szCs w:val="24"/>
              </w:rPr>
              <w:t>Воскобойникова И.Н.,</w:t>
            </w:r>
            <w:r w:rsidRPr="00B226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первый заместитель начальника управления,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№8, т. 71876</w:t>
            </w:r>
          </w:p>
          <w:p w:rsidR="00362C85" w:rsidRPr="00B226E9" w:rsidRDefault="00362C85" w:rsidP="00E91F6E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 xml:space="preserve">Курочкина И.М., </w:t>
            </w:r>
            <w:r w:rsidRPr="00B226E9">
              <w:rPr>
                <w:sz w:val="24"/>
                <w:szCs w:val="24"/>
              </w:rPr>
              <w:t>заместитель начальника управления – начальник отдела пенсий и пособий,</w:t>
            </w:r>
          </w:p>
          <w:p w:rsidR="00362C85" w:rsidRPr="00B226E9" w:rsidRDefault="00362C85" w:rsidP="00E91F6E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№15, т. 23170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362C85" w:rsidRDefault="00362C85" w:rsidP="00362C85">
            <w:pPr>
              <w:pStyle w:val="table10"/>
              <w:spacing w:before="120"/>
              <w:rPr>
                <w:sz w:val="24"/>
                <w:szCs w:val="24"/>
              </w:rPr>
            </w:pPr>
            <w:r w:rsidRPr="00362C85">
              <w:rPr>
                <w:sz w:val="24"/>
                <w:szCs w:val="24"/>
              </w:rPr>
              <w:lastRenderedPageBreak/>
              <w:t>заявление лица, взявшего на себя организацию погребения умершего (погибшего)</w:t>
            </w:r>
            <w:r w:rsidRPr="00362C85">
              <w:rPr>
                <w:sz w:val="24"/>
                <w:szCs w:val="24"/>
              </w:rPr>
              <w:br/>
            </w:r>
            <w:r w:rsidRPr="00362C85">
              <w:rPr>
                <w:sz w:val="24"/>
                <w:szCs w:val="24"/>
              </w:rPr>
              <w:br/>
              <w:t>паспорт или иной документ, удостоверяющий личность заявителя</w:t>
            </w:r>
            <w:r w:rsidRPr="00362C85">
              <w:rPr>
                <w:sz w:val="24"/>
                <w:szCs w:val="24"/>
              </w:rPr>
              <w:br/>
            </w:r>
            <w:r w:rsidRPr="00362C85">
              <w:rPr>
                <w:sz w:val="24"/>
                <w:szCs w:val="24"/>
              </w:rPr>
              <w:br/>
              <w:t>справка о смерти – в случае, если смерть зарегистрирована в Республике Беларусь</w:t>
            </w:r>
            <w:r w:rsidRPr="00362C85">
              <w:rPr>
                <w:sz w:val="24"/>
                <w:szCs w:val="24"/>
              </w:rPr>
              <w:br/>
            </w:r>
            <w:r w:rsidRPr="00362C85">
              <w:rPr>
                <w:sz w:val="24"/>
                <w:szCs w:val="24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362C85">
              <w:rPr>
                <w:sz w:val="24"/>
                <w:szCs w:val="24"/>
              </w:rPr>
              <w:br/>
            </w:r>
            <w:r w:rsidRPr="00362C85">
              <w:rPr>
                <w:sz w:val="24"/>
                <w:szCs w:val="24"/>
              </w:rPr>
              <w:br/>
              <w:t xml:space="preserve">свидетельство о рождении (при его наличии) – в случае смерти ребенка </w:t>
            </w:r>
            <w:r w:rsidRPr="00362C85">
              <w:rPr>
                <w:sz w:val="24"/>
                <w:szCs w:val="24"/>
              </w:rPr>
              <w:lastRenderedPageBreak/>
              <w:t>(детей)</w:t>
            </w:r>
            <w:r w:rsidRPr="00362C85">
              <w:rPr>
                <w:sz w:val="24"/>
                <w:szCs w:val="24"/>
              </w:rPr>
              <w:br/>
            </w:r>
            <w:r w:rsidRPr="00362C85">
              <w:rPr>
                <w:sz w:val="24"/>
                <w:szCs w:val="24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362C85">
              <w:rPr>
                <w:sz w:val="24"/>
                <w:szCs w:val="24"/>
              </w:rPr>
              <w:br/>
            </w:r>
            <w:r w:rsidRPr="00362C85">
              <w:rPr>
                <w:sz w:val="24"/>
                <w:szCs w:val="24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  <w:p w:rsidR="00362C85" w:rsidRPr="00D37CFE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бесплатно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единовременно</w:t>
            </w:r>
          </w:p>
        </w:tc>
      </w:tr>
      <w:tr w:rsidR="00362C85" w:rsidRPr="001C10F8" w:rsidTr="003B217D">
        <w:trPr>
          <w:gridBefore w:val="1"/>
          <w:wBefore w:w="44" w:type="pct"/>
          <w:trHeight w:val="240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B226E9">
              <w:rPr>
                <w:b w:val="0"/>
              </w:rPr>
              <w:lastRenderedPageBreak/>
              <w:t>2.35</w:t>
            </w:r>
            <w:r w:rsidRPr="00B226E9">
              <w:rPr>
                <w:b w:val="0"/>
                <w:vertAlign w:val="superscript"/>
              </w:rPr>
              <w:t>1</w:t>
            </w:r>
            <w:r w:rsidRPr="00B226E9">
              <w:rPr>
                <w:b w:val="0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Даниленко Ж.А.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главный бухгалтер,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 9, т. 23187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Шуниборова Е.Н.,</w:t>
            </w:r>
            <w:r w:rsidRPr="00B226E9">
              <w:rPr>
                <w:sz w:val="24"/>
                <w:szCs w:val="24"/>
              </w:rPr>
              <w:t xml:space="preserve"> заведующий сектором труда и заработной платы, 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 12, т. 71886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D37CFE" w:rsidRDefault="00362C85" w:rsidP="003B217D">
            <w:pPr>
              <w:pStyle w:val="table10"/>
              <w:rPr>
                <w:sz w:val="24"/>
                <w:szCs w:val="24"/>
              </w:rPr>
            </w:pPr>
            <w:r w:rsidRPr="00D37CFE">
              <w:rPr>
                <w:sz w:val="24"/>
                <w:szCs w:val="24"/>
              </w:rPr>
              <w:t>заявление</w:t>
            </w:r>
            <w:r w:rsidRPr="00D37CFE">
              <w:rPr>
                <w:sz w:val="24"/>
                <w:szCs w:val="24"/>
              </w:rPr>
              <w:br/>
            </w:r>
            <w:r w:rsidRPr="00D37CFE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D37CFE">
              <w:rPr>
                <w:sz w:val="24"/>
                <w:szCs w:val="24"/>
              </w:rPr>
              <w:br/>
            </w:r>
            <w:r w:rsidRPr="00D37CFE">
              <w:rPr>
                <w:sz w:val="24"/>
                <w:szCs w:val="24"/>
              </w:rPr>
              <w:br/>
              <w:t>документы, подтверждающие заключение брака, родственные отношения</w:t>
            </w:r>
            <w:r w:rsidRPr="00D37CFE">
              <w:rPr>
                <w:sz w:val="24"/>
                <w:szCs w:val="24"/>
              </w:rPr>
              <w:br/>
            </w:r>
            <w:r w:rsidRPr="00D37CFE">
              <w:rPr>
                <w:sz w:val="24"/>
                <w:szCs w:val="24"/>
              </w:rPr>
              <w:br/>
              <w:t>свидетельство о смерти</w:t>
            </w:r>
            <w:r w:rsidRPr="00D37CFE">
              <w:rPr>
                <w:sz w:val="24"/>
                <w:szCs w:val="24"/>
              </w:rPr>
              <w:br/>
            </w:r>
            <w:r w:rsidRPr="00D37CFE">
              <w:rPr>
                <w:sz w:val="24"/>
                <w:szCs w:val="24"/>
              </w:rPr>
              <w:br/>
              <w:t xml:space="preserve">копия трудовой книжки или иные документы, подтверждающие последнее место </w:t>
            </w:r>
            <w:r w:rsidRPr="00D37CFE">
              <w:rPr>
                <w:sz w:val="24"/>
                <w:szCs w:val="24"/>
              </w:rPr>
              <w:lastRenderedPageBreak/>
              <w:t>государственной гражданской службы умершего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бесплатно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5 рабочих дней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единовременно</w:t>
            </w:r>
          </w:p>
        </w:tc>
      </w:tr>
      <w:tr w:rsidR="00362C85" w:rsidRPr="001C10F8" w:rsidTr="003B217D">
        <w:trPr>
          <w:gridBefore w:val="1"/>
          <w:wBefore w:w="44" w:type="pct"/>
          <w:trHeight w:val="240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B226E9">
              <w:rPr>
                <w:b w:val="0"/>
              </w:rPr>
              <w:lastRenderedPageBreak/>
              <w:t>2.43. Выдача справки о размере ежемесячного денежного содержания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Глуздакова С.В.,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 xml:space="preserve">главный специалист отдела пенсий и пособий, </w:t>
            </w:r>
          </w:p>
          <w:p w:rsidR="00362C85" w:rsidRPr="00AD17AB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№18, т. 71878</w:t>
            </w:r>
            <w:r w:rsidRPr="00AD17AB">
              <w:rPr>
                <w:b/>
                <w:sz w:val="24"/>
                <w:szCs w:val="24"/>
              </w:rPr>
              <w:t xml:space="preserve"> Тетенина А.П., </w:t>
            </w:r>
          </w:p>
          <w:p w:rsidR="00362C85" w:rsidRPr="001C10F8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362C85" w:rsidRDefault="00362C85" w:rsidP="003B217D">
            <w:pPr>
              <w:pStyle w:val="table10"/>
              <w:rPr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каб. №1</w:t>
            </w:r>
            <w:r>
              <w:rPr>
                <w:sz w:val="24"/>
                <w:szCs w:val="24"/>
              </w:rPr>
              <w:t>7</w:t>
            </w:r>
            <w:r w:rsidRPr="001C10F8">
              <w:rPr>
                <w:sz w:val="24"/>
                <w:szCs w:val="24"/>
              </w:rPr>
              <w:t>, т. 7187</w:t>
            </w:r>
            <w:r>
              <w:rPr>
                <w:sz w:val="24"/>
                <w:szCs w:val="24"/>
              </w:rPr>
              <w:t>7</w:t>
            </w:r>
          </w:p>
          <w:p w:rsidR="00362C85" w:rsidRPr="00B226E9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Листратенко В.В.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№17, т. 71877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 xml:space="preserve">Курочкина И.М., </w:t>
            </w:r>
            <w:r w:rsidRPr="00B226E9">
              <w:rPr>
                <w:sz w:val="24"/>
                <w:szCs w:val="24"/>
              </w:rPr>
              <w:t>заместитель начальника управления – начальник отдела пенсий и пособий,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№15, т. 23170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бесплатно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бессрочно</w:t>
            </w:r>
          </w:p>
        </w:tc>
      </w:tr>
      <w:tr w:rsidR="00362C85" w:rsidRPr="001C10F8" w:rsidTr="003B217D">
        <w:trPr>
          <w:gridBefore w:val="1"/>
          <w:wBefore w:w="44" w:type="pct"/>
          <w:trHeight w:val="240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B226E9">
              <w:rPr>
                <w:b w:val="0"/>
              </w:rPr>
              <w:t>3.14. Выдача пенсионного удостоверения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Глуздакова С.В.,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 xml:space="preserve">главный специалист отдела пенсий и пособий,  </w:t>
            </w:r>
          </w:p>
          <w:p w:rsidR="00362C85" w:rsidRPr="00AD17AB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№18, т. 71878</w:t>
            </w:r>
            <w:r w:rsidRPr="00AD17AB">
              <w:rPr>
                <w:b/>
                <w:sz w:val="24"/>
                <w:szCs w:val="24"/>
              </w:rPr>
              <w:t xml:space="preserve"> Тетенина А.П., </w:t>
            </w:r>
          </w:p>
          <w:p w:rsidR="00362C85" w:rsidRPr="001C10F8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362C85" w:rsidRDefault="00362C85" w:rsidP="003B217D">
            <w:pPr>
              <w:pStyle w:val="table10"/>
              <w:rPr>
                <w:sz w:val="24"/>
                <w:szCs w:val="24"/>
              </w:rPr>
            </w:pPr>
            <w:r w:rsidRPr="001C10F8">
              <w:rPr>
                <w:sz w:val="24"/>
                <w:szCs w:val="24"/>
              </w:rPr>
              <w:t>каб. №1</w:t>
            </w:r>
            <w:r>
              <w:rPr>
                <w:sz w:val="24"/>
                <w:szCs w:val="24"/>
              </w:rPr>
              <w:t>7</w:t>
            </w:r>
            <w:r w:rsidRPr="001C10F8">
              <w:rPr>
                <w:sz w:val="24"/>
                <w:szCs w:val="24"/>
              </w:rPr>
              <w:t>, т. 7187</w:t>
            </w:r>
            <w:r>
              <w:rPr>
                <w:sz w:val="24"/>
                <w:szCs w:val="24"/>
              </w:rPr>
              <w:t>7</w:t>
            </w:r>
          </w:p>
          <w:p w:rsidR="00362C85" w:rsidRPr="00B226E9" w:rsidRDefault="00362C85" w:rsidP="003B217D">
            <w:pPr>
              <w:pStyle w:val="table10"/>
              <w:rPr>
                <w:b/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>Листратенко В.В.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главный специалист отдела пенсий и пособий,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lastRenderedPageBreak/>
              <w:t>каб. №17, т. 71877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b/>
                <w:sz w:val="24"/>
                <w:szCs w:val="24"/>
              </w:rPr>
              <w:t xml:space="preserve">Курочкина И.М., </w:t>
            </w:r>
            <w:r w:rsidRPr="00B226E9">
              <w:rPr>
                <w:sz w:val="24"/>
                <w:szCs w:val="24"/>
              </w:rPr>
              <w:t>заместитель начальника управления – начальник отдела пенсий и пособий,</w:t>
            </w:r>
          </w:p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каб. №</w:t>
            </w:r>
            <w:r>
              <w:rPr>
                <w:sz w:val="24"/>
                <w:szCs w:val="24"/>
              </w:rPr>
              <w:t xml:space="preserve"> </w:t>
            </w:r>
            <w:r w:rsidRPr="00B226E9">
              <w:rPr>
                <w:sz w:val="24"/>
                <w:szCs w:val="24"/>
              </w:rPr>
              <w:t>15, т. 23170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B226E9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бесплатно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1 рабочий день при обращении после принятия решения о назначении пенсии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2C85" w:rsidRPr="00B226E9" w:rsidRDefault="00362C85" w:rsidP="003B217D">
            <w:pPr>
              <w:pStyle w:val="table10"/>
              <w:rPr>
                <w:sz w:val="24"/>
                <w:szCs w:val="24"/>
              </w:rPr>
            </w:pPr>
            <w:r w:rsidRPr="00B226E9">
              <w:rPr>
                <w:sz w:val="24"/>
                <w:szCs w:val="24"/>
              </w:rPr>
              <w:t>на срок назначения пенсии</w:t>
            </w:r>
          </w:p>
        </w:tc>
      </w:tr>
      <w:tr w:rsidR="00362C85" w:rsidRPr="00B2188E" w:rsidTr="003B217D">
        <w:trPr>
          <w:gridAfter w:val="4"/>
          <w:wAfter w:w="1356" w:type="pct"/>
          <w:trHeight w:val="68"/>
        </w:trPr>
        <w:tc>
          <w:tcPr>
            <w:tcW w:w="78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188E" w:rsidRDefault="00362C85" w:rsidP="003B2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188E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188E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0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188E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62C85" w:rsidRPr="00B2188E" w:rsidRDefault="00362C85" w:rsidP="003B217D">
            <w:pPr>
              <w:pStyle w:val="table10"/>
              <w:rPr>
                <w:sz w:val="24"/>
                <w:szCs w:val="24"/>
              </w:rPr>
            </w:pPr>
          </w:p>
        </w:tc>
      </w:tr>
    </w:tbl>
    <w:p w:rsidR="00E91F6E" w:rsidRPr="00B2188E" w:rsidRDefault="00E91F6E" w:rsidP="00E91F6E">
      <w:pPr>
        <w:spacing w:after="0" w:line="240" w:lineRule="auto"/>
        <w:rPr>
          <w:sz w:val="24"/>
          <w:szCs w:val="24"/>
        </w:rPr>
      </w:pPr>
    </w:p>
    <w:p w:rsidR="004A6C75" w:rsidRDefault="004A6C75"/>
    <w:sectPr w:rsidR="004A6C75" w:rsidSect="003B217D">
      <w:headerReference w:type="even" r:id="rId7"/>
      <w:headerReference w:type="default" r:id="rId8"/>
      <w:footerReference w:type="first" r:id="rId9"/>
      <w:pgSz w:w="16838" w:h="11906" w:orient="landscape" w:code="9"/>
      <w:pgMar w:top="289" w:right="510" w:bottom="289" w:left="567" w:header="17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256" w:rsidRDefault="00664256">
      <w:pPr>
        <w:spacing w:after="0" w:line="240" w:lineRule="auto"/>
      </w:pPr>
      <w:r>
        <w:separator/>
      </w:r>
    </w:p>
  </w:endnote>
  <w:endnote w:type="continuationSeparator" w:id="0">
    <w:p w:rsidR="00664256" w:rsidRDefault="0066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00"/>
      <w:gridCol w:w="7171"/>
      <w:gridCol w:w="1500"/>
    </w:tblGrid>
    <w:tr w:rsidR="003B217D" w:rsidRPr="00B02578" w:rsidTr="003B217D">
      <w:trPr>
        <w:trHeight w:val="397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3B217D" w:rsidRPr="00B02578" w:rsidRDefault="00E91F6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1" w:type="dxa"/>
          <w:tcBorders>
            <w:top w:val="single" w:sz="4" w:space="0" w:color="auto"/>
          </w:tcBorders>
          <w:shd w:val="clear" w:color="auto" w:fill="auto"/>
        </w:tcPr>
        <w:p w:rsidR="003B217D" w:rsidRPr="00B02578" w:rsidRDefault="008A762D">
          <w:pPr>
            <w:pStyle w:val="a5"/>
            <w:rPr>
              <w:rFonts w:ascii="Times New Roman" w:hAnsi="Times New Roman"/>
              <w:sz w:val="24"/>
            </w:rPr>
          </w:pPr>
          <w:r w:rsidRPr="00B02578">
            <w:rPr>
              <w:rFonts w:ascii="Times New Roman" w:hAnsi="Times New Roman"/>
              <w:sz w:val="24"/>
            </w:rPr>
            <w:t>ИПС «ЭТАЛОН» версия 6.1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3B217D" w:rsidRPr="00B02578" w:rsidRDefault="008A762D" w:rsidP="003B217D">
          <w:pPr>
            <w:pStyle w:val="a5"/>
            <w:jc w:val="right"/>
            <w:rPr>
              <w:rFonts w:ascii="Times New Roman" w:hAnsi="Times New Roman"/>
              <w:sz w:val="24"/>
            </w:rPr>
          </w:pPr>
          <w:r w:rsidRPr="00B02578">
            <w:rPr>
              <w:rFonts w:ascii="Times New Roman" w:hAnsi="Times New Roman"/>
              <w:sz w:val="24"/>
            </w:rPr>
            <w:t>17.10.2012</w:t>
          </w:r>
        </w:p>
      </w:tc>
    </w:tr>
    <w:tr w:rsidR="003B217D" w:rsidRPr="00B02578" w:rsidTr="003B217D">
      <w:tc>
        <w:tcPr>
          <w:tcW w:w="900" w:type="dxa"/>
          <w:vMerge/>
        </w:tcPr>
        <w:p w:rsidR="003B217D" w:rsidRPr="00B02578" w:rsidRDefault="003B217D">
          <w:pPr>
            <w:pStyle w:val="a5"/>
          </w:pPr>
        </w:p>
      </w:tc>
      <w:tc>
        <w:tcPr>
          <w:tcW w:w="7171" w:type="dxa"/>
        </w:tcPr>
        <w:p w:rsidR="003B217D" w:rsidRPr="00B02578" w:rsidRDefault="008A762D">
          <w:pPr>
            <w:pStyle w:val="a5"/>
            <w:rPr>
              <w:rFonts w:ascii="Times New Roman" w:hAnsi="Times New Roman"/>
              <w:i/>
              <w:sz w:val="24"/>
            </w:rPr>
          </w:pPr>
          <w:r w:rsidRPr="00B02578">
            <w:rPr>
              <w:rFonts w:ascii="Times New Roman" w:hAnsi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3B217D" w:rsidRPr="00B02578" w:rsidRDefault="003B217D">
          <w:pPr>
            <w:pStyle w:val="a5"/>
          </w:pPr>
        </w:p>
      </w:tc>
    </w:tr>
  </w:tbl>
  <w:p w:rsidR="003B217D" w:rsidRDefault="003B21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256" w:rsidRDefault="00664256">
      <w:pPr>
        <w:spacing w:after="0" w:line="240" w:lineRule="auto"/>
      </w:pPr>
      <w:r>
        <w:separator/>
      </w:r>
    </w:p>
  </w:footnote>
  <w:footnote w:type="continuationSeparator" w:id="0">
    <w:p w:rsidR="00664256" w:rsidRDefault="0066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7D" w:rsidRDefault="008A762D" w:rsidP="003B217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217D" w:rsidRDefault="003B21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7D" w:rsidRDefault="008A762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1D28">
      <w:rPr>
        <w:noProof/>
      </w:rPr>
      <w:t>1</w:t>
    </w:r>
    <w:r>
      <w:rPr>
        <w:noProof/>
      </w:rPr>
      <w:fldChar w:fldCharType="end"/>
    </w:r>
  </w:p>
  <w:p w:rsidR="003B217D" w:rsidRDefault="003B21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6E"/>
    <w:rsid w:val="002A5FF2"/>
    <w:rsid w:val="002F6885"/>
    <w:rsid w:val="00310154"/>
    <w:rsid w:val="00362C85"/>
    <w:rsid w:val="003B217D"/>
    <w:rsid w:val="004A6C75"/>
    <w:rsid w:val="00664256"/>
    <w:rsid w:val="006C1D28"/>
    <w:rsid w:val="00701FAD"/>
    <w:rsid w:val="00707C6C"/>
    <w:rsid w:val="008A762D"/>
    <w:rsid w:val="00AE27E3"/>
    <w:rsid w:val="00E91F6E"/>
    <w:rsid w:val="00F9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91F6E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E91F6E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E91F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ap1">
    <w:name w:val="cap1"/>
    <w:basedOn w:val="a"/>
    <w:rsid w:val="00E91F6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E91F6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9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F6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9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F6E"/>
    <w:rPr>
      <w:rFonts w:ascii="Calibri" w:eastAsia="Calibri" w:hAnsi="Calibri" w:cs="Times New Roman"/>
    </w:rPr>
  </w:style>
  <w:style w:type="character" w:styleId="a7">
    <w:name w:val="page number"/>
    <w:basedOn w:val="a0"/>
    <w:uiPriority w:val="99"/>
    <w:semiHidden/>
    <w:unhideWhenUsed/>
    <w:rsid w:val="00E91F6E"/>
  </w:style>
  <w:style w:type="paragraph" w:styleId="a8">
    <w:name w:val="Balloon Text"/>
    <w:basedOn w:val="a"/>
    <w:link w:val="a9"/>
    <w:uiPriority w:val="99"/>
    <w:semiHidden/>
    <w:unhideWhenUsed/>
    <w:rsid w:val="00E9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F6E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62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91F6E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E91F6E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E91F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ap1">
    <w:name w:val="cap1"/>
    <w:basedOn w:val="a"/>
    <w:rsid w:val="00E91F6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E91F6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9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F6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9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F6E"/>
    <w:rPr>
      <w:rFonts w:ascii="Calibri" w:eastAsia="Calibri" w:hAnsi="Calibri" w:cs="Times New Roman"/>
    </w:rPr>
  </w:style>
  <w:style w:type="character" w:styleId="a7">
    <w:name w:val="page number"/>
    <w:basedOn w:val="a0"/>
    <w:uiPriority w:val="99"/>
    <w:semiHidden/>
    <w:unhideWhenUsed/>
    <w:rsid w:val="00E91F6E"/>
  </w:style>
  <w:style w:type="paragraph" w:styleId="a8">
    <w:name w:val="Balloon Text"/>
    <w:basedOn w:val="a"/>
    <w:link w:val="a9"/>
    <w:uiPriority w:val="99"/>
    <w:semiHidden/>
    <w:unhideWhenUsed/>
    <w:rsid w:val="00E9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F6E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62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10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2025-02-25T06:33:00Z</cp:lastPrinted>
  <dcterms:created xsi:type="dcterms:W3CDTF">2024-09-16T10:44:00Z</dcterms:created>
  <dcterms:modified xsi:type="dcterms:W3CDTF">2026-03-05T08:15:00Z</dcterms:modified>
</cp:coreProperties>
</file>