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C1" w:rsidRDefault="00471AC1" w:rsidP="005176A3">
      <w:pPr>
        <w:tabs>
          <w:tab w:val="left" w:pos="6120"/>
        </w:tabs>
        <w:spacing w:after="120" w:line="240" w:lineRule="auto"/>
        <w:rPr>
          <w:rFonts w:ascii="Times New Roman" w:eastAsia="Calibri" w:hAnsi="Times New Roman" w:cs="Times New Roman"/>
          <w:b/>
          <w:sz w:val="28"/>
          <w:szCs w:val="28"/>
        </w:rPr>
      </w:pPr>
      <w:bookmarkStart w:id="0" w:name="_GoBack"/>
      <w:bookmarkEnd w:id="0"/>
    </w:p>
    <w:p w:rsidR="00471AC1" w:rsidRDefault="00471AC1" w:rsidP="00DA0FFA">
      <w:pPr>
        <w:tabs>
          <w:tab w:val="left" w:pos="6120"/>
        </w:tabs>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ПЕРЕЧЕНЬ</w:t>
      </w:r>
    </w:p>
    <w:p w:rsidR="00471AC1" w:rsidRDefault="00471AC1" w:rsidP="00DA0FFA">
      <w:pPr>
        <w:pStyle w:val="titleu"/>
        <w:spacing w:before="0" w:after="0"/>
        <w:jc w:val="center"/>
        <w:rPr>
          <w:rFonts w:ascii="Times New Roman" w:hAnsi="Times New Roman"/>
          <w:sz w:val="28"/>
          <w:szCs w:val="28"/>
        </w:rPr>
      </w:pPr>
      <w:r>
        <w:rPr>
          <w:rFonts w:ascii="Times New Roman" w:hAnsi="Times New Roman"/>
          <w:sz w:val="28"/>
          <w:szCs w:val="28"/>
        </w:rPr>
        <w:t>административных процедур, осуществляемых Белодубровским сельским исполнительным комитетом</w:t>
      </w:r>
    </w:p>
    <w:p w:rsidR="00471AC1" w:rsidRDefault="00471AC1" w:rsidP="00DA0FFA">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Костюковичского района</w:t>
      </w:r>
      <w:r>
        <w:rPr>
          <w:rFonts w:ascii="Times New Roman" w:eastAsia="Calibri" w:hAnsi="Times New Roman" w:cs="Times New Roman"/>
          <w:b/>
          <w:bCs/>
          <w:color w:val="000000"/>
          <w:spacing w:val="3"/>
          <w:sz w:val="28"/>
          <w:szCs w:val="28"/>
        </w:rPr>
        <w:t xml:space="preserve"> </w:t>
      </w:r>
      <w:r>
        <w:rPr>
          <w:rFonts w:ascii="Times New Roman" w:eastAsia="Calibri" w:hAnsi="Times New Roman" w:cs="Times New Roman"/>
          <w:b/>
          <w:sz w:val="28"/>
          <w:szCs w:val="28"/>
        </w:rPr>
        <w:t>по заявлениям граждан в соответствии с Указом Президента Республики Беларусь от 26.04.2010г. №200 «Об административных процедурах, осуществляемых государственными органами и иными организациями по заявлениям граждан»</w:t>
      </w:r>
    </w:p>
    <w:p w:rsidR="00471AC1" w:rsidRDefault="00471AC1" w:rsidP="00DA0FFA">
      <w:pPr>
        <w:pStyle w:val="a5"/>
        <w:jc w:val="both"/>
        <w:rPr>
          <w:rFonts w:ascii="Times New Roman" w:hAnsi="Times New Roman"/>
          <w:b/>
          <w:bCs/>
          <w:sz w:val="28"/>
          <w:szCs w:val="28"/>
          <w:lang w:val="ru-RU"/>
        </w:rPr>
      </w:pPr>
      <w:r>
        <w:rPr>
          <w:rFonts w:ascii="Times New Roman" w:hAnsi="Times New Roman"/>
          <w:b/>
          <w:bCs/>
          <w:sz w:val="28"/>
          <w:szCs w:val="28"/>
          <w:lang w:val="ru-RU"/>
        </w:rPr>
        <w:t>Режим и время работы:</w:t>
      </w:r>
    </w:p>
    <w:p w:rsidR="00471AC1" w:rsidRDefault="00471AC1" w:rsidP="00DA0FFA">
      <w:pPr>
        <w:pStyle w:val="a5"/>
        <w:jc w:val="both"/>
        <w:rPr>
          <w:rFonts w:ascii="Times New Roman" w:hAnsi="Times New Roman"/>
          <w:sz w:val="28"/>
          <w:szCs w:val="28"/>
          <w:lang w:val="ru-RU"/>
        </w:rPr>
      </w:pPr>
      <w:r>
        <w:rPr>
          <w:rFonts w:ascii="Times New Roman" w:hAnsi="Times New Roman"/>
          <w:sz w:val="28"/>
          <w:szCs w:val="28"/>
          <w:lang w:val="ru-RU"/>
        </w:rPr>
        <w:t>понедельник – пятница с 8-00 до 17-00, перерыв на обед с 13-00 до 14-00, суббота, воскресенье – выходной</w:t>
      </w:r>
    </w:p>
    <w:p w:rsidR="00471AC1" w:rsidRDefault="00471AC1" w:rsidP="00DA0FFA">
      <w:pPr>
        <w:spacing w:line="240" w:lineRule="auto"/>
        <w:jc w:val="both"/>
        <w:rPr>
          <w:rFonts w:ascii="Times New Roman" w:eastAsia="Calibri" w:hAnsi="Times New Roman" w:cs="Times New Roman"/>
          <w:sz w:val="28"/>
          <w:szCs w:val="28"/>
        </w:rPr>
      </w:pPr>
      <w:r>
        <w:rPr>
          <w:rFonts w:ascii="Times New Roman" w:eastAsia="Calibri" w:hAnsi="Times New Roman" w:cs="Times New Roman"/>
          <w:b/>
          <w:i/>
          <w:sz w:val="28"/>
          <w:szCs w:val="28"/>
        </w:rPr>
        <w:t>Место приема:</w:t>
      </w:r>
      <w:r>
        <w:rPr>
          <w:rFonts w:ascii="Times New Roman" w:eastAsia="Calibri" w:hAnsi="Times New Roman" w:cs="Times New Roman"/>
          <w:sz w:val="28"/>
          <w:szCs w:val="28"/>
        </w:rPr>
        <w:t xml:space="preserve"> Могилевская область, Костюковичский район, агрогородок Белая Дуброва, улица Школьная, 2, каб.</w:t>
      </w:r>
      <w:r>
        <w:rPr>
          <w:rFonts w:ascii="Times New Roman" w:hAnsi="Times New Roman" w:cs="Times New Roman"/>
          <w:sz w:val="28"/>
          <w:szCs w:val="28"/>
        </w:rPr>
        <w:t>1</w:t>
      </w:r>
      <w:r>
        <w:rPr>
          <w:rFonts w:ascii="Times New Roman" w:eastAsia="Calibri" w:hAnsi="Times New Roman" w:cs="Times New Roman"/>
          <w:sz w:val="28"/>
          <w:szCs w:val="28"/>
        </w:rPr>
        <w:t>-</w:t>
      </w:r>
      <w:r>
        <w:rPr>
          <w:rFonts w:ascii="Times New Roman" w:hAnsi="Times New Roman" w:cs="Times New Roman"/>
          <w:sz w:val="28"/>
          <w:szCs w:val="28"/>
        </w:rPr>
        <w:t>2</w:t>
      </w:r>
      <w:r>
        <w:rPr>
          <w:rFonts w:ascii="Times New Roman" w:eastAsia="Calibri" w:hAnsi="Times New Roman" w:cs="Times New Roman"/>
          <w:sz w:val="28"/>
          <w:szCs w:val="28"/>
        </w:rPr>
        <w:t>, тел. 50</w:t>
      </w:r>
      <w:r>
        <w:rPr>
          <w:rFonts w:ascii="Times New Roman" w:hAnsi="Times New Roman" w:cs="Times New Roman"/>
          <w:sz w:val="28"/>
          <w:szCs w:val="28"/>
        </w:rPr>
        <w:t> </w:t>
      </w:r>
      <w:r>
        <w:rPr>
          <w:rFonts w:ascii="Times New Roman" w:eastAsia="Calibri" w:hAnsi="Times New Roman" w:cs="Times New Roman"/>
          <w:sz w:val="28"/>
          <w:szCs w:val="28"/>
        </w:rPr>
        <w:t>096</w:t>
      </w:r>
      <w:r>
        <w:rPr>
          <w:rFonts w:ascii="Times New Roman" w:hAnsi="Times New Roman" w:cs="Times New Roman"/>
          <w:sz w:val="28"/>
          <w:szCs w:val="28"/>
        </w:rPr>
        <w:t>; 50 098</w:t>
      </w:r>
    </w:p>
    <w:p w:rsidR="00471AC1" w:rsidRDefault="00471AC1" w:rsidP="00DA0FFA">
      <w:pPr>
        <w:pStyle w:val="a5"/>
        <w:jc w:val="both"/>
        <w:rPr>
          <w:rFonts w:ascii="Times New Roman" w:hAnsi="Times New Roman"/>
          <w:sz w:val="28"/>
          <w:szCs w:val="28"/>
          <w:lang w:val="ru-RU"/>
        </w:rPr>
      </w:pPr>
      <w:r>
        <w:rPr>
          <w:rFonts w:ascii="Times New Roman" w:hAnsi="Times New Roman"/>
          <w:b/>
          <w:i/>
          <w:sz w:val="28"/>
          <w:szCs w:val="28"/>
          <w:lang w:val="ru-RU"/>
        </w:rPr>
        <w:t>Ответственные лица</w:t>
      </w:r>
      <w:r>
        <w:rPr>
          <w:rFonts w:ascii="Times New Roman" w:hAnsi="Times New Roman"/>
          <w:sz w:val="28"/>
          <w:szCs w:val="28"/>
          <w:lang w:val="ru-RU"/>
        </w:rPr>
        <w:t>: управляющий делами Белодубровского сельисполкома Бондаренко Т.Е., в её отсутствие – председатель сельского исполнительного комитета  Кожемякин Н.В.</w:t>
      </w:r>
    </w:p>
    <w:p w:rsidR="00471AC1" w:rsidRDefault="00471AC1" w:rsidP="00DA0FFA">
      <w:pPr>
        <w:spacing w:line="240" w:lineRule="auto"/>
        <w:jc w:val="both"/>
        <w:rPr>
          <w:rFonts w:ascii="Times New Roman" w:hAnsi="Times New Roman"/>
          <w:b/>
          <w:bCs/>
          <w:sz w:val="30"/>
          <w:szCs w:val="3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544"/>
        <w:gridCol w:w="3260"/>
        <w:gridCol w:w="1418"/>
        <w:gridCol w:w="1417"/>
        <w:gridCol w:w="142"/>
        <w:gridCol w:w="142"/>
        <w:gridCol w:w="1134"/>
        <w:gridCol w:w="1276"/>
      </w:tblGrid>
      <w:tr w:rsidR="00BB7ECB" w:rsidTr="00BB7ECB">
        <w:tc>
          <w:tcPr>
            <w:tcW w:w="567"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п/п</w:t>
            </w:r>
          </w:p>
        </w:tc>
        <w:tc>
          <w:tcPr>
            <w:tcW w:w="2268"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color w:val="000000"/>
                <w:lang w:eastAsia="ru-RU"/>
              </w:rPr>
            </w:pPr>
            <w:r w:rsidRPr="0092595C">
              <w:rPr>
                <w:rFonts w:ascii="Times New Roman" w:eastAsia="Times New Roman" w:hAnsi="Times New Roman" w:cs="Times New Roman"/>
                <w:bCs/>
                <w:color w:val="000000"/>
                <w:lang w:eastAsia="ru-RU"/>
              </w:rPr>
              <w:t>Наименование административной процедуры</w:t>
            </w:r>
          </w:p>
        </w:tc>
        <w:tc>
          <w:tcPr>
            <w:tcW w:w="3544"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Документы и (или) сведения, представляемые гражданином для осуществления административной процедуры*</w:t>
            </w:r>
          </w:p>
        </w:tc>
        <w:tc>
          <w:tcPr>
            <w:tcW w:w="3260" w:type="dxa"/>
            <w:tcBorders>
              <w:top w:val="single" w:sz="4" w:space="0" w:color="auto"/>
              <w:left w:val="single" w:sz="4" w:space="0" w:color="auto"/>
              <w:bottom w:val="single" w:sz="4" w:space="0" w:color="auto"/>
              <w:right w:val="single" w:sz="4" w:space="0" w:color="auto"/>
            </w:tcBorders>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Перечень документов и (или) сведений, самостоятельно запрашиваемых местными исполнительными органами при осуществлении административных процедур по заявлениям граждан</w:t>
            </w:r>
          </w:p>
        </w:tc>
        <w:tc>
          <w:tcPr>
            <w:tcW w:w="1418"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Размер платы, взимаемой при осуществлении административной процедуры**</w:t>
            </w:r>
          </w:p>
        </w:tc>
        <w:tc>
          <w:tcPr>
            <w:tcW w:w="1701" w:type="dxa"/>
            <w:gridSpan w:val="3"/>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Максимальный срок осуществления административной процедуры</w:t>
            </w:r>
          </w:p>
        </w:tc>
        <w:tc>
          <w:tcPr>
            <w:tcW w:w="1134" w:type="dxa"/>
            <w:tcBorders>
              <w:top w:val="single" w:sz="4" w:space="0" w:color="auto"/>
              <w:left w:val="single" w:sz="4" w:space="0" w:color="auto"/>
              <w:bottom w:val="single" w:sz="4" w:space="0" w:color="auto"/>
              <w:right w:val="single" w:sz="4" w:space="0" w:color="auto"/>
            </w:tcBorders>
            <w:hideMark/>
          </w:tcPr>
          <w:p w:rsidR="00197BA5" w:rsidRDefault="00197BA5" w:rsidP="00DA0FF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BB7ECB" w:rsidRPr="0092595C">
              <w:rPr>
                <w:rFonts w:ascii="Times New Roman" w:eastAsia="Times New Roman" w:hAnsi="Times New Roman" w:cs="Times New Roman"/>
                <w:bCs/>
                <w:lang w:eastAsia="ru-RU"/>
              </w:rPr>
              <w:t>Срок действия справки, другого докумен</w:t>
            </w:r>
            <w:r w:rsidR="00BB7ECB">
              <w:rPr>
                <w:rFonts w:ascii="Times New Roman" w:eastAsia="Times New Roman" w:hAnsi="Times New Roman" w:cs="Times New Roman"/>
                <w:bCs/>
                <w:lang w:eastAsia="ru-RU"/>
              </w:rPr>
              <w:t>-</w:t>
            </w:r>
            <w:r>
              <w:rPr>
                <w:rFonts w:ascii="Times New Roman" w:eastAsia="Times New Roman" w:hAnsi="Times New Roman" w:cs="Times New Roman"/>
                <w:bCs/>
                <w:lang w:eastAsia="ru-RU"/>
              </w:rPr>
              <w:t>та(решения),</w:t>
            </w:r>
            <w:r w:rsidR="00BB7ECB" w:rsidRPr="0092595C">
              <w:rPr>
                <w:rFonts w:ascii="Times New Roman" w:eastAsia="Times New Roman" w:hAnsi="Times New Roman" w:cs="Times New Roman"/>
                <w:bCs/>
                <w:lang w:eastAsia="ru-RU"/>
              </w:rPr>
              <w:t>выда</w:t>
            </w:r>
            <w:r>
              <w:rPr>
                <w:rFonts w:ascii="Times New Roman" w:eastAsia="Times New Roman" w:hAnsi="Times New Roman" w:cs="Times New Roman"/>
                <w:bCs/>
                <w:lang w:eastAsia="ru-RU"/>
              </w:rPr>
              <w:t>-</w:t>
            </w:r>
            <w:r w:rsidR="00BB7ECB" w:rsidRPr="0092595C">
              <w:rPr>
                <w:rFonts w:ascii="Times New Roman" w:eastAsia="Times New Roman" w:hAnsi="Times New Roman" w:cs="Times New Roman"/>
                <w:bCs/>
                <w:lang w:eastAsia="ru-RU"/>
              </w:rPr>
              <w:t xml:space="preserve">ваемых (принимаемого) </w:t>
            </w:r>
            <w:r>
              <w:rPr>
                <w:rFonts w:ascii="Times New Roman" w:eastAsia="Times New Roman" w:hAnsi="Times New Roman" w:cs="Times New Roman"/>
                <w:bCs/>
                <w:lang w:eastAsia="ru-RU"/>
              </w:rPr>
              <w:t xml:space="preserve">    </w:t>
            </w:r>
          </w:p>
          <w:p w:rsidR="00197BA5" w:rsidRDefault="00197BA5" w:rsidP="00DA0FF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BB7ECB" w:rsidRPr="0092595C">
              <w:rPr>
                <w:rFonts w:ascii="Times New Roman" w:eastAsia="Times New Roman" w:hAnsi="Times New Roman" w:cs="Times New Roman"/>
                <w:bCs/>
                <w:lang w:eastAsia="ru-RU"/>
              </w:rPr>
              <w:t>при осуществ</w:t>
            </w:r>
            <w:r>
              <w:rPr>
                <w:rFonts w:ascii="Times New Roman" w:eastAsia="Times New Roman" w:hAnsi="Times New Roman" w:cs="Times New Roman"/>
                <w:bCs/>
                <w:lang w:eastAsia="ru-RU"/>
              </w:rPr>
              <w:t xml:space="preserve"> </w:t>
            </w:r>
          </w:p>
          <w:p w:rsidR="00BB7ECB" w:rsidRPr="0092595C" w:rsidRDefault="00197BA5" w:rsidP="00DA0FFA">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BB7ECB" w:rsidRPr="0092595C">
              <w:rPr>
                <w:rFonts w:ascii="Times New Roman" w:eastAsia="Times New Roman" w:hAnsi="Times New Roman" w:cs="Times New Roman"/>
                <w:bCs/>
                <w:lang w:eastAsia="ru-RU"/>
              </w:rPr>
              <w:t>лении административной процеду</w:t>
            </w:r>
            <w:r>
              <w:rPr>
                <w:rFonts w:ascii="Times New Roman" w:eastAsia="Times New Roman" w:hAnsi="Times New Roman" w:cs="Times New Roman"/>
                <w:bCs/>
                <w:lang w:eastAsia="ru-RU"/>
              </w:rPr>
              <w:t>-</w:t>
            </w:r>
            <w:r w:rsidR="00BB7ECB" w:rsidRPr="0092595C">
              <w:rPr>
                <w:rFonts w:ascii="Times New Roman" w:eastAsia="Times New Roman" w:hAnsi="Times New Roman" w:cs="Times New Roman"/>
                <w:bCs/>
                <w:lang w:eastAsia="ru-RU"/>
              </w:rPr>
              <w:t>ры</w:t>
            </w:r>
          </w:p>
        </w:tc>
        <w:tc>
          <w:tcPr>
            <w:tcW w:w="1276" w:type="dxa"/>
            <w:tcBorders>
              <w:top w:val="single" w:sz="4" w:space="0" w:color="auto"/>
              <w:left w:val="single" w:sz="4" w:space="0" w:color="auto"/>
              <w:bottom w:val="single" w:sz="4" w:space="0" w:color="auto"/>
              <w:right w:val="single" w:sz="4" w:space="0" w:color="auto"/>
            </w:tcBorders>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sidRPr="0092595C">
              <w:rPr>
                <w:rFonts w:ascii="Times New Roman" w:eastAsia="Times New Roman" w:hAnsi="Times New Roman" w:cs="Times New Roman"/>
                <w:bCs/>
                <w:lang w:eastAsia="ru-RU"/>
              </w:rPr>
              <w:t>Платеж</w:t>
            </w:r>
            <w:r>
              <w:rPr>
                <w:rFonts w:ascii="Times New Roman" w:eastAsia="Times New Roman" w:hAnsi="Times New Roman" w:cs="Times New Roman"/>
                <w:bCs/>
                <w:lang w:eastAsia="ru-RU"/>
              </w:rPr>
              <w:t>-</w:t>
            </w:r>
            <w:r w:rsidRPr="0092595C">
              <w:rPr>
                <w:rFonts w:ascii="Times New Roman" w:eastAsia="Times New Roman" w:hAnsi="Times New Roman" w:cs="Times New Roman"/>
                <w:bCs/>
                <w:lang w:eastAsia="ru-RU"/>
              </w:rPr>
              <w:t>ные реквизиты для внесения платы</w:t>
            </w:r>
          </w:p>
        </w:tc>
      </w:tr>
      <w:tr w:rsidR="00BB7ECB" w:rsidTr="00BB7ECB">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3260" w:type="dxa"/>
            <w:tcBorders>
              <w:top w:val="single" w:sz="4" w:space="0" w:color="auto"/>
              <w:left w:val="single" w:sz="4" w:space="0" w:color="auto"/>
              <w:bottom w:val="single" w:sz="4" w:space="0" w:color="auto"/>
              <w:right w:val="single" w:sz="4" w:space="0" w:color="auto"/>
            </w:tcBorders>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p>
        </w:tc>
        <w:tc>
          <w:tcPr>
            <w:tcW w:w="1701" w:type="dxa"/>
            <w:gridSpan w:val="3"/>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1276" w:type="dxa"/>
            <w:tcBorders>
              <w:top w:val="single" w:sz="4" w:space="0" w:color="auto"/>
              <w:left w:val="single" w:sz="4" w:space="0" w:color="auto"/>
              <w:bottom w:val="single" w:sz="4" w:space="0" w:color="auto"/>
              <w:right w:val="single" w:sz="4" w:space="0" w:color="auto"/>
            </w:tcBorders>
          </w:tcPr>
          <w:p w:rsidR="00BB7ECB" w:rsidRPr="0092595C" w:rsidRDefault="00BB7ECB" w:rsidP="00DA0F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p>
        </w:tc>
      </w:tr>
      <w:tr w:rsidR="00BB7ECB" w:rsidTr="00BB7ECB">
        <w:tc>
          <w:tcPr>
            <w:tcW w:w="13892" w:type="dxa"/>
            <w:gridSpan w:val="9"/>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b/>
                <w:sz w:val="26"/>
                <w:szCs w:val="26"/>
              </w:rPr>
            </w:pPr>
            <w:r>
              <w:rPr>
                <w:rFonts w:ascii="Times New Roman" w:hAnsi="Times New Roman"/>
                <w:b/>
                <w:sz w:val="26"/>
                <w:szCs w:val="26"/>
              </w:rPr>
              <w:t>ГЛАВА 1</w:t>
            </w:r>
          </w:p>
          <w:p w:rsidR="00BB7ECB" w:rsidRDefault="00BB7ECB" w:rsidP="00DA0FFA">
            <w:pPr>
              <w:pStyle w:val="table100"/>
              <w:rPr>
                <w:rFonts w:ascii="Times New Roman" w:hAnsi="Times New Roman"/>
                <w:sz w:val="26"/>
                <w:szCs w:val="26"/>
              </w:rPr>
            </w:pPr>
            <w:r>
              <w:rPr>
                <w:rFonts w:ascii="Times New Roman" w:hAnsi="Times New Roman"/>
                <w:b/>
                <w:sz w:val="26"/>
                <w:szCs w:val="26"/>
              </w:rPr>
              <w:t>ЖИЛИЩНЫЕ ПРАВООТНОШЕНИЯ</w:t>
            </w:r>
          </w:p>
        </w:tc>
        <w:tc>
          <w:tcPr>
            <w:tcW w:w="1276"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b/>
                <w:sz w:val="26"/>
                <w:szCs w:val="26"/>
              </w:rPr>
            </w:pPr>
          </w:p>
        </w:tc>
      </w:tr>
      <w:tr w:rsidR="00B13494" w:rsidTr="00512FB9">
        <w:tc>
          <w:tcPr>
            <w:tcW w:w="567" w:type="dxa"/>
            <w:tcBorders>
              <w:top w:val="single" w:sz="4" w:space="0" w:color="auto"/>
              <w:left w:val="single" w:sz="4" w:space="0" w:color="auto"/>
              <w:bottom w:val="single" w:sz="4" w:space="0" w:color="auto"/>
              <w:right w:val="single" w:sz="4" w:space="0" w:color="auto"/>
            </w:tcBorders>
            <w:hideMark/>
          </w:tcPr>
          <w:p w:rsidR="00B13494" w:rsidRPr="00BB7ECB" w:rsidRDefault="00B13494" w:rsidP="00DA0FFA">
            <w:pPr>
              <w:pStyle w:val="a3"/>
              <w:spacing w:after="0"/>
              <w:jc w:val="center"/>
              <w:rPr>
                <w:rFonts w:ascii="Times New Roman" w:hAnsi="Times New Roman"/>
                <w:sz w:val="20"/>
                <w:szCs w:val="20"/>
              </w:rPr>
            </w:pPr>
          </w:p>
        </w:tc>
        <w:tc>
          <w:tcPr>
            <w:tcW w:w="14601" w:type="dxa"/>
            <w:gridSpan w:val="9"/>
            <w:tcBorders>
              <w:top w:val="single" w:sz="4" w:space="0" w:color="auto"/>
              <w:left w:val="single" w:sz="4" w:space="0" w:color="auto"/>
              <w:bottom w:val="single" w:sz="4" w:space="0" w:color="auto"/>
              <w:right w:val="single" w:sz="4" w:space="0" w:color="auto"/>
            </w:tcBorders>
          </w:tcPr>
          <w:p w:rsidR="00B13494" w:rsidRPr="00195C6A" w:rsidRDefault="00195C6A" w:rsidP="00DA0FFA">
            <w:pPr>
              <w:spacing w:after="0" w:line="240" w:lineRule="auto"/>
              <w:rPr>
                <w:rFonts w:ascii="Times New Roman" w:eastAsia="Calibri" w:hAnsi="Times New Roman" w:cs="Times New Roman"/>
                <w:b/>
                <w:sz w:val="24"/>
                <w:szCs w:val="24"/>
              </w:rPr>
            </w:pPr>
            <w:r w:rsidRPr="00195C6A">
              <w:rPr>
                <w:rFonts w:ascii="Times New Roman" w:eastAsia="Times New Roman" w:hAnsi="Times New Roman" w:cs="Times New Roman"/>
                <w:b/>
                <w:color w:val="000000"/>
                <w:sz w:val="24"/>
                <w:szCs w:val="24"/>
                <w:lang w:eastAsia="ru-RU"/>
              </w:rPr>
              <w:t>1.1.</w:t>
            </w:r>
            <w:r w:rsidR="00B13494" w:rsidRPr="00195C6A">
              <w:rPr>
                <w:rFonts w:ascii="Times New Roman" w:eastAsia="Times New Roman" w:hAnsi="Times New Roman" w:cs="Times New Roman"/>
                <w:b/>
                <w:color w:val="000000"/>
                <w:sz w:val="24"/>
                <w:szCs w:val="24"/>
                <w:lang w:eastAsia="ru-RU"/>
              </w:rPr>
              <w:t>Принятие решения:</w:t>
            </w:r>
          </w:p>
        </w:tc>
      </w:tr>
      <w:tr w:rsidR="00225CB4" w:rsidTr="00A7016E">
        <w:tc>
          <w:tcPr>
            <w:tcW w:w="567" w:type="dxa"/>
            <w:tcBorders>
              <w:top w:val="single" w:sz="4" w:space="0" w:color="auto"/>
              <w:left w:val="single" w:sz="4" w:space="0" w:color="auto"/>
              <w:bottom w:val="single" w:sz="4" w:space="0" w:color="auto"/>
              <w:right w:val="single" w:sz="4" w:space="0" w:color="auto"/>
            </w:tcBorders>
            <w:hideMark/>
          </w:tcPr>
          <w:p w:rsidR="00225CB4" w:rsidRPr="00BB7ECB" w:rsidRDefault="00225CB4" w:rsidP="00DA0FFA">
            <w:pPr>
              <w:pStyle w:val="a3"/>
              <w:spacing w:after="0"/>
              <w:jc w:val="center"/>
              <w:rPr>
                <w:rFonts w:ascii="Times New Roman" w:hAnsi="Times New Roman"/>
                <w:sz w:val="20"/>
                <w:szCs w:val="20"/>
              </w:rPr>
            </w:pPr>
            <w:r w:rsidRPr="00BB7ECB">
              <w:rPr>
                <w:rFonts w:ascii="Times New Roman" w:hAnsi="Times New Roman"/>
                <w:sz w:val="20"/>
                <w:szCs w:val="20"/>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225CB4" w:rsidRPr="00601985" w:rsidRDefault="00225CB4" w:rsidP="001226B3">
            <w:pPr>
              <w:spacing w:after="0" w:line="240" w:lineRule="auto"/>
              <w:rPr>
                <w:rFonts w:ascii="Times New Roman" w:eastAsia="Times New Roman" w:hAnsi="Times New Roman" w:cs="Times New Roman"/>
                <w:color w:val="000000"/>
                <w:sz w:val="24"/>
                <w:szCs w:val="24"/>
                <w:lang w:eastAsia="ru-RU"/>
              </w:rPr>
            </w:pPr>
            <w:r w:rsidRPr="00601985">
              <w:rPr>
                <w:rFonts w:ascii="Times New Roman" w:eastAsia="Times New Roman" w:hAnsi="Times New Roman" w:cs="Times New Roman"/>
                <w:color w:val="000000"/>
                <w:sz w:val="24"/>
                <w:szCs w:val="24"/>
                <w:lang w:eastAsia="ru-RU"/>
              </w:rPr>
              <w:t>1.1.2</w:t>
            </w:r>
            <w:r w:rsidRPr="00601985">
              <w:rPr>
                <w:rFonts w:ascii="Times New Roman" w:eastAsia="Times New Roman" w:hAnsi="Times New Roman" w:cs="Times New Roman"/>
                <w:color w:val="000000"/>
                <w:sz w:val="24"/>
                <w:szCs w:val="24"/>
                <w:vertAlign w:val="superscript"/>
                <w:lang w:eastAsia="ru-RU"/>
              </w:rPr>
              <w:t>1</w:t>
            </w:r>
            <w:r w:rsidRPr="00601985">
              <w:rPr>
                <w:rFonts w:ascii="Times New Roman" w:eastAsia="Times New Roman" w:hAnsi="Times New Roman" w:cs="Times New Roman"/>
                <w:color w:val="000000"/>
                <w:sz w:val="24"/>
                <w:szCs w:val="24"/>
                <w:lang w:eastAsia="ru-RU"/>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544" w:type="dxa"/>
            <w:tcBorders>
              <w:top w:val="single" w:sz="4" w:space="0" w:color="auto"/>
              <w:left w:val="single" w:sz="4" w:space="0" w:color="auto"/>
              <w:bottom w:val="single" w:sz="4" w:space="0" w:color="auto"/>
              <w:right w:val="single" w:sz="4" w:space="0" w:color="auto"/>
            </w:tcBorders>
          </w:tcPr>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заявление</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паспорт или иной документ, удостоверяющий личность</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документ, подтверждающий право на земельный участок</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 xml:space="preserve">документ, подтверждающий выкуп в частную собственность земельного участка, предоставленного в пожизненное наследуемое </w:t>
            </w:r>
            <w:r w:rsidRPr="00601985">
              <w:rPr>
                <w:rFonts w:ascii="Times New Roman" w:eastAsia="Times New Roman" w:hAnsi="Times New Roman" w:cs="Times New Roman"/>
                <w:sz w:val="24"/>
                <w:szCs w:val="24"/>
                <w:lang w:eastAsia="ru-RU"/>
              </w:rPr>
              <w:lastRenderedPageBreak/>
              <w:t>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w:t>
            </w:r>
            <w:r w:rsidRPr="00601985">
              <w:rPr>
                <w:rFonts w:ascii="Times New Roman" w:eastAsia="Times New Roman" w:hAnsi="Times New Roman" w:cs="Times New Roman"/>
                <w:sz w:val="24"/>
                <w:szCs w:val="24"/>
                <w:lang w:eastAsia="ru-RU"/>
              </w:rPr>
              <w:lastRenderedPageBreak/>
              <w:t>предоставлялась рассрочка их внесения*****</w:t>
            </w:r>
          </w:p>
          <w:p w:rsidR="00225CB4" w:rsidRPr="00601985" w:rsidRDefault="00225CB4" w:rsidP="0051505F">
            <w:pPr>
              <w:spacing w:after="0" w:line="240" w:lineRule="auto"/>
              <w:jc w:val="center"/>
              <w:rPr>
                <w:rFonts w:ascii="Times New Roman" w:eastAsia="Times New Roman" w:hAnsi="Times New Roman" w:cs="Times New Roman"/>
                <w:sz w:val="24"/>
                <w:szCs w:val="24"/>
                <w:lang w:eastAsia="ru-RU"/>
              </w:rPr>
            </w:pPr>
          </w:p>
          <w:p w:rsidR="00225CB4" w:rsidRPr="00601985" w:rsidRDefault="00225CB4" w:rsidP="0051505F">
            <w:pPr>
              <w:spacing w:after="0" w:line="240" w:lineRule="auto"/>
              <w:ind w:firstLine="567"/>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документ, подтверждающий погашение льготного кредита на строительство жилых помещений, если такой кредит привлекался</w:t>
            </w:r>
          </w:p>
        </w:tc>
        <w:tc>
          <w:tcPr>
            <w:tcW w:w="3260" w:type="dxa"/>
            <w:tcBorders>
              <w:top w:val="single" w:sz="4" w:space="0" w:color="auto"/>
              <w:left w:val="single" w:sz="4" w:space="0" w:color="auto"/>
              <w:bottom w:val="single" w:sz="4" w:space="0" w:color="auto"/>
              <w:right w:val="single" w:sz="4" w:space="0" w:color="auto"/>
            </w:tcBorders>
          </w:tcPr>
          <w:p w:rsidR="00225CB4" w:rsidRPr="00601985" w:rsidRDefault="00225CB4"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lastRenderedPageBreak/>
              <w:t xml:space="preserve">справка о состоянии на учете нуждающихся в улучшении жилищных условий </w:t>
            </w:r>
          </w:p>
          <w:p w:rsidR="00225CB4" w:rsidRPr="00601985" w:rsidRDefault="00225CB4" w:rsidP="00DA0FFA">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25CB4" w:rsidRPr="00601985" w:rsidRDefault="00225CB4" w:rsidP="00DA0FFA">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225CB4" w:rsidRPr="00601985" w:rsidRDefault="00225CB4" w:rsidP="00DA0FFA">
            <w:pPr>
              <w:spacing w:after="0"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10 рабочих дней со дня подачи заявления, а в случае истребова</w:t>
            </w:r>
            <w:r w:rsidR="00485B28">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ния докумен</w:t>
            </w:r>
            <w:r w:rsidR="0025706D">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тов при принятии решения, не связанного с отказом в осуществлении настоящей процедуры, – 10 рабочих дней со дня представления таких докумен</w:t>
            </w:r>
            <w:r w:rsidR="00485B28">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тов</w:t>
            </w:r>
          </w:p>
        </w:tc>
        <w:tc>
          <w:tcPr>
            <w:tcW w:w="1418" w:type="dxa"/>
            <w:gridSpan w:val="3"/>
            <w:tcBorders>
              <w:top w:val="single" w:sz="4" w:space="0" w:color="auto"/>
              <w:left w:val="single" w:sz="4" w:space="0" w:color="auto"/>
              <w:bottom w:val="single" w:sz="4" w:space="0" w:color="auto"/>
              <w:right w:val="single" w:sz="4" w:space="0" w:color="auto"/>
            </w:tcBorders>
            <w:hideMark/>
          </w:tcPr>
          <w:p w:rsidR="00225CB4" w:rsidRPr="00601985" w:rsidRDefault="00225CB4"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225CB4" w:rsidRPr="00601985" w:rsidRDefault="00225CB4"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a3"/>
              <w:spacing w:after="0"/>
              <w:jc w:val="center"/>
              <w:rPr>
                <w:rFonts w:ascii="Times New Roman" w:hAnsi="Times New Roman"/>
              </w:rPr>
            </w:pPr>
            <w:r>
              <w:rPr>
                <w:rFonts w:ascii="Times New Roman" w:hAnsi="Times New Roman"/>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hAnsi="Times New Roman" w:cs="Times New Roman"/>
                <w:sz w:val="24"/>
                <w:szCs w:val="24"/>
              </w:rPr>
              <w:t>1.1.2</w:t>
            </w:r>
            <w:r w:rsidRPr="00601985">
              <w:rPr>
                <w:rFonts w:ascii="Times New Roman" w:hAnsi="Times New Roman" w:cs="Times New Roman"/>
                <w:sz w:val="24"/>
                <w:szCs w:val="24"/>
                <w:vertAlign w:val="superscript"/>
              </w:rPr>
              <w:t>2</w:t>
            </w:r>
            <w:r w:rsidRPr="00601985">
              <w:rPr>
                <w:rFonts w:ascii="Times New Roman" w:hAnsi="Times New Roman" w:cs="Times New Roman"/>
                <w:sz w:val="24"/>
                <w:szCs w:val="24"/>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1505F">
            <w:pPr>
              <w:spacing w:after="0" w:line="240" w:lineRule="auto"/>
              <w:jc w:val="center"/>
              <w:rPr>
                <w:rFonts w:ascii="Times New Roman" w:hAnsi="Times New Roman" w:cs="Times New Roman"/>
                <w:sz w:val="24"/>
                <w:szCs w:val="24"/>
              </w:rPr>
            </w:pPr>
            <w:r w:rsidRPr="00601985">
              <w:rPr>
                <w:rFonts w:ascii="Times New Roman" w:hAnsi="Times New Roman" w:cs="Times New Roman"/>
                <w:sz w:val="24"/>
                <w:szCs w:val="24"/>
              </w:rPr>
              <w:t>заявление</w:t>
            </w:r>
            <w:r w:rsidRPr="00601985">
              <w:rPr>
                <w:rFonts w:ascii="Times New Roman" w:hAnsi="Times New Roman" w:cs="Times New Roman"/>
                <w:sz w:val="24"/>
                <w:szCs w:val="24"/>
              </w:rPr>
              <w:br/>
            </w:r>
            <w:r w:rsidRPr="00601985">
              <w:rPr>
                <w:rFonts w:ascii="Times New Roman" w:hAnsi="Times New Roman" w:cs="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601985">
              <w:rPr>
                <w:rFonts w:ascii="Times New Roman" w:hAnsi="Times New Roman" w:cs="Times New Roman"/>
                <w:sz w:val="24"/>
                <w:szCs w:val="24"/>
              </w:rPr>
              <w:br/>
            </w:r>
            <w:r w:rsidRPr="00601985">
              <w:rPr>
                <w:rFonts w:ascii="Times New Roman"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BB7ECB" w:rsidRPr="00601985" w:rsidRDefault="00BB7ECB" w:rsidP="0051505F">
            <w:pPr>
              <w:spacing w:after="0" w:line="240" w:lineRule="auto"/>
              <w:jc w:val="center"/>
              <w:rPr>
                <w:rFonts w:ascii="Times New Roman" w:hAnsi="Times New Roman" w:cs="Times New Roman"/>
                <w:sz w:val="24"/>
                <w:szCs w:val="24"/>
              </w:rPr>
            </w:pPr>
            <w:r w:rsidRPr="00601985">
              <w:rPr>
                <w:rFonts w:ascii="Times New Roman" w:hAnsi="Times New Roman" w:cs="Times New Roman"/>
                <w:sz w:val="24"/>
                <w:szCs w:val="24"/>
              </w:rPr>
              <w:br/>
              <w:t xml:space="preserve">документ, подтверждающий право собственности на жилое </w:t>
            </w:r>
            <w:r w:rsidRPr="00601985">
              <w:rPr>
                <w:rFonts w:ascii="Times New Roman" w:hAnsi="Times New Roman" w:cs="Times New Roman"/>
                <w:sz w:val="24"/>
                <w:szCs w:val="24"/>
              </w:rPr>
              <w:lastRenderedPageBreak/>
              <w:t>помещение, долю (доли) в праве собственности на него</w:t>
            </w:r>
            <w:r w:rsidRPr="00601985">
              <w:rPr>
                <w:rFonts w:ascii="Times New Roman" w:hAnsi="Times New Roman" w:cs="Times New Roman"/>
                <w:sz w:val="24"/>
                <w:szCs w:val="24"/>
              </w:rPr>
              <w:br/>
            </w:r>
            <w:r w:rsidRPr="00601985">
              <w:rPr>
                <w:rFonts w:ascii="Times New Roman" w:hAnsi="Times New Roman" w:cs="Times New Roman"/>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н</w:t>
            </w:r>
            <w:r w:rsidR="00BB7ECB" w:rsidRPr="00601985">
              <w:rPr>
                <w:rFonts w:ascii="Times New Roman" w:hAnsi="Times New Roman" w:cs="Times New Roman"/>
                <w:sz w:val="24"/>
                <w:szCs w:val="24"/>
              </w:rPr>
              <w:t>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hAnsi="Times New Roman" w:cs="Times New Roman"/>
                <w:sz w:val="24"/>
                <w:szCs w:val="24"/>
              </w:rPr>
              <w:t>1 месяц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25706D"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Pr="00BB7ECB" w:rsidRDefault="00BB7ECB" w:rsidP="00DA0FFA">
            <w:pPr>
              <w:spacing w:line="240" w:lineRule="auto"/>
              <w:rPr>
                <w:rFonts w:ascii="Times New Roman" w:hAnsi="Times New Roman"/>
                <w:sz w:val="20"/>
                <w:szCs w:val="20"/>
              </w:rPr>
            </w:pPr>
            <w:r w:rsidRPr="00BB7ECB">
              <w:rPr>
                <w:rFonts w:ascii="Times New Roman" w:hAnsi="Times New Roman"/>
                <w:sz w:val="20"/>
                <w:szCs w:val="20"/>
              </w:rPr>
              <w:lastRenderedPageBreak/>
              <w:t xml:space="preserve">   3</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hAnsi="Times New Roman" w:cs="Times New Roman"/>
                <w:sz w:val="24"/>
                <w:szCs w:val="24"/>
              </w:rPr>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w:t>
            </w:r>
            <w:r w:rsidRPr="00601985">
              <w:rPr>
                <w:rFonts w:ascii="Times New Roman" w:hAnsi="Times New Roman" w:cs="Times New Roman"/>
                <w:sz w:val="24"/>
                <w:szCs w:val="24"/>
              </w:rPr>
              <w:lastRenderedPageBreak/>
              <w:t>условий, о разделении (объединении) очереди, о переоформлении очереди с гражданина на совершеннолетнего члена его семьи</w:t>
            </w:r>
          </w:p>
        </w:tc>
        <w:tc>
          <w:tcPr>
            <w:tcW w:w="3544" w:type="dxa"/>
            <w:tcBorders>
              <w:top w:val="single" w:sz="4" w:space="0" w:color="auto"/>
              <w:left w:val="single" w:sz="4" w:space="0" w:color="auto"/>
              <w:bottom w:val="single" w:sz="4" w:space="0" w:color="auto"/>
              <w:right w:val="single" w:sz="4" w:space="0" w:color="auto"/>
            </w:tcBorders>
          </w:tcPr>
          <w:p w:rsidR="00BB7ECB" w:rsidRPr="00601985" w:rsidRDefault="00BB7ECB" w:rsidP="0051505F">
            <w:pPr>
              <w:spacing w:after="0" w:line="240" w:lineRule="auto"/>
              <w:jc w:val="center"/>
              <w:rPr>
                <w:rFonts w:ascii="Times New Roman" w:hAnsi="Times New Roman" w:cs="Times New Roman"/>
                <w:sz w:val="24"/>
                <w:szCs w:val="24"/>
              </w:rPr>
            </w:pPr>
            <w:r w:rsidRPr="00601985">
              <w:rPr>
                <w:rFonts w:ascii="Times New Roman" w:hAnsi="Times New Roman" w:cs="Times New Roman"/>
                <w:sz w:val="24"/>
                <w:szCs w:val="24"/>
              </w:rPr>
              <w:lastRenderedPageBreak/>
              <w:t>заявление</w:t>
            </w:r>
            <w:r w:rsidRPr="00601985">
              <w:rPr>
                <w:rFonts w:ascii="Times New Roman" w:hAnsi="Times New Roman" w:cs="Times New Roman"/>
                <w:sz w:val="24"/>
                <w:szCs w:val="24"/>
              </w:rPr>
              <w:br/>
            </w:r>
            <w:r w:rsidRPr="00601985">
              <w:rPr>
                <w:rFonts w:ascii="Times New Roman" w:hAnsi="Times New Roman" w:cs="Times New Roman"/>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w:t>
            </w:r>
            <w:r w:rsidRPr="00601985">
              <w:rPr>
                <w:rFonts w:ascii="Times New Roman" w:hAnsi="Times New Roman" w:cs="Times New Roman"/>
                <w:sz w:val="24"/>
                <w:szCs w:val="24"/>
              </w:rPr>
              <w:lastRenderedPageBreak/>
              <w:t>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601985">
              <w:rPr>
                <w:rFonts w:ascii="Times New Roman" w:hAnsi="Times New Roman" w:cs="Times New Roman"/>
                <w:sz w:val="24"/>
                <w:szCs w:val="24"/>
              </w:rPr>
              <w:br/>
            </w:r>
            <w:r w:rsidRPr="00601985">
              <w:rPr>
                <w:rFonts w:ascii="Times New Roman" w:hAnsi="Times New Roman" w:cs="Times New Roman"/>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601985">
              <w:rPr>
                <w:rFonts w:ascii="Times New Roman" w:hAnsi="Times New Roman" w:cs="Times New Roman"/>
                <w:sz w:val="24"/>
                <w:szCs w:val="24"/>
              </w:rPr>
              <w:br/>
            </w:r>
            <w:r w:rsidRPr="00601985">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601985">
              <w:rPr>
                <w:rFonts w:ascii="Times New Roman" w:hAnsi="Times New Roman" w:cs="Times New Roman"/>
                <w:sz w:val="24"/>
                <w:szCs w:val="24"/>
              </w:rPr>
              <w:br/>
            </w:r>
            <w:r w:rsidRPr="00601985">
              <w:rPr>
                <w:rFonts w:ascii="Times New Roman" w:hAnsi="Times New Roman" w:cs="Times New Roman"/>
                <w:sz w:val="24"/>
                <w:szCs w:val="24"/>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601985">
              <w:rPr>
                <w:rFonts w:ascii="Times New Roman" w:hAnsi="Times New Roman" w:cs="Times New Roman"/>
                <w:sz w:val="24"/>
                <w:szCs w:val="24"/>
              </w:rPr>
              <w:br/>
            </w:r>
            <w:r w:rsidRPr="00601985">
              <w:rPr>
                <w:rFonts w:ascii="Times New Roman" w:hAnsi="Times New Roman" w:cs="Times New Roman"/>
                <w:sz w:val="24"/>
                <w:szCs w:val="24"/>
              </w:rPr>
              <w:lastRenderedPageBreak/>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601985">
              <w:rPr>
                <w:rFonts w:ascii="Times New Roman" w:hAnsi="Times New Roman" w:cs="Times New Roman"/>
                <w:sz w:val="24"/>
                <w:szCs w:val="24"/>
              </w:rPr>
              <w:br/>
            </w:r>
            <w:r w:rsidRPr="00601985">
              <w:rPr>
                <w:rFonts w:ascii="Times New Roman" w:hAnsi="Times New Roman" w:cs="Times New Roman"/>
                <w:sz w:val="24"/>
                <w:szCs w:val="24"/>
              </w:rPr>
              <w:br/>
              <w:t>согласие совершеннолетнего члена семьи, на которого производится переоформление очереди</w:t>
            </w:r>
          </w:p>
          <w:p w:rsidR="00BB7ECB" w:rsidRPr="00601985" w:rsidRDefault="00BB7ECB" w:rsidP="0051505F">
            <w:pPr>
              <w:spacing w:after="0" w:line="240" w:lineRule="auto"/>
              <w:jc w:val="center"/>
              <w:rPr>
                <w:rFonts w:ascii="Times New Roman" w:hAnsi="Times New Roman" w:cs="Times New Roman"/>
                <w:sz w:val="24"/>
                <w:szCs w:val="24"/>
              </w:rPr>
            </w:pPr>
          </w:p>
          <w:p w:rsidR="00BB7ECB" w:rsidRPr="00601985" w:rsidRDefault="00BB7ECB" w:rsidP="0051505F">
            <w:pPr>
              <w:spacing w:after="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lastRenderedPageBreak/>
              <w:t>справка (справки) о занимаемом в данном населенном пункте жилом помещении и составе семьи</w:t>
            </w:r>
          </w:p>
          <w:p w:rsidR="00512FB9" w:rsidRPr="00601985" w:rsidRDefault="00512FB9"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w:t>
            </w:r>
            <w:r w:rsidRPr="00601985">
              <w:rPr>
                <w:rFonts w:ascii="Times New Roman" w:eastAsia="Calibri" w:hAnsi="Times New Roman" w:cs="Times New Roman"/>
                <w:sz w:val="24"/>
                <w:szCs w:val="24"/>
              </w:rPr>
              <w:lastRenderedPageBreak/>
              <w:t>основанию, предусмотренному пунктом 2 статьи 36 Жилищного кодекса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r w:rsidRPr="00601985">
              <w:rPr>
                <w:rFonts w:ascii="Times New Roman" w:eastAsia="Calibri" w:hAnsi="Times New Roman" w:cs="Times New Roman"/>
                <w:sz w:val="24"/>
                <w:szCs w:val="24"/>
              </w:rPr>
              <w:lastRenderedPageBreak/>
              <w:t>подпунктом 1.11 пункта 1 статьи 36 Жилищного кодекса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w:t>
            </w:r>
            <w:r w:rsidRPr="00601985">
              <w:rPr>
                <w:rFonts w:ascii="Times New Roman" w:eastAsia="Calibri" w:hAnsi="Times New Roman" w:cs="Times New Roman"/>
                <w:sz w:val="24"/>
                <w:szCs w:val="24"/>
              </w:rPr>
              <w:lastRenderedPageBreak/>
              <w:t>учет нуждающихся в улучшении жилищных условий по основанию, предусмотренному пунктом 3 статьи 36 Жилищного кодекса</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lastRenderedPageBreak/>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hAnsi="Times New Roman" w:cs="Times New Roman"/>
                <w:sz w:val="24"/>
                <w:szCs w:val="24"/>
              </w:rPr>
              <w:t>1 месяц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4</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line="240" w:lineRule="auto"/>
              <w:rPr>
                <w:rFonts w:ascii="Times New Roman" w:hAnsi="Times New Roman" w:cs="Times New Roman"/>
                <w:sz w:val="24"/>
                <w:szCs w:val="24"/>
              </w:rPr>
            </w:pPr>
            <w:r w:rsidRPr="00601985">
              <w:rPr>
                <w:rFonts w:ascii="Times New Roman" w:hAnsi="Times New Roman" w:cs="Times New Roman"/>
                <w:sz w:val="24"/>
                <w:szCs w:val="24"/>
              </w:rPr>
              <w:t>1.1.7.  о снятии граждан с учета нуждающихся в улучшении жилищных условий</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1505F">
            <w:pPr>
              <w:pStyle w:val="table100"/>
              <w:spacing w:before="120"/>
              <w:jc w:val="center"/>
              <w:rPr>
                <w:rFonts w:ascii="Times New Roman" w:hAnsi="Times New Roman"/>
                <w:sz w:val="24"/>
                <w:szCs w:val="24"/>
              </w:rPr>
            </w:pPr>
            <w:r w:rsidRPr="00601985">
              <w:rPr>
                <w:rFonts w:ascii="Times New Roman" w:hAnsi="Times New Roman"/>
                <w:sz w:val="24"/>
                <w:szCs w:val="24"/>
              </w:rPr>
              <w:t>заявление</w:t>
            </w:r>
            <w:r w:rsidRPr="00601985">
              <w:rPr>
                <w:rFonts w:ascii="Times New Roman" w:hAnsi="Times New Roman"/>
                <w:sz w:val="24"/>
                <w:szCs w:val="24"/>
              </w:rPr>
              <w:br/>
            </w:r>
            <w:r w:rsidRPr="00601985">
              <w:rPr>
                <w:rFonts w:ascii="Times New Roman" w:hAnsi="Times New Roman"/>
                <w:sz w:val="24"/>
                <w:szCs w:val="24"/>
              </w:rPr>
              <w:br/>
              <w:t>паспорта или иные документы, удостоверяющие личность всех совершеннолетних граждан</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spacing w:before="12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rPr>
                <w:rFonts w:ascii="Times New Roman" w:hAnsi="Times New Roman"/>
                <w:sz w:val="24"/>
                <w:szCs w:val="24"/>
              </w:rPr>
            </w:pPr>
            <w:r w:rsidRPr="00601985">
              <w:rPr>
                <w:rFonts w:ascii="Times New Roman" w:hAnsi="Times New Roman"/>
                <w:sz w:val="24"/>
                <w:szCs w:val="24"/>
              </w:rPr>
              <w:t>15 дней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spacing w:before="120"/>
              <w:rPr>
                <w:rFonts w:ascii="Times New Roman" w:hAnsi="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Pr="00B3737F" w:rsidRDefault="00BB7ECB" w:rsidP="00DA0FFA">
            <w:pPr>
              <w:spacing w:line="240" w:lineRule="auto"/>
              <w:rPr>
                <w:rFonts w:ascii="Times New Roman" w:hAnsi="Times New Roman"/>
                <w:sz w:val="20"/>
                <w:szCs w:val="20"/>
              </w:rPr>
            </w:pPr>
            <w:r w:rsidRPr="00B3737F">
              <w:rPr>
                <w:rFonts w:ascii="Times New Roman" w:hAnsi="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1.1.13. об изменении договора найма жилого помещения государственного жилищного фонда:</w:t>
            </w:r>
          </w:p>
          <w:p w:rsidR="004F5D29" w:rsidRPr="00601985" w:rsidRDefault="004F5D29"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по требованию нанимателей, объединяющихся в одну семью</w:t>
            </w: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Default="00BB7ECB" w:rsidP="00DA0FFA">
            <w:pPr>
              <w:spacing w:line="240" w:lineRule="auto"/>
              <w:rPr>
                <w:rFonts w:ascii="Times New Roman" w:eastAsia="Times New Roman" w:hAnsi="Times New Roman" w:cs="Times New Roman"/>
                <w:sz w:val="24"/>
                <w:szCs w:val="24"/>
                <w:lang w:eastAsia="ru-RU"/>
              </w:rPr>
            </w:pPr>
          </w:p>
          <w:p w:rsidR="00601985" w:rsidRDefault="00601985" w:rsidP="00DA0FFA">
            <w:pPr>
              <w:spacing w:line="240" w:lineRule="auto"/>
              <w:rPr>
                <w:rFonts w:ascii="Times New Roman" w:eastAsia="Times New Roman" w:hAnsi="Times New Roman" w:cs="Times New Roman"/>
                <w:sz w:val="24"/>
                <w:szCs w:val="24"/>
                <w:lang w:eastAsia="ru-RU"/>
              </w:rPr>
            </w:pPr>
          </w:p>
          <w:p w:rsidR="008C495F" w:rsidRPr="00601985" w:rsidRDefault="008C495F"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вследствие признания нанимателем другого члена семьи</w:t>
            </w: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p>
          <w:p w:rsidR="00BB7ECB" w:rsidRDefault="00BB7ECB" w:rsidP="00DA0FFA">
            <w:pPr>
              <w:spacing w:line="240" w:lineRule="auto"/>
              <w:rPr>
                <w:rFonts w:ascii="Times New Roman" w:eastAsia="Times New Roman" w:hAnsi="Times New Roman" w:cs="Times New Roman"/>
                <w:sz w:val="24"/>
                <w:szCs w:val="24"/>
                <w:lang w:eastAsia="ru-RU"/>
              </w:rPr>
            </w:pPr>
          </w:p>
          <w:p w:rsidR="00601985" w:rsidRDefault="00601985" w:rsidP="00DA0FFA">
            <w:pPr>
              <w:spacing w:line="240" w:lineRule="auto"/>
              <w:rPr>
                <w:rFonts w:ascii="Times New Roman" w:eastAsia="Times New Roman" w:hAnsi="Times New Roman" w:cs="Times New Roman"/>
                <w:sz w:val="24"/>
                <w:szCs w:val="24"/>
                <w:lang w:eastAsia="ru-RU"/>
              </w:rPr>
            </w:pPr>
          </w:p>
          <w:p w:rsidR="008C495F" w:rsidRPr="00601985" w:rsidRDefault="008C495F" w:rsidP="00DA0FFA">
            <w:pPr>
              <w:spacing w:line="240" w:lineRule="auto"/>
              <w:rPr>
                <w:rFonts w:ascii="Times New Roman" w:eastAsia="Times New Roman" w:hAnsi="Times New Roman" w:cs="Times New Roman"/>
                <w:sz w:val="24"/>
                <w:szCs w:val="24"/>
                <w:lang w:eastAsia="ru-RU"/>
              </w:rPr>
            </w:pPr>
          </w:p>
          <w:p w:rsidR="004F5D29" w:rsidRPr="00601985" w:rsidRDefault="004F5D29" w:rsidP="00DA0FFA">
            <w:pPr>
              <w:spacing w:line="240" w:lineRule="auto"/>
              <w:rPr>
                <w:rFonts w:ascii="Times New Roman" w:eastAsia="Times New Roman" w:hAnsi="Times New Roman" w:cs="Times New Roman"/>
                <w:sz w:val="24"/>
                <w:szCs w:val="24"/>
                <w:lang w:eastAsia="ru-RU"/>
              </w:rPr>
            </w:pPr>
          </w:p>
          <w:p w:rsidR="00BB7ECB" w:rsidRPr="00601985" w:rsidRDefault="00BB7ECB" w:rsidP="00DA0FFA">
            <w:pPr>
              <w:spacing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по требованию члена семьи нанимателя</w:t>
            </w:r>
          </w:p>
          <w:p w:rsidR="00BB7ECB" w:rsidRPr="00601985" w:rsidRDefault="00BB7ECB" w:rsidP="00DA0FFA">
            <w:pPr>
              <w:spacing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BB7ECB" w:rsidRPr="00601985" w:rsidRDefault="00BB7ECB" w:rsidP="0051505F">
            <w:pPr>
              <w:pStyle w:val="table100"/>
              <w:spacing w:before="120"/>
              <w:jc w:val="center"/>
              <w:rPr>
                <w:rFonts w:ascii="Times New Roman" w:hAnsi="Times New Roman"/>
                <w:sz w:val="24"/>
                <w:szCs w:val="24"/>
              </w:rPr>
            </w:pPr>
          </w:p>
          <w:p w:rsidR="00B3737F" w:rsidRPr="00601985" w:rsidRDefault="00B3737F" w:rsidP="0051505F">
            <w:pPr>
              <w:pStyle w:val="table100"/>
              <w:spacing w:before="120"/>
              <w:jc w:val="center"/>
              <w:rPr>
                <w:rFonts w:ascii="Times New Roman" w:hAnsi="Times New Roman"/>
                <w:sz w:val="24"/>
                <w:szCs w:val="24"/>
              </w:rPr>
            </w:pPr>
          </w:p>
          <w:p w:rsidR="004F5D29" w:rsidRPr="00601985" w:rsidRDefault="004F5D29" w:rsidP="0051505F">
            <w:pPr>
              <w:pStyle w:val="table100"/>
              <w:spacing w:before="120"/>
              <w:jc w:val="center"/>
              <w:rPr>
                <w:rFonts w:ascii="Times New Roman" w:hAnsi="Times New Roman"/>
                <w:sz w:val="24"/>
                <w:szCs w:val="24"/>
              </w:rPr>
            </w:pPr>
          </w:p>
          <w:p w:rsidR="004F5D29" w:rsidRDefault="004F5D29" w:rsidP="0051505F">
            <w:pPr>
              <w:pStyle w:val="table100"/>
              <w:spacing w:before="120"/>
              <w:jc w:val="center"/>
              <w:rPr>
                <w:rFonts w:ascii="Times New Roman" w:hAnsi="Times New Roman"/>
                <w:sz w:val="24"/>
                <w:szCs w:val="24"/>
              </w:rPr>
            </w:pPr>
          </w:p>
          <w:p w:rsidR="008C495F" w:rsidRDefault="008C495F" w:rsidP="0051505F">
            <w:pPr>
              <w:pStyle w:val="table100"/>
              <w:spacing w:before="120"/>
              <w:jc w:val="center"/>
              <w:rPr>
                <w:rFonts w:ascii="Times New Roman" w:hAnsi="Times New Roman"/>
                <w:sz w:val="24"/>
                <w:szCs w:val="24"/>
              </w:rPr>
            </w:pPr>
          </w:p>
          <w:p w:rsidR="008C495F" w:rsidRPr="00601985" w:rsidRDefault="008C495F" w:rsidP="0051505F">
            <w:pPr>
              <w:pStyle w:val="table100"/>
              <w:spacing w:before="120"/>
              <w:jc w:val="center"/>
              <w:rPr>
                <w:rFonts w:ascii="Times New Roman" w:hAnsi="Times New Roman"/>
                <w:sz w:val="24"/>
                <w:szCs w:val="24"/>
              </w:rPr>
            </w:pPr>
          </w:p>
          <w:p w:rsidR="00BB7ECB" w:rsidRPr="00601985" w:rsidRDefault="00BB7ECB" w:rsidP="0051505F">
            <w:pPr>
              <w:pStyle w:val="table100"/>
              <w:spacing w:before="120"/>
              <w:jc w:val="center"/>
              <w:rPr>
                <w:rFonts w:ascii="Times New Roman" w:hAnsi="Times New Roman"/>
                <w:sz w:val="24"/>
                <w:szCs w:val="24"/>
              </w:rPr>
            </w:pPr>
            <w:r w:rsidRPr="00601985">
              <w:rPr>
                <w:rFonts w:ascii="Times New Roman" w:hAnsi="Times New Roman"/>
                <w:sz w:val="24"/>
                <w:szCs w:val="24"/>
              </w:rPr>
              <w:t>заявления нанимателей, объединяющихся в одну семью</w:t>
            </w:r>
            <w:r w:rsidRPr="00601985">
              <w:rPr>
                <w:rFonts w:ascii="Times New Roman" w:hAnsi="Times New Roman"/>
                <w:sz w:val="24"/>
                <w:szCs w:val="24"/>
              </w:rPr>
              <w:br/>
            </w:r>
            <w:r w:rsidRPr="00601985">
              <w:rPr>
                <w:rFonts w:ascii="Times New Roman" w:hAnsi="Times New Roman"/>
                <w:sz w:val="24"/>
                <w:szCs w:val="24"/>
              </w:rPr>
              <w:br/>
              <w:t>паспорт или иной документ, удостоверяющий личность</w:t>
            </w:r>
            <w:r w:rsidRPr="00601985">
              <w:rPr>
                <w:rFonts w:ascii="Times New Roman" w:hAnsi="Times New Roman"/>
                <w:sz w:val="24"/>
                <w:szCs w:val="24"/>
              </w:rPr>
              <w:br/>
            </w:r>
            <w:r w:rsidRPr="00601985">
              <w:rPr>
                <w:rFonts w:ascii="Times New Roman" w:hAnsi="Times New Roman"/>
                <w:sz w:val="24"/>
                <w:szCs w:val="24"/>
              </w:rPr>
              <w:br/>
              <w:t>письменное согласие совершеннолетних членов семьи, совместно проживающих с нанимателями, объединяющимися в одну семью</w:t>
            </w:r>
            <w:r w:rsidRPr="00601985">
              <w:rPr>
                <w:rFonts w:ascii="Times New Roman" w:hAnsi="Times New Roman"/>
                <w:sz w:val="24"/>
                <w:szCs w:val="24"/>
              </w:rPr>
              <w:br/>
            </w:r>
            <w:r w:rsidRPr="00601985">
              <w:rPr>
                <w:rFonts w:ascii="Times New Roman" w:hAnsi="Times New Roman"/>
                <w:sz w:val="24"/>
                <w:szCs w:val="24"/>
              </w:rPr>
              <w:br/>
              <w:t>документы, подтверждающие степень родства (свидетельство о заключении брака, свидетельство о рождении)</w:t>
            </w:r>
            <w:r w:rsidRPr="00601985">
              <w:rPr>
                <w:rFonts w:ascii="Times New Roman" w:hAnsi="Times New Roman"/>
                <w:sz w:val="24"/>
                <w:szCs w:val="24"/>
              </w:rPr>
              <w:br/>
            </w:r>
            <w:r w:rsidRPr="00601985">
              <w:rPr>
                <w:rFonts w:ascii="Times New Roman" w:hAnsi="Times New Roman"/>
                <w:sz w:val="24"/>
                <w:szCs w:val="24"/>
              </w:rPr>
              <w:lastRenderedPageBreak/>
              <w:br/>
              <w:t>документ, подтверждающий изменение фамилии или иных данных гражданина, – в случае их изменения</w:t>
            </w:r>
          </w:p>
          <w:p w:rsidR="00601985" w:rsidRDefault="00601985" w:rsidP="0051505F">
            <w:pPr>
              <w:pStyle w:val="table100"/>
              <w:spacing w:before="120"/>
              <w:jc w:val="center"/>
              <w:rPr>
                <w:rFonts w:ascii="Times New Roman" w:hAnsi="Times New Roman"/>
                <w:sz w:val="24"/>
                <w:szCs w:val="24"/>
              </w:rPr>
            </w:pPr>
          </w:p>
          <w:p w:rsidR="00BB7ECB" w:rsidRPr="00601985" w:rsidRDefault="00BB7ECB" w:rsidP="0051505F">
            <w:pPr>
              <w:pStyle w:val="table100"/>
              <w:spacing w:before="120"/>
              <w:jc w:val="center"/>
              <w:rPr>
                <w:rFonts w:ascii="Times New Roman" w:hAnsi="Times New Roman"/>
                <w:sz w:val="24"/>
                <w:szCs w:val="24"/>
              </w:rPr>
            </w:pPr>
            <w:r w:rsidRPr="00601985">
              <w:rPr>
                <w:rFonts w:ascii="Times New Roman" w:hAnsi="Times New Roman"/>
                <w:sz w:val="24"/>
                <w:szCs w:val="24"/>
              </w:rPr>
              <w:t>заявление совершеннолетнего члена семьи нанимателя</w:t>
            </w:r>
            <w:r w:rsidRPr="00601985">
              <w:rPr>
                <w:rFonts w:ascii="Times New Roman" w:hAnsi="Times New Roman"/>
                <w:sz w:val="24"/>
                <w:szCs w:val="24"/>
              </w:rPr>
              <w:br/>
            </w:r>
            <w:r w:rsidRPr="00601985">
              <w:rPr>
                <w:rFonts w:ascii="Times New Roman" w:hAnsi="Times New Roman"/>
                <w:sz w:val="24"/>
                <w:szCs w:val="24"/>
              </w:rPr>
              <w:br/>
              <w:t>паспорт или иной документ, удостоверяющий личность</w:t>
            </w:r>
            <w:r w:rsidRPr="00601985">
              <w:rPr>
                <w:rFonts w:ascii="Times New Roman" w:hAnsi="Times New Roman"/>
                <w:sz w:val="24"/>
                <w:szCs w:val="24"/>
              </w:rPr>
              <w:br/>
            </w:r>
            <w:r w:rsidRPr="00601985">
              <w:rPr>
                <w:rFonts w:ascii="Times New Roman" w:hAnsi="Times New Roman"/>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01985">
              <w:rPr>
                <w:rFonts w:ascii="Times New Roman" w:hAnsi="Times New Roman"/>
                <w:sz w:val="24"/>
                <w:szCs w:val="24"/>
              </w:rPr>
              <w:br/>
            </w:r>
            <w:r w:rsidRPr="00601985">
              <w:rPr>
                <w:rFonts w:ascii="Times New Roman" w:hAnsi="Times New Roman"/>
                <w:sz w:val="24"/>
                <w:szCs w:val="24"/>
              </w:rPr>
              <w:br/>
              <w:t>документ, подтверждающий изменение фамилии или иных данных гражданина, – в случае их изменения</w:t>
            </w:r>
          </w:p>
          <w:p w:rsidR="00BB7ECB" w:rsidRPr="00601985" w:rsidRDefault="00BB7ECB" w:rsidP="0051505F">
            <w:pPr>
              <w:pStyle w:val="table100"/>
              <w:spacing w:before="120"/>
              <w:jc w:val="center"/>
              <w:rPr>
                <w:rFonts w:ascii="Times New Roman" w:hAnsi="Times New Roman"/>
                <w:sz w:val="24"/>
                <w:szCs w:val="24"/>
              </w:rPr>
            </w:pPr>
          </w:p>
          <w:p w:rsidR="004F5D29" w:rsidRPr="00601985" w:rsidRDefault="004F5D29" w:rsidP="0051505F">
            <w:pPr>
              <w:pStyle w:val="table100"/>
              <w:spacing w:before="120"/>
              <w:jc w:val="center"/>
              <w:rPr>
                <w:rFonts w:ascii="Times New Roman" w:hAnsi="Times New Roman"/>
                <w:sz w:val="24"/>
                <w:szCs w:val="24"/>
              </w:rPr>
            </w:pPr>
          </w:p>
          <w:p w:rsidR="00BB7ECB" w:rsidRPr="00601985" w:rsidRDefault="00BB7ECB" w:rsidP="0051505F">
            <w:pPr>
              <w:pStyle w:val="table100"/>
              <w:spacing w:before="120"/>
              <w:jc w:val="center"/>
              <w:rPr>
                <w:rFonts w:ascii="Times New Roman" w:hAnsi="Times New Roman"/>
                <w:sz w:val="24"/>
                <w:szCs w:val="24"/>
              </w:rPr>
            </w:pPr>
            <w:r w:rsidRPr="00601985">
              <w:rPr>
                <w:rFonts w:ascii="Times New Roman" w:hAnsi="Times New Roman"/>
                <w:sz w:val="24"/>
                <w:szCs w:val="24"/>
              </w:rPr>
              <w:t>заявление совершеннолетнего члена семьи нанимателя</w:t>
            </w:r>
            <w:r w:rsidRPr="00601985">
              <w:rPr>
                <w:rFonts w:ascii="Times New Roman" w:hAnsi="Times New Roman"/>
                <w:sz w:val="24"/>
                <w:szCs w:val="24"/>
              </w:rPr>
              <w:br/>
            </w:r>
            <w:r w:rsidRPr="00601985">
              <w:rPr>
                <w:rFonts w:ascii="Times New Roman" w:hAnsi="Times New Roman"/>
                <w:sz w:val="24"/>
                <w:szCs w:val="24"/>
              </w:rPr>
              <w:br/>
              <w:t>паспорт или иной документ, удостоверяющий личность</w:t>
            </w:r>
            <w:r w:rsidRPr="00601985">
              <w:rPr>
                <w:rFonts w:ascii="Times New Roman" w:hAnsi="Times New Roman"/>
                <w:sz w:val="24"/>
                <w:szCs w:val="24"/>
              </w:rPr>
              <w:br/>
            </w:r>
            <w:r w:rsidRPr="00601985">
              <w:rPr>
                <w:rFonts w:ascii="Times New Roman" w:hAnsi="Times New Roman"/>
                <w:sz w:val="24"/>
                <w:szCs w:val="24"/>
              </w:rPr>
              <w:br/>
            </w:r>
            <w:r w:rsidRPr="00601985">
              <w:rPr>
                <w:rFonts w:ascii="Times New Roman" w:hAnsi="Times New Roman"/>
                <w:sz w:val="24"/>
                <w:szCs w:val="24"/>
              </w:rPr>
              <w:lastRenderedPageBreak/>
              <w:t>письменное согласие проживающих совместно с ним других совершеннолетних членов семьи нанимателя</w:t>
            </w:r>
            <w:r w:rsidRPr="00601985">
              <w:rPr>
                <w:rFonts w:ascii="Times New Roman" w:hAnsi="Times New Roman"/>
                <w:sz w:val="24"/>
                <w:szCs w:val="24"/>
              </w:rPr>
              <w:br/>
            </w:r>
            <w:r w:rsidRPr="00601985">
              <w:rPr>
                <w:rFonts w:ascii="Times New Roman" w:hAnsi="Times New Roman"/>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601985">
              <w:rPr>
                <w:rFonts w:ascii="Times New Roman" w:hAnsi="Times New Roman"/>
                <w:sz w:val="24"/>
                <w:szCs w:val="24"/>
              </w:rPr>
              <w:br/>
            </w:r>
            <w:r w:rsidRPr="00601985">
              <w:rPr>
                <w:rFonts w:ascii="Times New Roman" w:hAnsi="Times New Roman"/>
                <w:sz w:val="24"/>
                <w:szCs w:val="24"/>
              </w:rPr>
              <w:br/>
              <w:t>документ, подтверждающий изменение фамилии или иных данных гражданина, – в случае их изменения</w:t>
            </w:r>
          </w:p>
        </w:tc>
        <w:tc>
          <w:tcPr>
            <w:tcW w:w="3260" w:type="dxa"/>
            <w:tcBorders>
              <w:top w:val="single" w:sz="4" w:space="0" w:color="auto"/>
              <w:left w:val="single" w:sz="4" w:space="0" w:color="auto"/>
              <w:bottom w:val="single" w:sz="4" w:space="0" w:color="auto"/>
              <w:right w:val="single" w:sz="4" w:space="0" w:color="auto"/>
            </w:tcBorders>
          </w:tcPr>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3737F" w:rsidRPr="00601985" w:rsidRDefault="00B3737F" w:rsidP="00DA0FFA">
            <w:pPr>
              <w:spacing w:after="0" w:line="240" w:lineRule="auto"/>
              <w:rPr>
                <w:rFonts w:ascii="Times New Roman" w:eastAsia="Times New Roman" w:hAnsi="Times New Roman" w:cs="Times New Roman"/>
                <w:sz w:val="24"/>
                <w:szCs w:val="24"/>
                <w:lang w:eastAsia="ru-RU"/>
              </w:rPr>
            </w:pPr>
          </w:p>
          <w:p w:rsidR="004F5D29" w:rsidRDefault="004F5D29" w:rsidP="00DA0FFA">
            <w:pPr>
              <w:spacing w:after="0" w:line="240" w:lineRule="auto"/>
              <w:rPr>
                <w:rFonts w:ascii="Times New Roman" w:eastAsia="Times New Roman" w:hAnsi="Times New Roman" w:cs="Times New Roman"/>
                <w:sz w:val="24"/>
                <w:szCs w:val="24"/>
                <w:lang w:eastAsia="ru-RU"/>
              </w:rPr>
            </w:pPr>
          </w:p>
          <w:p w:rsidR="008C495F" w:rsidRDefault="008C495F" w:rsidP="00DA0FFA">
            <w:pPr>
              <w:spacing w:after="0" w:line="240" w:lineRule="auto"/>
              <w:rPr>
                <w:rFonts w:ascii="Times New Roman" w:eastAsia="Times New Roman" w:hAnsi="Times New Roman" w:cs="Times New Roman"/>
                <w:sz w:val="24"/>
                <w:szCs w:val="24"/>
                <w:lang w:eastAsia="ru-RU"/>
              </w:rPr>
            </w:pPr>
          </w:p>
          <w:p w:rsidR="008C495F" w:rsidRDefault="008C495F" w:rsidP="00DA0FFA">
            <w:pPr>
              <w:spacing w:after="0" w:line="240" w:lineRule="auto"/>
              <w:rPr>
                <w:rFonts w:ascii="Times New Roman" w:eastAsia="Times New Roman" w:hAnsi="Times New Roman" w:cs="Times New Roman"/>
                <w:sz w:val="24"/>
                <w:szCs w:val="24"/>
                <w:lang w:eastAsia="ru-RU"/>
              </w:rPr>
            </w:pPr>
          </w:p>
          <w:p w:rsidR="008C495F" w:rsidRPr="00601985" w:rsidRDefault="008C495F" w:rsidP="00DA0FFA">
            <w:pPr>
              <w:spacing w:after="0" w:line="240" w:lineRule="auto"/>
              <w:rPr>
                <w:rFonts w:ascii="Times New Roman" w:eastAsia="Times New Roman" w:hAnsi="Times New Roman" w:cs="Times New Roman"/>
                <w:sz w:val="24"/>
                <w:szCs w:val="24"/>
                <w:lang w:eastAsia="ru-RU"/>
              </w:rPr>
            </w:pPr>
          </w:p>
          <w:p w:rsidR="004F5D29" w:rsidRPr="00601985" w:rsidRDefault="004F5D29" w:rsidP="00DA0FFA">
            <w:pPr>
              <w:spacing w:after="0" w:line="240" w:lineRule="auto"/>
              <w:rPr>
                <w:rFonts w:ascii="Times New Roman" w:eastAsia="Times New Roman" w:hAnsi="Times New Roman" w:cs="Times New Roman"/>
                <w:sz w:val="24"/>
                <w:szCs w:val="24"/>
                <w:lang w:eastAsia="ru-RU"/>
              </w:rPr>
            </w:pPr>
          </w:p>
          <w:p w:rsidR="00B3737F" w:rsidRPr="00601985" w:rsidRDefault="00B3737F" w:rsidP="008C495F">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(справки) о занимаемом в данном  населенном пункте жилом помещении и составе семьи</w:t>
            </w:r>
          </w:p>
          <w:p w:rsidR="00B3737F" w:rsidRPr="00601985" w:rsidRDefault="00B3737F" w:rsidP="00DA0FFA">
            <w:pPr>
              <w:spacing w:after="0" w:line="240" w:lineRule="auto"/>
              <w:jc w:val="center"/>
              <w:rPr>
                <w:rFonts w:ascii="Times New Roman" w:eastAsia="Calibri" w:hAnsi="Times New Roman" w:cs="Times New Roman"/>
                <w:sz w:val="24"/>
                <w:szCs w:val="24"/>
              </w:rPr>
            </w:pPr>
          </w:p>
          <w:p w:rsidR="00B3737F" w:rsidRPr="00601985" w:rsidRDefault="00B3737F"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3737F"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8C495F" w:rsidRPr="00601985" w:rsidRDefault="008C495F" w:rsidP="00DA0FFA">
            <w:pPr>
              <w:spacing w:before="120" w:after="100" w:afterAutospacing="1" w:line="240" w:lineRule="auto"/>
              <w:rPr>
                <w:rFonts w:ascii="Times New Roman" w:eastAsia="Times New Roman" w:hAnsi="Times New Roman" w:cs="Times New Roman"/>
                <w:sz w:val="24"/>
                <w:szCs w:val="24"/>
                <w:lang w:eastAsia="ru-RU"/>
              </w:rPr>
            </w:pPr>
          </w:p>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3737F"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8C495F" w:rsidRPr="00601985" w:rsidRDefault="008C495F" w:rsidP="00DA0FFA">
            <w:pPr>
              <w:spacing w:before="120" w:after="100" w:afterAutospacing="1" w:line="240" w:lineRule="auto"/>
              <w:rPr>
                <w:rFonts w:ascii="Times New Roman" w:eastAsia="Times New Roman" w:hAnsi="Times New Roman" w:cs="Times New Roman"/>
                <w:sz w:val="24"/>
                <w:szCs w:val="24"/>
                <w:lang w:eastAsia="ru-RU"/>
              </w:rPr>
            </w:pPr>
          </w:p>
          <w:p w:rsidR="00BB7ECB" w:rsidRPr="00601985" w:rsidRDefault="00BB7ECB" w:rsidP="00485B28">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w:t>
            </w:r>
            <w:r w:rsidR="00485B28">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ций – 1 месяц</w:t>
            </w:r>
          </w:p>
        </w:tc>
        <w:tc>
          <w:tcPr>
            <w:tcW w:w="1418" w:type="dxa"/>
            <w:gridSpan w:val="3"/>
            <w:tcBorders>
              <w:top w:val="single" w:sz="4" w:space="0" w:color="auto"/>
              <w:left w:val="single" w:sz="4" w:space="0" w:color="auto"/>
              <w:bottom w:val="single" w:sz="4" w:space="0" w:color="auto"/>
              <w:right w:val="single" w:sz="4" w:space="0" w:color="auto"/>
            </w:tcBorders>
            <w:hideMark/>
          </w:tcPr>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3737F" w:rsidRPr="00601985"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B3737F" w:rsidRDefault="00B3737F" w:rsidP="00DA0FFA">
            <w:pPr>
              <w:spacing w:before="120" w:after="100" w:afterAutospacing="1" w:line="240" w:lineRule="auto"/>
              <w:rPr>
                <w:rFonts w:ascii="Times New Roman" w:eastAsia="Times New Roman" w:hAnsi="Times New Roman" w:cs="Times New Roman"/>
                <w:sz w:val="24"/>
                <w:szCs w:val="24"/>
                <w:lang w:eastAsia="ru-RU"/>
              </w:rPr>
            </w:pPr>
          </w:p>
          <w:p w:rsidR="008C495F" w:rsidRPr="00601985" w:rsidRDefault="008C495F" w:rsidP="00DA0FFA">
            <w:pPr>
              <w:spacing w:before="120" w:after="100" w:afterAutospacing="1" w:line="240" w:lineRule="auto"/>
              <w:rPr>
                <w:rFonts w:ascii="Times New Roman" w:eastAsia="Times New Roman" w:hAnsi="Times New Roman" w:cs="Times New Roman"/>
                <w:sz w:val="24"/>
                <w:szCs w:val="24"/>
                <w:lang w:eastAsia="ru-RU"/>
              </w:rPr>
            </w:pPr>
          </w:p>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6 месяцев</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A7016E">
        <w:trPr>
          <w:trHeight w:val="780"/>
        </w:trPr>
        <w:tc>
          <w:tcPr>
            <w:tcW w:w="567" w:type="dxa"/>
            <w:tcBorders>
              <w:top w:val="single" w:sz="4" w:space="0" w:color="auto"/>
              <w:left w:val="single" w:sz="4" w:space="0" w:color="auto"/>
              <w:bottom w:val="single" w:sz="4" w:space="0" w:color="auto"/>
              <w:right w:val="single" w:sz="4" w:space="0" w:color="auto"/>
            </w:tcBorders>
            <w:hideMark/>
          </w:tcPr>
          <w:p w:rsidR="00BB7ECB" w:rsidRPr="00B3737F" w:rsidRDefault="00BB7ECB" w:rsidP="00DA0FFA">
            <w:pPr>
              <w:spacing w:line="240" w:lineRule="auto"/>
              <w:rPr>
                <w:rFonts w:ascii="Times New Roman" w:hAnsi="Times New Roman"/>
                <w:sz w:val="20"/>
                <w:szCs w:val="20"/>
              </w:rPr>
            </w:pPr>
            <w:r w:rsidRPr="00B3737F">
              <w:rPr>
                <w:rFonts w:ascii="Times New Roman" w:hAnsi="Times New Roman"/>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eastAsia="Times New Roman" w:hAnsi="Times New Roman" w:cs="Times New Roman"/>
                <w:sz w:val="24"/>
                <w:szCs w:val="24"/>
                <w:lang w:eastAsia="ru-RU"/>
              </w:rPr>
              <w:t>1.1.18. о предоставлении арендного жилья</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1505F">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заявление</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3737F" w:rsidRPr="00601985" w:rsidRDefault="00B3737F"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(справки) о занимаемом в данном населенном пункте жилом помещении и составе семьи – для нуждающихся в улучшении жилищных условий</w:t>
            </w:r>
          </w:p>
          <w:p w:rsidR="00B3737F" w:rsidRPr="00601985" w:rsidRDefault="00B3737F" w:rsidP="00DA0FFA">
            <w:pPr>
              <w:spacing w:after="0" w:line="240" w:lineRule="auto"/>
              <w:jc w:val="center"/>
              <w:rPr>
                <w:rFonts w:ascii="Times New Roman" w:eastAsia="Calibri" w:hAnsi="Times New Roman" w:cs="Times New Roman"/>
                <w:sz w:val="24"/>
                <w:szCs w:val="24"/>
              </w:rPr>
            </w:pPr>
          </w:p>
          <w:p w:rsidR="00B3737F" w:rsidRPr="00601985" w:rsidRDefault="00B3737F"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о состоянии на учете нуждающихся в улучшении жилищных условий</w:t>
            </w:r>
          </w:p>
          <w:p w:rsidR="00B3737F" w:rsidRPr="00601985" w:rsidRDefault="00B3737F" w:rsidP="00DA0FFA">
            <w:pPr>
              <w:spacing w:after="0" w:line="240" w:lineRule="auto"/>
              <w:jc w:val="center"/>
              <w:rPr>
                <w:rFonts w:ascii="Times New Roman" w:eastAsia="Calibri" w:hAnsi="Times New Roman" w:cs="Times New Roman"/>
                <w:sz w:val="24"/>
                <w:szCs w:val="24"/>
              </w:rPr>
            </w:pPr>
          </w:p>
          <w:p w:rsidR="00BB7ECB" w:rsidRPr="00601985" w:rsidRDefault="00B3737F"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w:t>
            </w:r>
            <w:r w:rsidRPr="00601985">
              <w:rPr>
                <w:rFonts w:ascii="Times New Roman" w:eastAsia="Calibri" w:hAnsi="Times New Roman" w:cs="Times New Roman"/>
                <w:sz w:val="24"/>
                <w:szCs w:val="24"/>
              </w:rPr>
              <w:lastRenderedPageBreak/>
              <w:t>использования коммунального жилищного фонда в г. Минске и Минском районе)** – для нуждающихся в улучшении жилищных условий</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lastRenderedPageBreak/>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 месяц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4F5D29">
        <w:trPr>
          <w:trHeight w:val="5810"/>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1.1.22. о передаче в собственность жилого помещения</w:t>
            </w:r>
          </w:p>
        </w:tc>
        <w:tc>
          <w:tcPr>
            <w:tcW w:w="3544"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свидетельства о рождении несовершеннолетних детей – для лиц, имеющих несовершеннолетних детей</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документ, подтверждающий право на льготы</w:t>
            </w:r>
          </w:p>
        </w:tc>
        <w:tc>
          <w:tcPr>
            <w:tcW w:w="3260" w:type="dxa"/>
            <w:tcBorders>
              <w:top w:val="single" w:sz="4" w:space="0" w:color="auto"/>
              <w:left w:val="single" w:sz="4" w:space="0" w:color="auto"/>
              <w:bottom w:val="single" w:sz="4" w:space="0" w:color="auto"/>
              <w:right w:val="single" w:sz="4" w:space="0" w:color="auto"/>
            </w:tcBorders>
          </w:tcPr>
          <w:p w:rsidR="007B7C09" w:rsidRPr="00601985" w:rsidRDefault="007B7C09" w:rsidP="00362474">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копия лицевого счета передаваемого (приватизируемого) в собственность жилого помещения</w:t>
            </w:r>
          </w:p>
          <w:p w:rsidR="007B7C09" w:rsidRPr="00601985" w:rsidRDefault="007B7C09" w:rsidP="00362474">
            <w:pPr>
              <w:spacing w:after="0" w:line="240" w:lineRule="auto"/>
              <w:jc w:val="center"/>
              <w:rPr>
                <w:rFonts w:ascii="Times New Roman" w:eastAsia="Calibri" w:hAnsi="Times New Roman" w:cs="Times New Roman"/>
                <w:sz w:val="24"/>
                <w:szCs w:val="24"/>
              </w:rPr>
            </w:pPr>
          </w:p>
          <w:p w:rsidR="00BB7ECB" w:rsidRPr="00601985" w:rsidRDefault="007B7C09" w:rsidP="00362474">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справка о начисленной жилищной квоте на гражданина и членов его семьи</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 месяц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A7016E">
        <w:trPr>
          <w:trHeight w:val="780"/>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hAnsi="Times New Roman" w:cs="Times New Roman"/>
                <w:sz w:val="24"/>
                <w:szCs w:val="24"/>
              </w:rPr>
              <w:t xml:space="preserve">1.1.29. о предоставлении безналичных </w:t>
            </w:r>
            <w:r w:rsidRPr="00601985">
              <w:rPr>
                <w:rFonts w:ascii="Times New Roman" w:hAnsi="Times New Roman" w:cs="Times New Roman"/>
                <w:sz w:val="24"/>
                <w:szCs w:val="24"/>
              </w:rPr>
              <w:lastRenderedPageBreak/>
              <w:t>жилищных субсидий</w:t>
            </w:r>
          </w:p>
        </w:tc>
        <w:tc>
          <w:tcPr>
            <w:tcW w:w="3544" w:type="dxa"/>
            <w:tcBorders>
              <w:top w:val="single" w:sz="4" w:space="0" w:color="auto"/>
              <w:left w:val="single" w:sz="4" w:space="0" w:color="auto"/>
              <w:bottom w:val="single" w:sz="4" w:space="0" w:color="auto"/>
              <w:right w:val="single" w:sz="4" w:space="0" w:color="auto"/>
            </w:tcBorders>
          </w:tcPr>
          <w:p w:rsidR="00BB7ECB" w:rsidRPr="001B6377" w:rsidRDefault="00BB7ECB" w:rsidP="001B6377">
            <w:pPr>
              <w:spacing w:after="0" w:line="240" w:lineRule="auto"/>
              <w:jc w:val="center"/>
              <w:rPr>
                <w:rFonts w:ascii="Times New Roman" w:hAnsi="Times New Roman" w:cs="Times New Roman"/>
                <w:sz w:val="24"/>
                <w:szCs w:val="24"/>
              </w:rPr>
            </w:pPr>
            <w:r w:rsidRPr="00601985">
              <w:rPr>
                <w:rFonts w:ascii="Times New Roman" w:hAnsi="Times New Roman" w:cs="Times New Roman"/>
                <w:sz w:val="24"/>
                <w:szCs w:val="24"/>
              </w:rPr>
              <w:lastRenderedPageBreak/>
              <w:t>заявление</w:t>
            </w:r>
            <w:r w:rsidRPr="00601985">
              <w:rPr>
                <w:rFonts w:ascii="Times New Roman" w:hAnsi="Times New Roman" w:cs="Times New Roman"/>
                <w:sz w:val="24"/>
                <w:szCs w:val="24"/>
              </w:rPr>
              <w:br/>
            </w:r>
            <w:r w:rsidRPr="00601985">
              <w:rPr>
                <w:rFonts w:ascii="Times New Roman" w:hAnsi="Times New Roman" w:cs="Times New Roman"/>
                <w:sz w:val="24"/>
                <w:szCs w:val="24"/>
              </w:rPr>
              <w:br/>
              <w:t xml:space="preserve">паспорт или иной документ, </w:t>
            </w:r>
            <w:r w:rsidRPr="00601985">
              <w:rPr>
                <w:rFonts w:ascii="Times New Roman" w:hAnsi="Times New Roman" w:cs="Times New Roman"/>
                <w:sz w:val="24"/>
                <w:szCs w:val="24"/>
              </w:rPr>
              <w:lastRenderedPageBreak/>
              <w:t>удостоверяющий личность</w:t>
            </w:r>
            <w:r w:rsidRPr="00601985">
              <w:rPr>
                <w:rFonts w:ascii="Times New Roman" w:hAnsi="Times New Roman" w:cs="Times New Roman"/>
                <w:sz w:val="24"/>
                <w:szCs w:val="24"/>
              </w:rPr>
              <w:br/>
            </w:r>
            <w:r w:rsidRPr="00601985">
              <w:rPr>
                <w:rFonts w:ascii="Times New Roman" w:hAnsi="Times New Roman" w:cs="Times New Roman"/>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601985">
              <w:rPr>
                <w:rFonts w:ascii="Times New Roman" w:hAnsi="Times New Roman" w:cs="Times New Roman"/>
                <w:sz w:val="24"/>
                <w:szCs w:val="24"/>
              </w:rPr>
              <w:br/>
            </w:r>
            <w:r w:rsidRPr="00601985">
              <w:rPr>
                <w:rFonts w:ascii="Times New Roman"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601985">
              <w:rPr>
                <w:rFonts w:ascii="Times New Roman" w:hAnsi="Times New Roman" w:cs="Times New Roman"/>
                <w:sz w:val="24"/>
                <w:szCs w:val="24"/>
              </w:rPr>
              <w:br/>
            </w:r>
            <w:r w:rsidRPr="00601985">
              <w:rPr>
                <w:rFonts w:ascii="Times New Roman" w:hAnsi="Times New Roman" w:cs="Times New Roman"/>
                <w:sz w:val="24"/>
                <w:szCs w:val="24"/>
              </w:rPr>
              <w:br/>
              <w:t>копия решения суда о расторжении брака или свидетельство о расторжении брака – для лиц, расторгнувших брак</w:t>
            </w:r>
            <w:r w:rsidRPr="00601985">
              <w:rPr>
                <w:rFonts w:ascii="Times New Roman" w:hAnsi="Times New Roman" w:cs="Times New Roman"/>
                <w:sz w:val="24"/>
                <w:szCs w:val="24"/>
              </w:rPr>
              <w:br/>
            </w:r>
            <w:r w:rsidRPr="00601985">
              <w:rPr>
                <w:rFonts w:ascii="Times New Roman" w:hAnsi="Times New Roman" w:cs="Times New Roman"/>
                <w:sz w:val="24"/>
                <w:szCs w:val="24"/>
              </w:rPr>
              <w:br/>
              <w:t xml:space="preserve">трудовая книжка (при ее наличии) – для неработающих </w:t>
            </w:r>
            <w:r w:rsidRPr="00601985">
              <w:rPr>
                <w:rFonts w:ascii="Times New Roman" w:hAnsi="Times New Roman" w:cs="Times New Roman"/>
                <w:sz w:val="24"/>
                <w:szCs w:val="24"/>
              </w:rPr>
              <w:lastRenderedPageBreak/>
              <w:t>граждан старше 18 лет, неработающих членов семьи старше 18 лет</w:t>
            </w:r>
            <w:r w:rsidRPr="00601985">
              <w:rPr>
                <w:rFonts w:ascii="Times New Roman" w:hAnsi="Times New Roman" w:cs="Times New Roman"/>
                <w:sz w:val="24"/>
                <w:szCs w:val="24"/>
              </w:rPr>
              <w:br/>
            </w:r>
            <w:r w:rsidRPr="00601985">
              <w:rPr>
                <w:rFonts w:ascii="Times New Roman"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601985">
              <w:rPr>
                <w:rFonts w:ascii="Times New Roman" w:hAnsi="Times New Roman" w:cs="Times New Roman"/>
                <w:sz w:val="24"/>
                <w:szCs w:val="24"/>
              </w:rPr>
              <w:br/>
            </w:r>
            <w:r w:rsidRPr="00601985">
              <w:rPr>
                <w:rFonts w:ascii="Times New Roman" w:hAnsi="Times New Roman" w:cs="Times New Roman"/>
                <w:sz w:val="24"/>
                <w:szCs w:val="24"/>
              </w:rPr>
              <w:br/>
              <w:t>специальное разрешение (лицензия) на осуществление адвокатской деятельности – для адвокатов</w:t>
            </w:r>
            <w:r w:rsidRPr="00601985">
              <w:rPr>
                <w:rFonts w:ascii="Times New Roman" w:hAnsi="Times New Roman" w:cs="Times New Roman"/>
                <w:sz w:val="24"/>
                <w:szCs w:val="24"/>
              </w:rPr>
              <w:br/>
            </w:r>
            <w:r w:rsidRPr="00601985">
              <w:rPr>
                <w:rFonts w:ascii="Times New Roman" w:hAnsi="Times New Roman" w:cs="Times New Roman"/>
                <w:sz w:val="24"/>
                <w:szCs w:val="24"/>
              </w:rPr>
              <w:br/>
              <w:t>пенсионное удостоверение – для пенсионеров</w:t>
            </w:r>
            <w:r w:rsidRPr="00601985">
              <w:rPr>
                <w:rFonts w:ascii="Times New Roman" w:hAnsi="Times New Roman" w:cs="Times New Roman"/>
                <w:sz w:val="24"/>
                <w:szCs w:val="24"/>
              </w:rPr>
              <w:br/>
            </w:r>
            <w:r w:rsidRPr="00601985">
              <w:rPr>
                <w:rFonts w:ascii="Times New Roman" w:hAnsi="Times New Roman" w:cs="Times New Roman"/>
                <w:sz w:val="24"/>
                <w:szCs w:val="24"/>
              </w:rPr>
              <w:br/>
              <w:t>удостоверение инвалида – для инвалидов</w:t>
            </w:r>
            <w:r w:rsidRPr="00601985">
              <w:rPr>
                <w:rFonts w:ascii="Times New Roman" w:hAnsi="Times New Roman" w:cs="Times New Roman"/>
                <w:sz w:val="24"/>
                <w:szCs w:val="24"/>
              </w:rPr>
              <w:br/>
            </w:r>
            <w:r w:rsidRPr="00601985">
              <w:rPr>
                <w:rFonts w:ascii="Times New Roman" w:hAnsi="Times New Roman" w:cs="Times New Roman"/>
                <w:sz w:val="24"/>
                <w:szCs w:val="24"/>
              </w:rPr>
              <w:br/>
              <w:t>сведения о полученных доходах каждого члена семьи за последние 6 месяцев, предшествующих месяцу обращения</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A7016E"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w:t>
            </w:r>
            <w:r w:rsidR="00BB7ECB" w:rsidRPr="00601985">
              <w:rPr>
                <w:rFonts w:ascii="Times New Roman" w:eastAsia="Calibri" w:hAnsi="Times New Roman" w:cs="Times New Roman"/>
                <w:sz w:val="24"/>
                <w:szCs w:val="24"/>
              </w:rPr>
              <w:t>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hAnsi="Times New Roman" w:cs="Times New Roman"/>
                <w:sz w:val="24"/>
                <w:szCs w:val="24"/>
              </w:rPr>
              <w:t xml:space="preserve">10 рабочих дней со дня подачи </w:t>
            </w:r>
            <w:r w:rsidRPr="00601985">
              <w:rPr>
                <w:rFonts w:ascii="Times New Roman" w:hAnsi="Times New Roman" w:cs="Times New Roman"/>
                <w:sz w:val="24"/>
                <w:szCs w:val="24"/>
              </w:rPr>
              <w:lastRenderedPageBreak/>
              <w:t>заявления, а в случае запроса документов и (или) сведений от других государст</w:t>
            </w:r>
            <w:r w:rsidR="00485B28">
              <w:rPr>
                <w:rFonts w:ascii="Times New Roman" w:hAnsi="Times New Roman" w:cs="Times New Roman"/>
                <w:sz w:val="24"/>
                <w:szCs w:val="24"/>
              </w:rPr>
              <w:t>-</w:t>
            </w:r>
            <w:r w:rsidRPr="00601985">
              <w:rPr>
                <w:rFonts w:ascii="Times New Roman" w:hAnsi="Times New Roman" w:cs="Times New Roman"/>
                <w:sz w:val="24"/>
                <w:szCs w:val="24"/>
              </w:rPr>
              <w:t>венных органов, иных орга</w:t>
            </w:r>
            <w:r w:rsidR="00485B28">
              <w:rPr>
                <w:rFonts w:ascii="Times New Roman" w:hAnsi="Times New Roman" w:cs="Times New Roman"/>
                <w:sz w:val="24"/>
                <w:szCs w:val="24"/>
              </w:rPr>
              <w:t>-</w:t>
            </w:r>
            <w:r w:rsidRPr="00601985">
              <w:rPr>
                <w:rFonts w:ascii="Times New Roman" w:hAnsi="Times New Roman" w:cs="Times New Roman"/>
                <w:sz w:val="24"/>
                <w:szCs w:val="24"/>
              </w:rPr>
              <w:t>низаций – 15 рабочих дней со дня подачи заявления</w:t>
            </w:r>
            <w:r w:rsidRPr="00601985">
              <w:rPr>
                <w:rFonts w:ascii="Times New Roman" w:hAnsi="Times New Roman" w:cs="Times New Roman"/>
                <w:sz w:val="24"/>
                <w:szCs w:val="24"/>
              </w:rPr>
              <w:br/>
            </w:r>
            <w:r w:rsidRPr="00601985">
              <w:rPr>
                <w:rFonts w:ascii="Times New Roman" w:hAnsi="Times New Roman" w:cs="Times New Roman"/>
                <w:sz w:val="24"/>
                <w:szCs w:val="24"/>
              </w:rPr>
              <w:br/>
              <w:t>в случае проведения проверки представленных документов и (или) сведений – 20 рабочих дней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lastRenderedPageBreak/>
              <w:t>6 месяцев</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9</w:t>
            </w:r>
          </w:p>
        </w:tc>
        <w:tc>
          <w:tcPr>
            <w:tcW w:w="2268"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hAnsi="Times New Roman" w:cs="Times New Roman"/>
                <w:sz w:val="24"/>
                <w:szCs w:val="24"/>
              </w:rPr>
              <w:t>1.1.30. о прекращении (возобновлении) предоставления безналичных жилищных субсидий</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jc w:val="center"/>
              <w:rPr>
                <w:rFonts w:ascii="Times New Roman" w:hAnsi="Times New Roman"/>
                <w:sz w:val="24"/>
                <w:szCs w:val="24"/>
              </w:rPr>
            </w:pPr>
            <w:r w:rsidRPr="00601985">
              <w:rPr>
                <w:rFonts w:ascii="Times New Roman" w:hAnsi="Times New Roman"/>
                <w:sz w:val="24"/>
                <w:szCs w:val="24"/>
              </w:rPr>
              <w:t>заявление</w:t>
            </w:r>
            <w:r w:rsidRPr="00601985">
              <w:rPr>
                <w:rFonts w:ascii="Times New Roman" w:hAnsi="Times New Roman"/>
                <w:sz w:val="24"/>
                <w:szCs w:val="24"/>
              </w:rPr>
              <w:br/>
            </w:r>
            <w:r w:rsidRPr="00601985">
              <w:rPr>
                <w:rFonts w:ascii="Times New Roman" w:hAnsi="Times New Roman"/>
                <w:sz w:val="24"/>
                <w:szCs w:val="24"/>
              </w:rPr>
              <w:b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016E"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eastAsia="Calibri" w:hAnsi="Times New Roman" w:cs="Times New Roman"/>
                <w:sz w:val="24"/>
                <w:szCs w:val="24"/>
              </w:rPr>
              <w:t>15 рабочих дней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tcPr>
          <w:p w:rsidR="00BB7ECB" w:rsidRPr="00601985" w:rsidRDefault="00BB7ECB" w:rsidP="001B6377">
            <w:pPr>
              <w:spacing w:after="0" w:line="240" w:lineRule="auto"/>
              <w:jc w:val="center"/>
              <w:rPr>
                <w:rFonts w:ascii="Times New Roman" w:hAnsi="Times New Roman" w:cs="Times New Roman"/>
                <w:sz w:val="24"/>
                <w:szCs w:val="24"/>
              </w:rPr>
            </w:pPr>
            <w:r w:rsidRPr="00601985">
              <w:rPr>
                <w:rFonts w:ascii="Times New Roman" w:hAnsi="Times New Roman" w:cs="Times New Roman"/>
                <w:sz w:val="24"/>
                <w:szCs w:val="24"/>
              </w:rPr>
              <w:t>прекращение предос</w:t>
            </w:r>
            <w:r w:rsidR="00601985">
              <w:rPr>
                <w:rFonts w:ascii="Times New Roman" w:hAnsi="Times New Roman" w:cs="Times New Roman"/>
                <w:sz w:val="24"/>
                <w:szCs w:val="24"/>
              </w:rPr>
              <w:t>-</w:t>
            </w:r>
            <w:r w:rsidRPr="00601985">
              <w:rPr>
                <w:rFonts w:ascii="Times New Roman" w:hAnsi="Times New Roman" w:cs="Times New Roman"/>
                <w:sz w:val="24"/>
                <w:szCs w:val="24"/>
              </w:rPr>
              <w:t>та</w:t>
            </w:r>
            <w:r w:rsidR="00601985">
              <w:rPr>
                <w:rFonts w:ascii="Times New Roman" w:hAnsi="Times New Roman" w:cs="Times New Roman"/>
                <w:sz w:val="24"/>
                <w:szCs w:val="24"/>
              </w:rPr>
              <w:t>в</w:t>
            </w:r>
            <w:r w:rsidRPr="00601985">
              <w:rPr>
                <w:rFonts w:ascii="Times New Roman" w:hAnsi="Times New Roman" w:cs="Times New Roman"/>
                <w:sz w:val="24"/>
                <w:szCs w:val="24"/>
              </w:rPr>
              <w:t>ления безналич</w:t>
            </w:r>
            <w:r w:rsidR="00601985">
              <w:rPr>
                <w:rFonts w:ascii="Times New Roman" w:hAnsi="Times New Roman" w:cs="Times New Roman"/>
                <w:sz w:val="24"/>
                <w:szCs w:val="24"/>
              </w:rPr>
              <w:t>-</w:t>
            </w:r>
            <w:r w:rsidRPr="00601985">
              <w:rPr>
                <w:rFonts w:ascii="Times New Roman" w:hAnsi="Times New Roman" w:cs="Times New Roman"/>
                <w:sz w:val="24"/>
                <w:szCs w:val="24"/>
              </w:rPr>
              <w:t>ных жили</w:t>
            </w:r>
            <w:r w:rsidR="00601985">
              <w:rPr>
                <w:rFonts w:ascii="Times New Roman" w:hAnsi="Times New Roman" w:cs="Times New Roman"/>
                <w:sz w:val="24"/>
                <w:szCs w:val="24"/>
              </w:rPr>
              <w:t>-</w:t>
            </w:r>
            <w:r w:rsidRPr="00601985">
              <w:rPr>
                <w:rFonts w:ascii="Times New Roman" w:hAnsi="Times New Roman" w:cs="Times New Roman"/>
                <w:sz w:val="24"/>
                <w:szCs w:val="24"/>
              </w:rPr>
              <w:t>щных субсидий – бессрочно</w:t>
            </w:r>
            <w:r w:rsidRPr="00601985">
              <w:rPr>
                <w:rFonts w:ascii="Times New Roman" w:hAnsi="Times New Roman" w:cs="Times New Roman"/>
                <w:sz w:val="24"/>
                <w:szCs w:val="24"/>
              </w:rPr>
              <w:br/>
            </w:r>
            <w:r w:rsidRPr="00601985">
              <w:rPr>
                <w:rFonts w:ascii="Times New Roman" w:hAnsi="Times New Roman" w:cs="Times New Roman"/>
                <w:sz w:val="24"/>
                <w:szCs w:val="24"/>
              </w:rPr>
              <w:br/>
              <w:t>возобнов</w:t>
            </w:r>
            <w:r w:rsidR="00A7016E" w:rsidRPr="00601985">
              <w:rPr>
                <w:rFonts w:ascii="Times New Roman" w:hAnsi="Times New Roman" w:cs="Times New Roman"/>
                <w:sz w:val="24"/>
                <w:szCs w:val="24"/>
              </w:rPr>
              <w:t>-</w:t>
            </w:r>
            <w:r w:rsidRPr="00601985">
              <w:rPr>
                <w:rFonts w:ascii="Times New Roman" w:hAnsi="Times New Roman" w:cs="Times New Roman"/>
                <w:sz w:val="24"/>
                <w:szCs w:val="24"/>
              </w:rPr>
              <w:lastRenderedPageBreak/>
              <w:t>ление предостав</w:t>
            </w:r>
            <w:r w:rsidR="00601985">
              <w:rPr>
                <w:rFonts w:ascii="Times New Roman" w:hAnsi="Times New Roman" w:cs="Times New Roman"/>
                <w:sz w:val="24"/>
                <w:szCs w:val="24"/>
              </w:rPr>
              <w:t>-</w:t>
            </w:r>
            <w:r w:rsidRPr="00601985">
              <w:rPr>
                <w:rFonts w:ascii="Times New Roman" w:hAnsi="Times New Roman" w:cs="Times New Roman"/>
                <w:sz w:val="24"/>
                <w:szCs w:val="24"/>
              </w:rPr>
              <w:t>ле</w:t>
            </w:r>
            <w:r w:rsidR="00A7016E" w:rsidRPr="00601985">
              <w:rPr>
                <w:rFonts w:ascii="Times New Roman" w:hAnsi="Times New Roman" w:cs="Times New Roman"/>
                <w:sz w:val="24"/>
                <w:szCs w:val="24"/>
              </w:rPr>
              <w:t xml:space="preserve">ния безналич-ных </w:t>
            </w:r>
            <w:r w:rsidRPr="00601985">
              <w:rPr>
                <w:rFonts w:ascii="Times New Roman" w:hAnsi="Times New Roman" w:cs="Times New Roman"/>
                <w:sz w:val="24"/>
                <w:szCs w:val="24"/>
              </w:rPr>
              <w:t>жили</w:t>
            </w:r>
            <w:r w:rsidR="00A7016E" w:rsidRPr="00601985">
              <w:rPr>
                <w:rFonts w:ascii="Times New Roman" w:hAnsi="Times New Roman" w:cs="Times New Roman"/>
                <w:sz w:val="24"/>
                <w:szCs w:val="24"/>
              </w:rPr>
              <w:t>-</w:t>
            </w:r>
            <w:r w:rsidRPr="00601985">
              <w:rPr>
                <w:rFonts w:ascii="Times New Roman" w:hAnsi="Times New Roman" w:cs="Times New Roman"/>
                <w:sz w:val="24"/>
                <w:szCs w:val="24"/>
              </w:rPr>
              <w:t>щных субсидий – в пределах срока пре</w:t>
            </w:r>
            <w:r w:rsidR="00601985">
              <w:rPr>
                <w:rFonts w:ascii="Times New Roman" w:hAnsi="Times New Roman" w:cs="Times New Roman"/>
                <w:sz w:val="24"/>
                <w:szCs w:val="24"/>
              </w:rPr>
              <w:t>-</w:t>
            </w:r>
            <w:r w:rsidRPr="00601985">
              <w:rPr>
                <w:rFonts w:ascii="Times New Roman" w:hAnsi="Times New Roman" w:cs="Times New Roman"/>
                <w:sz w:val="24"/>
                <w:szCs w:val="24"/>
              </w:rPr>
              <w:t>доставле</w:t>
            </w:r>
            <w:r w:rsidR="00601985">
              <w:rPr>
                <w:rFonts w:ascii="Times New Roman" w:hAnsi="Times New Roman" w:cs="Times New Roman"/>
                <w:sz w:val="24"/>
                <w:szCs w:val="24"/>
              </w:rPr>
              <w:t>-</w:t>
            </w:r>
            <w:r w:rsidR="00A7016E" w:rsidRPr="00601985">
              <w:rPr>
                <w:rFonts w:ascii="Times New Roman" w:hAnsi="Times New Roman" w:cs="Times New Roman"/>
                <w:sz w:val="24"/>
                <w:szCs w:val="24"/>
              </w:rPr>
              <w:t>ния безна</w:t>
            </w:r>
            <w:r w:rsidR="00601985">
              <w:rPr>
                <w:rFonts w:ascii="Times New Roman" w:hAnsi="Times New Roman" w:cs="Times New Roman"/>
                <w:sz w:val="24"/>
                <w:szCs w:val="24"/>
              </w:rPr>
              <w:t>-лич</w:t>
            </w:r>
            <w:r w:rsidRPr="00601985">
              <w:rPr>
                <w:rFonts w:ascii="Times New Roman" w:hAnsi="Times New Roman" w:cs="Times New Roman"/>
                <w:sz w:val="24"/>
                <w:szCs w:val="24"/>
              </w:rPr>
              <w:t>ных жилищных субсидий в соответст</w:t>
            </w:r>
            <w:r w:rsidR="00A7016E" w:rsidRPr="00601985">
              <w:rPr>
                <w:rFonts w:ascii="Times New Roman" w:hAnsi="Times New Roman" w:cs="Times New Roman"/>
                <w:sz w:val="24"/>
                <w:szCs w:val="24"/>
              </w:rPr>
              <w:t>-</w:t>
            </w:r>
            <w:r w:rsidRPr="00601985">
              <w:rPr>
                <w:rFonts w:ascii="Times New Roman" w:hAnsi="Times New Roman" w:cs="Times New Roman"/>
                <w:sz w:val="24"/>
                <w:szCs w:val="24"/>
              </w:rPr>
              <w:t xml:space="preserve">вии с </w:t>
            </w:r>
            <w:r w:rsidR="00601985">
              <w:rPr>
                <w:rFonts w:ascii="Times New Roman" w:hAnsi="Times New Roman" w:cs="Times New Roman"/>
                <w:sz w:val="24"/>
                <w:szCs w:val="24"/>
              </w:rPr>
              <w:t>ранее принятыми решениями об их пре-</w:t>
            </w:r>
            <w:r w:rsidRPr="00601985">
              <w:rPr>
                <w:rFonts w:ascii="Times New Roman" w:hAnsi="Times New Roman" w:cs="Times New Roman"/>
                <w:sz w:val="24"/>
                <w:szCs w:val="24"/>
              </w:rPr>
              <w:t>дос</w:t>
            </w:r>
            <w:r w:rsidR="00A7016E" w:rsidRPr="00601985">
              <w:rPr>
                <w:rFonts w:ascii="Times New Roman" w:hAnsi="Times New Roman" w:cs="Times New Roman"/>
                <w:sz w:val="24"/>
                <w:szCs w:val="24"/>
              </w:rPr>
              <w:t>тав</w:t>
            </w:r>
            <w:r w:rsidRPr="00601985">
              <w:rPr>
                <w:rFonts w:ascii="Times New Roman" w:hAnsi="Times New Roman" w:cs="Times New Roman"/>
                <w:sz w:val="24"/>
                <w:szCs w:val="24"/>
              </w:rPr>
              <w:t>ле</w:t>
            </w:r>
            <w:r w:rsidR="00601985">
              <w:rPr>
                <w:rFonts w:ascii="Times New Roman" w:hAnsi="Times New Roman" w:cs="Times New Roman"/>
                <w:sz w:val="24"/>
                <w:szCs w:val="24"/>
              </w:rPr>
              <w:t>-</w:t>
            </w:r>
            <w:r w:rsidRPr="00601985">
              <w:rPr>
                <w:rFonts w:ascii="Times New Roman" w:hAnsi="Times New Roman" w:cs="Times New Roman"/>
                <w:sz w:val="24"/>
                <w:szCs w:val="24"/>
              </w:rPr>
              <w:t>нии</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tcPr>
          <w:p w:rsidR="00BB7ECB" w:rsidRDefault="00BB7ECB" w:rsidP="00DA0FFA">
            <w:pPr>
              <w:spacing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b/>
                <w:sz w:val="24"/>
                <w:szCs w:val="24"/>
              </w:rPr>
            </w:pPr>
            <w:r w:rsidRPr="00601985">
              <w:rPr>
                <w:rFonts w:ascii="Times New Roman" w:eastAsia="Calibri" w:hAnsi="Times New Roman" w:cs="Times New Roman"/>
                <w:b/>
                <w:sz w:val="24"/>
                <w:szCs w:val="24"/>
              </w:rPr>
              <w:t>1.3. Выдача справки:</w:t>
            </w:r>
          </w:p>
        </w:tc>
        <w:tc>
          <w:tcPr>
            <w:tcW w:w="3544"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jc w:val="both"/>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rPr>
          <w:trHeight w:val="951"/>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10</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1.3.1. о состоянии на учете нуждающихся  в улучшении</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жилищных условий</w:t>
            </w:r>
          </w:p>
        </w:tc>
        <w:tc>
          <w:tcPr>
            <w:tcW w:w="3544"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паспорт или иной документ,</w:t>
            </w: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удостоверяющий личность</w:t>
            </w:r>
          </w:p>
          <w:p w:rsidR="00BB7ECB" w:rsidRPr="00601985" w:rsidRDefault="00BB7ECB" w:rsidP="00DA0FFA">
            <w:pPr>
              <w:spacing w:after="0" w:line="240" w:lineRule="auto"/>
              <w:jc w:val="center"/>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00195C6A" w:rsidRPr="00601985">
              <w:rPr>
                <w:rFonts w:ascii="Times New Roman" w:eastAsia="Calibri" w:hAnsi="Times New Roman" w:cs="Times New Roman"/>
                <w:sz w:val="24"/>
                <w:szCs w:val="24"/>
              </w:rPr>
              <w:t>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273C0">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6 месяцев</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11</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1.3.2. о занимаемом в данном населенном пункте жилом помещении и составе семьи</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hAnsi="Times New Roman" w:cs="Times New Roman"/>
                <w:sz w:val="24"/>
                <w:szCs w:val="24"/>
              </w:rPr>
              <w:t>паспорт или иной документ, удостоверяющий личность</w:t>
            </w:r>
            <w:r w:rsidRPr="00601985">
              <w:rPr>
                <w:rFonts w:ascii="Times New Roman" w:hAnsi="Times New Roman" w:cs="Times New Roman"/>
                <w:sz w:val="24"/>
                <w:szCs w:val="24"/>
              </w:rPr>
              <w:br/>
            </w:r>
            <w:r w:rsidRPr="00601985">
              <w:rPr>
                <w:rFonts w:ascii="Times New Roman" w:hAnsi="Times New Roman" w:cs="Times New Roman"/>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tabs>
                <w:tab w:val="left" w:pos="14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00195C6A" w:rsidRPr="00601985">
              <w:rPr>
                <w:rFonts w:ascii="Times New Roman" w:eastAsia="Calibri" w:hAnsi="Times New Roman" w:cs="Times New Roman"/>
                <w:sz w:val="24"/>
                <w:szCs w:val="24"/>
              </w:rPr>
              <w:t>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tabs>
                <w:tab w:val="left" w:pos="1440"/>
              </w:tabs>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r w:rsidRPr="00601985">
              <w:rPr>
                <w:rFonts w:ascii="Times New Roman" w:eastAsia="Calibri"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273C0">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6 месяцев</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rPr>
          <w:trHeight w:val="2158"/>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12</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1.3.3. о месте жительства и  составе семьи</w:t>
            </w:r>
          </w:p>
        </w:tc>
        <w:tc>
          <w:tcPr>
            <w:tcW w:w="3544"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паспорт или иной документ, удостоверяющий личность</w:t>
            </w:r>
          </w:p>
          <w:p w:rsidR="00BB7ECB" w:rsidRPr="00601985" w:rsidRDefault="00BB7ECB" w:rsidP="00DA0FFA">
            <w:pPr>
              <w:spacing w:after="0" w:line="240" w:lineRule="auto"/>
              <w:jc w:val="center"/>
              <w:rPr>
                <w:rFonts w:ascii="Times New Roman" w:eastAsia="Calibri" w:hAnsi="Times New Roman" w:cs="Times New Roman"/>
                <w:sz w:val="24"/>
                <w:szCs w:val="24"/>
              </w:rPr>
            </w:pPr>
          </w:p>
          <w:p w:rsidR="00BB7ECB" w:rsidRPr="00601985" w:rsidRDefault="00BB7ECB" w:rsidP="00DA0FFA">
            <w:pPr>
              <w:spacing w:after="0" w:line="240" w:lineRule="auto"/>
              <w:jc w:val="center"/>
              <w:rPr>
                <w:rFonts w:ascii="Times New Roman" w:hAnsi="Times New Roman" w:cs="Times New Roman"/>
                <w:sz w:val="24"/>
                <w:szCs w:val="24"/>
              </w:rPr>
            </w:pPr>
            <w:r w:rsidRPr="00601985">
              <w:rPr>
                <w:rFonts w:ascii="Times New Roman" w:hAnsi="Times New Roman" w:cs="Times New Roman"/>
                <w:sz w:val="24"/>
                <w:szCs w:val="24"/>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BB7ECB" w:rsidRPr="00601985" w:rsidRDefault="00BB7ECB" w:rsidP="00DA0FFA">
            <w:pPr>
              <w:spacing w:after="0" w:line="240" w:lineRule="auto"/>
              <w:jc w:val="center"/>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tabs>
                <w:tab w:val="left" w:pos="14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00195C6A" w:rsidRPr="00601985">
              <w:rPr>
                <w:rFonts w:ascii="Times New Roman" w:eastAsia="Calibri" w:hAnsi="Times New Roman" w:cs="Times New Roman"/>
                <w:sz w:val="24"/>
                <w:szCs w:val="24"/>
              </w:rPr>
              <w:t>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tabs>
                <w:tab w:val="left" w:pos="1440"/>
              </w:tabs>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r w:rsidRPr="00601985">
              <w:rPr>
                <w:rFonts w:ascii="Times New Roman" w:eastAsia="Calibri"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273C0">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6 месяцев</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13</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1.3.4. о месте жительства</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tabs>
                <w:tab w:val="left" w:pos="14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Pr="00601985">
              <w:rPr>
                <w:rFonts w:ascii="Times New Roman" w:eastAsia="Calibri" w:hAnsi="Times New Roman" w:cs="Times New Roman"/>
                <w:sz w:val="24"/>
                <w:szCs w:val="24"/>
              </w:rPr>
              <w:t>е</w:t>
            </w:r>
            <w:r w:rsidR="00195C6A" w:rsidRPr="00601985">
              <w:rPr>
                <w:rFonts w:ascii="Times New Roman" w:eastAsia="Calibri" w:hAnsi="Times New Roman" w:cs="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tabs>
                <w:tab w:val="left" w:pos="1440"/>
              </w:tabs>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r w:rsidRPr="00601985">
              <w:rPr>
                <w:rFonts w:ascii="Times New Roman" w:eastAsia="Calibri" w:hAnsi="Times New Roman" w:cs="Times New Roman"/>
                <w:sz w:val="24"/>
                <w:szCs w:val="24"/>
              </w:rPr>
              <w:tab/>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273C0">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6 месяцев</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14</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1.3.5.  о последнем месте жительства наследодателя и составе его семьи на день смерти</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jc w:val="center"/>
              <w:rPr>
                <w:rFonts w:ascii="Times New Roman" w:hAnsi="Times New Roman"/>
                <w:sz w:val="24"/>
                <w:szCs w:val="24"/>
              </w:rPr>
            </w:pPr>
            <w:r w:rsidRPr="00601985">
              <w:rPr>
                <w:rFonts w:ascii="Times New Roman" w:hAnsi="Times New Roman"/>
                <w:sz w:val="24"/>
                <w:szCs w:val="24"/>
              </w:rPr>
              <w:t>паспорт или иной документ, удостоверяющий личность наследника</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pStyle w:val="table100"/>
              <w:spacing w:before="120"/>
              <w:rPr>
                <w:rFonts w:ascii="Times New Roman" w:hAnsi="Times New Roman"/>
                <w:sz w:val="24"/>
                <w:szCs w:val="24"/>
              </w:rPr>
            </w:pPr>
            <w:r>
              <w:rPr>
                <w:rFonts w:ascii="Times New Roman" w:eastAsia="Calibri" w:hAnsi="Times New Roman"/>
                <w:sz w:val="24"/>
                <w:szCs w:val="24"/>
              </w:rPr>
              <w:t>н</w:t>
            </w:r>
            <w:r w:rsidRPr="00601985">
              <w:rPr>
                <w:rFonts w:ascii="Times New Roman" w:eastAsia="Calibri" w:hAnsi="Times New Roman"/>
                <w:sz w:val="24"/>
                <w:szCs w:val="24"/>
              </w:rPr>
              <w:t>е</w:t>
            </w:r>
            <w:r w:rsidR="00195C6A" w:rsidRPr="00601985">
              <w:rPr>
                <w:rFonts w:ascii="Times New Roman" w:eastAsia="Calibri" w:hAnsi="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273C0">
            <w:pPr>
              <w:pStyle w:val="table100"/>
              <w:spacing w:before="120"/>
              <w:jc w:val="center"/>
              <w:rPr>
                <w:rFonts w:ascii="Times New Roman" w:hAnsi="Times New Roman"/>
                <w:sz w:val="24"/>
                <w:szCs w:val="24"/>
              </w:rPr>
            </w:pPr>
            <w:r w:rsidRPr="00601985">
              <w:rPr>
                <w:rFonts w:ascii="Times New Roman" w:hAnsi="Times New Roman"/>
                <w:sz w:val="24"/>
                <w:szCs w:val="24"/>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2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spacing w:before="120"/>
              <w:rPr>
                <w:rFonts w:ascii="Times New Roman" w:hAnsi="Times New Roman"/>
                <w:sz w:val="24"/>
                <w:szCs w:val="24"/>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15</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t xml:space="preserve">1.3.6. </w:t>
            </w:r>
            <w:r w:rsidRPr="00601985">
              <w:rPr>
                <w:rFonts w:ascii="Times New Roman" w:eastAsia="Times New Roman"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 жилищно-коммунальные услуги, на электроэнергию, потребляемую на работу лифта</w:t>
            </w:r>
          </w:p>
          <w:p w:rsidR="00882415" w:rsidRPr="00601985" w:rsidRDefault="00882415" w:rsidP="00DA0FFA">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195C6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t xml:space="preserve"> </w:t>
            </w:r>
            <w:r w:rsidR="00A7710E">
              <w:rPr>
                <w:rFonts w:ascii="Times New Roman" w:eastAsia="Calibri" w:hAnsi="Times New Roman" w:cs="Times New Roman"/>
                <w:sz w:val="24"/>
                <w:szCs w:val="24"/>
              </w:rPr>
              <w:t>н</w:t>
            </w:r>
            <w:r w:rsidR="00A7710E" w:rsidRPr="00601985">
              <w:rPr>
                <w:rFonts w:ascii="Times New Roman" w:eastAsia="Calibri" w:hAnsi="Times New Roman" w:cs="Times New Roman"/>
                <w:sz w:val="24"/>
                <w:szCs w:val="24"/>
              </w:rPr>
              <w:t>е</w:t>
            </w:r>
            <w:r w:rsidR="004F5D29" w:rsidRPr="00601985">
              <w:rPr>
                <w:rFonts w:ascii="Times New Roman" w:eastAsia="Calibri" w:hAnsi="Times New Roman" w:cs="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273C0">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 месяц</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16</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1.3.7.</w:t>
            </w:r>
            <w:r w:rsidRPr="00601985">
              <w:rPr>
                <w:rFonts w:ascii="Times New Roman" w:eastAsia="Times New Roman" w:hAnsi="Times New Roman" w:cs="Times New Roman"/>
                <w:sz w:val="24"/>
                <w:szCs w:val="24"/>
                <w:lang w:eastAsia="ru-RU"/>
              </w:rPr>
              <w:t xml:space="preserve">   о начисленной жилищной квоте</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spacing w:before="120" w:after="100" w:afterAutospacing="1"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w:t>
            </w:r>
            <w:r w:rsidRPr="00601985">
              <w:rPr>
                <w:rFonts w:ascii="Times New Roman" w:eastAsia="Calibri" w:hAnsi="Times New Roman" w:cs="Times New Roman"/>
                <w:sz w:val="24"/>
                <w:szCs w:val="24"/>
              </w:rPr>
              <w:t>е</w:t>
            </w:r>
            <w:r w:rsidR="00195C6A" w:rsidRPr="00601985">
              <w:rPr>
                <w:rFonts w:ascii="Times New Roman" w:eastAsia="Calibri" w:hAnsi="Times New Roman" w:cs="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10 дней со дня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4D673A">
        <w:trPr>
          <w:trHeight w:val="707"/>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17</w:t>
            </w:r>
          </w:p>
        </w:tc>
        <w:tc>
          <w:tcPr>
            <w:tcW w:w="2268" w:type="dxa"/>
            <w:tcBorders>
              <w:top w:val="single" w:sz="4" w:space="0" w:color="auto"/>
              <w:left w:val="single" w:sz="4" w:space="0" w:color="auto"/>
              <w:bottom w:val="single" w:sz="4" w:space="0" w:color="auto"/>
              <w:right w:val="single" w:sz="4" w:space="0" w:color="auto"/>
            </w:tcBorders>
          </w:tcPr>
          <w:p w:rsidR="00BB7ECB" w:rsidRPr="00601985" w:rsidRDefault="004D673A" w:rsidP="00DA0FFA">
            <w:pPr>
              <w:spacing w:after="0" w:line="240" w:lineRule="auto"/>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t xml:space="preserve">1.3.10. </w:t>
            </w:r>
            <w:r w:rsidR="00BB7ECB" w:rsidRPr="00601985">
              <w:rPr>
                <w:rFonts w:ascii="Times New Roman" w:eastAsia="Times New Roman" w:hAnsi="Times New Roman" w:cs="Times New Roman"/>
                <w:sz w:val="24"/>
                <w:szCs w:val="24"/>
                <w:lang w:eastAsia="ru-RU"/>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w:t>
            </w:r>
            <w:r w:rsidR="00882415">
              <w:rPr>
                <w:rFonts w:ascii="Times New Roman" w:eastAsia="Times New Roman" w:hAnsi="Times New Roman" w:cs="Times New Roman"/>
                <w:sz w:val="24"/>
                <w:szCs w:val="24"/>
                <w:lang w:eastAsia="ru-RU"/>
              </w:rPr>
              <w:t xml:space="preserve"> которые не </w:t>
            </w:r>
            <w:r w:rsidR="00BB7ECB" w:rsidRPr="00601985">
              <w:rPr>
                <w:rFonts w:ascii="Times New Roman" w:eastAsia="Times New Roman" w:hAnsi="Times New Roman" w:cs="Times New Roman"/>
                <w:sz w:val="24"/>
                <w:szCs w:val="24"/>
                <w:lang w:eastAsia="ru-RU"/>
              </w:rPr>
              <w:t>зарегистриро</w:t>
            </w:r>
            <w:r w:rsidR="00882415">
              <w:rPr>
                <w:rFonts w:ascii="Times New Roman" w:eastAsia="Times New Roman" w:hAnsi="Times New Roman" w:cs="Times New Roman"/>
                <w:sz w:val="24"/>
                <w:szCs w:val="24"/>
                <w:lang w:eastAsia="ru-RU"/>
              </w:rPr>
              <w:t>-</w:t>
            </w:r>
            <w:r w:rsidR="00BB7ECB" w:rsidRPr="00601985">
              <w:rPr>
                <w:rFonts w:ascii="Times New Roman" w:eastAsia="Times New Roman" w:hAnsi="Times New Roman" w:cs="Times New Roman"/>
                <w:sz w:val="24"/>
                <w:szCs w:val="24"/>
                <w:lang w:eastAsia="ru-RU"/>
              </w:rPr>
              <w:t>ваны в террито</w:t>
            </w:r>
            <w:r w:rsidR="00882415">
              <w:rPr>
                <w:rFonts w:ascii="Times New Roman" w:eastAsia="Times New Roman" w:hAnsi="Times New Roman" w:cs="Times New Roman"/>
                <w:sz w:val="24"/>
                <w:szCs w:val="24"/>
                <w:lang w:eastAsia="ru-RU"/>
              </w:rPr>
              <w:t>-</w:t>
            </w:r>
            <w:r w:rsidR="00BB7ECB" w:rsidRPr="00601985">
              <w:rPr>
                <w:rFonts w:ascii="Times New Roman" w:eastAsia="Times New Roman" w:hAnsi="Times New Roman" w:cs="Times New Roman"/>
                <w:sz w:val="24"/>
                <w:szCs w:val="24"/>
                <w:lang w:eastAsia="ru-RU"/>
              </w:rPr>
              <w:t>риальных организациях по государственной регистрации недвижимого имущества, прав на него и сделок с ним</w:t>
            </w:r>
          </w:p>
          <w:p w:rsidR="004F5D29" w:rsidRPr="00601985" w:rsidRDefault="004F5D29" w:rsidP="00DA0FFA">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spacing w:before="120" w:after="100" w:afterAutospacing="1"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w:t>
            </w:r>
            <w:r w:rsidRPr="00601985">
              <w:rPr>
                <w:rFonts w:ascii="Times New Roman" w:eastAsia="Calibri" w:hAnsi="Times New Roman" w:cs="Times New Roman"/>
                <w:sz w:val="24"/>
                <w:szCs w:val="24"/>
              </w:rPr>
              <w:t>е</w:t>
            </w:r>
            <w:r w:rsidR="00195C6A" w:rsidRPr="00601985">
              <w:rPr>
                <w:rFonts w:ascii="Times New Roman" w:eastAsia="Calibri" w:hAnsi="Times New Roman" w:cs="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в день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4D673A">
        <w:trPr>
          <w:trHeight w:val="3239"/>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18</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t>1.3.11.</w:t>
            </w:r>
            <w:r w:rsidRPr="00601985">
              <w:rPr>
                <w:rFonts w:ascii="Times New Roman" w:eastAsia="Times New Roman" w:hAnsi="Times New Roman" w:cs="Times New Roman"/>
                <w:sz w:val="24"/>
                <w:szCs w:val="24"/>
                <w:lang w:eastAsia="ru-RU"/>
              </w:rPr>
              <w:t>.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4D673A" w:rsidRPr="00601985" w:rsidRDefault="004D673A" w:rsidP="00DA0FFA">
            <w:pPr>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заявление</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паспорт или иной документ, удостоверяющий личность</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свидетельство о смерти наследодателя</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spacing w:before="120" w:after="100" w:afterAutospacing="1"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н</w:t>
            </w:r>
            <w:r w:rsidRPr="00601985">
              <w:rPr>
                <w:rFonts w:ascii="Times New Roman" w:eastAsia="Calibri" w:hAnsi="Times New Roman" w:cs="Times New Roman"/>
                <w:sz w:val="24"/>
                <w:szCs w:val="24"/>
              </w:rPr>
              <w:t>е</w:t>
            </w:r>
            <w:r w:rsidR="00195C6A" w:rsidRPr="00601985">
              <w:rPr>
                <w:rFonts w:ascii="Times New Roman" w:eastAsia="Calibri" w:hAnsi="Times New Roman" w:cs="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E64A8F">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5 дней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 xml:space="preserve">бессрочно </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BB7ECB" w:rsidTr="00A7016E">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19</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hAnsi="Times New Roman" w:cs="Times New Roman"/>
                <w:sz w:val="24"/>
                <w:szCs w:val="24"/>
              </w:rPr>
              <w:t>1.8. Регистрация договора найма (аренды) жилого помещения частного жилищно-го фонда и дополнительных соглашений к нему</w:t>
            </w:r>
          </w:p>
        </w:tc>
        <w:tc>
          <w:tcPr>
            <w:tcW w:w="3544" w:type="dxa"/>
            <w:tcBorders>
              <w:top w:val="single" w:sz="4" w:space="0" w:color="auto"/>
              <w:left w:val="single" w:sz="4" w:space="0" w:color="auto"/>
              <w:bottom w:val="single" w:sz="4" w:space="0" w:color="auto"/>
              <w:right w:val="single" w:sz="4" w:space="0" w:color="auto"/>
            </w:tcBorders>
            <w:hideMark/>
          </w:tcPr>
          <w:p w:rsidR="008C495F" w:rsidRDefault="00BB7ECB" w:rsidP="00DA0FFA">
            <w:pPr>
              <w:pStyle w:val="table100"/>
              <w:jc w:val="center"/>
              <w:rPr>
                <w:rFonts w:ascii="Times New Roman" w:hAnsi="Times New Roman"/>
                <w:sz w:val="24"/>
                <w:szCs w:val="24"/>
              </w:rPr>
            </w:pPr>
            <w:r w:rsidRPr="00601985">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01985">
              <w:rPr>
                <w:rFonts w:ascii="Times New Roman" w:hAnsi="Times New Roman"/>
                <w:sz w:val="24"/>
                <w:szCs w:val="24"/>
              </w:rPr>
              <w:br/>
            </w:r>
            <w:r w:rsidRPr="00601985">
              <w:rPr>
                <w:rFonts w:ascii="Times New Roman" w:hAnsi="Times New Roman"/>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w:t>
            </w:r>
          </w:p>
          <w:p w:rsidR="00BB7ECB" w:rsidRPr="00601985" w:rsidRDefault="008C495F" w:rsidP="00DA0FFA">
            <w:pPr>
              <w:pStyle w:val="table100"/>
              <w:jc w:val="center"/>
              <w:rPr>
                <w:rFonts w:ascii="Times New Roman" w:hAnsi="Times New Roman"/>
                <w:sz w:val="24"/>
                <w:szCs w:val="24"/>
              </w:rPr>
            </w:pPr>
            <w:r>
              <w:rPr>
                <w:rFonts w:ascii="Times New Roman" w:hAnsi="Times New Roman"/>
                <w:sz w:val="24"/>
                <w:szCs w:val="24"/>
              </w:rPr>
              <w:lastRenderedPageBreak/>
              <w:t>за гра</w:t>
            </w:r>
            <w:r w:rsidR="00BB7ECB" w:rsidRPr="00601985">
              <w:rPr>
                <w:rFonts w:ascii="Times New Roman" w:hAnsi="Times New Roman"/>
                <w:sz w:val="24"/>
                <w:szCs w:val="24"/>
              </w:rPr>
              <w:t>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00BB7ECB" w:rsidRPr="00601985">
              <w:rPr>
                <w:rFonts w:ascii="Times New Roman" w:hAnsi="Times New Roman"/>
                <w:sz w:val="24"/>
                <w:szCs w:val="24"/>
              </w:rPr>
              <w:br/>
            </w:r>
            <w:r w:rsidR="00BB7ECB" w:rsidRPr="00601985">
              <w:rPr>
                <w:rFonts w:ascii="Times New Roman" w:hAnsi="Times New Roman"/>
                <w:sz w:val="24"/>
                <w:szCs w:val="24"/>
              </w:rPr>
              <w:br/>
              <w:t>три экземпляра договора найма (аренды) или дополнительного соглашения к нему</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технический паспорт и документ, подтверждающий право собственности на жилое помещение</w:t>
            </w:r>
            <w:r w:rsidRPr="00601985">
              <w:rPr>
                <w:rFonts w:ascii="Times New Roman" w:hAnsi="Times New Roman"/>
                <w:sz w:val="24"/>
                <w:szCs w:val="24"/>
              </w:rPr>
              <w:br/>
            </w:r>
            <w:r w:rsidRPr="00601985">
              <w:rPr>
                <w:rFonts w:ascii="Times New Roman" w:hAnsi="Times New Roman"/>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p w:rsidR="004F5D29" w:rsidRPr="00601985" w:rsidRDefault="004F5D29" w:rsidP="00DA0FFA">
            <w:pPr>
              <w:pStyle w:val="table10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A7710E" w:rsidP="00DA0FFA">
            <w:pPr>
              <w:pStyle w:val="table100"/>
              <w:rPr>
                <w:rFonts w:ascii="Times New Roman" w:hAnsi="Times New Roman"/>
                <w:sz w:val="24"/>
                <w:szCs w:val="24"/>
              </w:rPr>
            </w:pPr>
            <w:r>
              <w:rPr>
                <w:rFonts w:ascii="Times New Roman" w:eastAsia="Calibri" w:hAnsi="Times New Roman"/>
                <w:sz w:val="24"/>
                <w:szCs w:val="24"/>
              </w:rPr>
              <w:lastRenderedPageBreak/>
              <w:t>н</w:t>
            </w:r>
            <w:r w:rsidRPr="00601985">
              <w:rPr>
                <w:rFonts w:ascii="Times New Roman" w:eastAsia="Calibri" w:hAnsi="Times New Roman"/>
                <w:sz w:val="24"/>
                <w:szCs w:val="24"/>
              </w:rPr>
              <w:t>е</w:t>
            </w:r>
            <w:r w:rsidR="00195C6A" w:rsidRPr="00601985">
              <w:rPr>
                <w:rFonts w:ascii="Times New Roman" w:eastAsia="Calibri" w:hAnsi="Times New Roman"/>
                <w:sz w:val="24"/>
                <w:szCs w:val="24"/>
              </w:rPr>
              <w:t xml:space="preserve">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485B28">
            <w:pPr>
              <w:pStyle w:val="table100"/>
              <w:jc w:val="center"/>
              <w:rPr>
                <w:rFonts w:ascii="Times New Roman" w:hAnsi="Times New Roman"/>
                <w:sz w:val="24"/>
                <w:szCs w:val="24"/>
              </w:rPr>
            </w:pPr>
            <w:r w:rsidRPr="00601985">
              <w:rPr>
                <w:rFonts w:ascii="Times New Roman" w:hAnsi="Times New Roman"/>
                <w:sz w:val="24"/>
                <w:szCs w:val="24"/>
              </w:rPr>
              <w:t>2 дня со дня подачи заявления, а в случае запроса документов и (или) сведений от других государст</w:t>
            </w:r>
            <w:r w:rsidR="00485B28">
              <w:rPr>
                <w:rFonts w:ascii="Times New Roman" w:hAnsi="Times New Roman"/>
                <w:sz w:val="24"/>
                <w:szCs w:val="24"/>
              </w:rPr>
              <w:t>-</w:t>
            </w:r>
            <w:r w:rsidRPr="00601985">
              <w:rPr>
                <w:rFonts w:ascii="Times New Roman" w:hAnsi="Times New Roman"/>
                <w:sz w:val="24"/>
                <w:szCs w:val="24"/>
              </w:rPr>
              <w:t>венных органов, иных орга</w:t>
            </w:r>
            <w:r w:rsidR="00485B28">
              <w:rPr>
                <w:rFonts w:ascii="Times New Roman" w:hAnsi="Times New Roman"/>
                <w:sz w:val="24"/>
                <w:szCs w:val="24"/>
              </w:rPr>
              <w:t>-</w:t>
            </w:r>
            <w:r w:rsidRPr="00601985">
              <w:rPr>
                <w:rFonts w:ascii="Times New Roman" w:hAnsi="Times New Roman"/>
                <w:sz w:val="24"/>
                <w:szCs w:val="24"/>
              </w:rPr>
              <w:t>низаций – 10 дней</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rPr>
                <w:rFonts w:ascii="Times New Roman" w:hAnsi="Times New Roman"/>
                <w:sz w:val="24"/>
                <w:szCs w:val="24"/>
              </w:rPr>
            </w:pPr>
          </w:p>
        </w:tc>
      </w:tr>
      <w:tr w:rsidR="00BB7ECB" w:rsidTr="00A7016E">
        <w:trPr>
          <w:trHeight w:val="5802"/>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20</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article"/>
              <w:spacing w:before="120"/>
              <w:ind w:left="0" w:firstLine="0"/>
              <w:rPr>
                <w:b w:val="0"/>
                <w:color w:val="000000"/>
              </w:rPr>
            </w:pPr>
            <w:r w:rsidRPr="00601985">
              <w:rPr>
                <w:b w:val="0"/>
                <w:color w:val="000000"/>
              </w:rPr>
              <w:t>1.9. Регистрация договоров купли-продажи, мены, дарения находящихся в сельской мест</w:t>
            </w:r>
            <w:r w:rsidR="00882415">
              <w:rPr>
                <w:b w:val="0"/>
                <w:color w:val="000000"/>
              </w:rPr>
              <w:t>-</w:t>
            </w:r>
            <w:r w:rsidRPr="00601985">
              <w:rPr>
                <w:b w:val="0"/>
                <w:color w:val="000000"/>
              </w:rPr>
              <w:t>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w:t>
            </w:r>
            <w:r w:rsidR="00882415">
              <w:rPr>
                <w:b w:val="0"/>
                <w:color w:val="000000"/>
              </w:rPr>
              <w:t xml:space="preserve"> </w:t>
            </w:r>
            <w:r w:rsidRPr="00601985">
              <w:rPr>
                <w:b w:val="0"/>
                <w:color w:val="000000"/>
              </w:rPr>
              <w:t>зарегист</w:t>
            </w:r>
            <w:r w:rsidR="00882415">
              <w:rPr>
                <w:b w:val="0"/>
                <w:color w:val="000000"/>
              </w:rPr>
              <w:t>-</w:t>
            </w:r>
            <w:r w:rsidRPr="00601985">
              <w:rPr>
                <w:b w:val="0"/>
                <w:color w:val="000000"/>
              </w:rPr>
              <w:t>рированных в территориальной организации по государственной регистрации недвижимого имущества, прав на него и сделок с ним</w:t>
            </w:r>
          </w:p>
          <w:p w:rsidR="00E64A8F" w:rsidRPr="00601985" w:rsidRDefault="00E64A8F" w:rsidP="00DA0FFA">
            <w:pPr>
              <w:pStyle w:val="article"/>
              <w:spacing w:before="120"/>
              <w:ind w:left="0" w:firstLine="0"/>
              <w:rPr>
                <w:b w:val="0"/>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заявление</w:t>
            </w:r>
            <w:r w:rsidRPr="00601985">
              <w:rPr>
                <w:rFonts w:ascii="Times New Roman" w:hAnsi="Times New Roman"/>
                <w:sz w:val="24"/>
                <w:szCs w:val="24"/>
              </w:rPr>
              <w:br/>
            </w:r>
            <w:r w:rsidRPr="00601985">
              <w:rPr>
                <w:rFonts w:ascii="Times New Roman" w:hAnsi="Times New Roman"/>
                <w:sz w:val="24"/>
                <w:szCs w:val="24"/>
              </w:rPr>
              <w:br/>
              <w:t>паспорта или иные документы, удостоверяющие личность сторон договора</w:t>
            </w:r>
            <w:r w:rsidRPr="00601985">
              <w:rPr>
                <w:rFonts w:ascii="Times New Roman" w:hAnsi="Times New Roman"/>
                <w:sz w:val="24"/>
                <w:szCs w:val="24"/>
              </w:rPr>
              <w:br/>
            </w:r>
            <w:r w:rsidRPr="00601985">
              <w:rPr>
                <w:rFonts w:ascii="Times New Roman" w:hAnsi="Times New Roman"/>
                <w:sz w:val="24"/>
                <w:szCs w:val="24"/>
              </w:rPr>
              <w:br/>
              <w:t>3 экземпляра договора купли-продажи, мены, дарения жилого дома</w:t>
            </w:r>
            <w:r w:rsidRPr="00601985">
              <w:rPr>
                <w:rFonts w:ascii="Times New Roman" w:hAnsi="Times New Roman"/>
                <w:sz w:val="24"/>
                <w:szCs w:val="24"/>
              </w:rPr>
              <w:br/>
            </w:r>
            <w:r w:rsidRPr="00601985">
              <w:rPr>
                <w:rFonts w:ascii="Times New Roman" w:hAnsi="Times New Roman"/>
                <w:sz w:val="24"/>
                <w:szCs w:val="24"/>
              </w:rPr>
              <w:br/>
              <w:t>документы, подтверждающие право на земельный участок, на котором расположен жилой дом, – в случае их наличия</w:t>
            </w:r>
          </w:p>
        </w:tc>
        <w:tc>
          <w:tcPr>
            <w:tcW w:w="3260" w:type="dxa"/>
            <w:tcBorders>
              <w:top w:val="single" w:sz="4" w:space="0" w:color="auto"/>
              <w:left w:val="single" w:sz="4" w:space="0" w:color="auto"/>
              <w:bottom w:val="single" w:sz="4" w:space="0" w:color="auto"/>
              <w:right w:val="single" w:sz="4" w:space="0" w:color="auto"/>
            </w:tcBorders>
          </w:tcPr>
          <w:p w:rsidR="00195C6A" w:rsidRPr="00601985" w:rsidRDefault="00195C6A"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о месте жительства и составе семьи или копия лицевого счета</w:t>
            </w:r>
          </w:p>
          <w:p w:rsidR="00195C6A" w:rsidRPr="00601985" w:rsidRDefault="00195C6A" w:rsidP="00DA0FFA">
            <w:pPr>
              <w:spacing w:after="0" w:line="240" w:lineRule="auto"/>
              <w:jc w:val="center"/>
              <w:rPr>
                <w:rFonts w:ascii="Times New Roman" w:eastAsia="Calibri" w:hAnsi="Times New Roman" w:cs="Times New Roman"/>
                <w:sz w:val="24"/>
                <w:szCs w:val="24"/>
              </w:rPr>
            </w:pPr>
          </w:p>
          <w:p w:rsidR="00195C6A" w:rsidRPr="00601985" w:rsidRDefault="00195C6A"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95C6A" w:rsidRPr="00601985" w:rsidRDefault="00195C6A" w:rsidP="00DA0FFA">
            <w:pPr>
              <w:spacing w:after="0" w:line="240" w:lineRule="auto"/>
              <w:jc w:val="center"/>
              <w:rPr>
                <w:rFonts w:ascii="Times New Roman" w:eastAsia="Calibri" w:hAnsi="Times New Roman" w:cs="Times New Roman"/>
                <w:sz w:val="24"/>
                <w:szCs w:val="24"/>
              </w:rPr>
            </w:pPr>
          </w:p>
          <w:p w:rsidR="00195C6A" w:rsidRPr="00601985" w:rsidRDefault="00195C6A"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справка об уплате лицом, отчуждающим жилой дом, налогов, сборов (пошлин), связанных с нахождением в собственности жилого дома</w:t>
            </w:r>
          </w:p>
          <w:p w:rsidR="00BB7ECB" w:rsidRPr="00601985" w:rsidRDefault="00BB7ECB" w:rsidP="00DA0FFA">
            <w:pPr>
              <w:pStyle w:val="table10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w:t>
            </w:r>
            <w:r w:rsidR="00485B28">
              <w:rPr>
                <w:rFonts w:ascii="Times New Roman" w:hAnsi="Times New Roman"/>
                <w:sz w:val="24"/>
                <w:szCs w:val="24"/>
              </w:rPr>
              <w:t>-</w:t>
            </w:r>
            <w:r w:rsidRPr="00601985">
              <w:rPr>
                <w:rFonts w:ascii="Times New Roman" w:hAnsi="Times New Roman"/>
                <w:sz w:val="24"/>
                <w:szCs w:val="24"/>
              </w:rPr>
              <w:t>низаций – 1 месяц</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rPr>
                <w:rFonts w:ascii="Times New Roman" w:hAnsi="Times New Roman"/>
                <w:sz w:val="24"/>
                <w:szCs w:val="24"/>
              </w:rPr>
            </w:pPr>
          </w:p>
        </w:tc>
      </w:tr>
      <w:tr w:rsidR="00BB7ECB" w:rsidTr="00A7016E">
        <w:trPr>
          <w:trHeight w:val="274"/>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21</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article"/>
              <w:spacing w:before="120" w:after="100"/>
              <w:ind w:left="0" w:firstLine="0"/>
              <w:rPr>
                <w:b w:val="0"/>
              </w:rPr>
            </w:pPr>
            <w:r w:rsidRPr="00601985">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E64A8F" w:rsidP="00DA0FFA">
            <w:pPr>
              <w:pStyle w:val="table100"/>
              <w:jc w:val="center"/>
              <w:rPr>
                <w:rFonts w:ascii="Times New Roman" w:hAnsi="Times New Roman"/>
                <w:sz w:val="24"/>
                <w:szCs w:val="24"/>
              </w:rPr>
            </w:pPr>
            <w:r>
              <w:rPr>
                <w:rFonts w:ascii="Times New Roman" w:hAnsi="Times New Roman"/>
                <w:sz w:val="24"/>
                <w:szCs w:val="24"/>
              </w:rPr>
              <w:t>-заявление</w:t>
            </w:r>
            <w:r w:rsidR="00BB7ECB" w:rsidRPr="00601985">
              <w:rPr>
                <w:rFonts w:ascii="Times New Roman" w:hAnsi="Times New Roman"/>
                <w:sz w:val="24"/>
                <w:szCs w:val="24"/>
              </w:rPr>
              <w:br/>
            </w:r>
            <w:r>
              <w:rPr>
                <w:rFonts w:ascii="Times New Roman" w:hAnsi="Times New Roman"/>
                <w:sz w:val="24"/>
                <w:szCs w:val="24"/>
              </w:rPr>
              <w:t>-</w:t>
            </w:r>
            <w:r w:rsidR="00BB7ECB" w:rsidRPr="00601985">
              <w:rPr>
                <w:rFonts w:ascii="Times New Roman" w:hAnsi="Times New Roman"/>
                <w:sz w:val="24"/>
                <w:szCs w:val="24"/>
              </w:rPr>
              <w:t>три экземпляра письменного соглашения о признании членом семьи и (или) письменного соглашения о порядке пользования жилым помещением или допол</w:t>
            </w:r>
            <w:r>
              <w:rPr>
                <w:rFonts w:ascii="Times New Roman" w:hAnsi="Times New Roman"/>
                <w:sz w:val="24"/>
                <w:szCs w:val="24"/>
              </w:rPr>
              <w:t>-</w:t>
            </w:r>
            <w:r w:rsidR="00BB7ECB" w:rsidRPr="00601985">
              <w:rPr>
                <w:rFonts w:ascii="Times New Roman" w:hAnsi="Times New Roman"/>
                <w:sz w:val="24"/>
                <w:szCs w:val="24"/>
              </w:rPr>
              <w:t>нительных соглашений к ним</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 xml:space="preserve">документы, подтверждающие степень родства (свидетельство о заключении брака, свидетельство о рождении) </w:t>
            </w:r>
            <w:r w:rsidRPr="00601985">
              <w:rPr>
                <w:rFonts w:ascii="Times New Roman" w:hAnsi="Times New Roman"/>
                <w:sz w:val="24"/>
                <w:szCs w:val="24"/>
              </w:rPr>
              <w:br/>
            </w:r>
            <w:r w:rsidRPr="00601985">
              <w:rPr>
                <w:rFonts w:ascii="Times New Roman" w:hAnsi="Times New Roman"/>
                <w:sz w:val="24"/>
                <w:szCs w:val="24"/>
              </w:rPr>
              <w:br/>
            </w:r>
            <w:r w:rsidRPr="00601985">
              <w:rPr>
                <w:rFonts w:ascii="Times New Roman" w:hAnsi="Times New Roman"/>
                <w:b/>
                <w:sz w:val="24"/>
                <w:szCs w:val="24"/>
              </w:rPr>
              <w:t>для собственников жилого помещения:</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документ, подтверждающий право с</w:t>
            </w:r>
            <w:r w:rsidR="00AF7DFD">
              <w:rPr>
                <w:rFonts w:ascii="Times New Roman" w:hAnsi="Times New Roman"/>
                <w:sz w:val="24"/>
                <w:szCs w:val="24"/>
              </w:rPr>
              <w:t xml:space="preserve">обственности на жилое помещение  </w:t>
            </w:r>
            <w:r w:rsidRPr="00601985">
              <w:rPr>
                <w:rFonts w:ascii="Times New Roman" w:hAnsi="Times New Roman"/>
                <w:sz w:val="24"/>
                <w:szCs w:val="24"/>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01985">
              <w:rPr>
                <w:rFonts w:ascii="Times New Roman" w:hAnsi="Times New Roman"/>
                <w:sz w:val="24"/>
                <w:szCs w:val="24"/>
              </w:rPr>
              <w:br/>
            </w:r>
            <w:r w:rsidRPr="00601985">
              <w:rPr>
                <w:rFonts w:ascii="Times New Roman" w:hAnsi="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B7ECB" w:rsidRPr="00601985" w:rsidRDefault="00BB7ECB" w:rsidP="00DA0FFA">
            <w:pPr>
              <w:pStyle w:val="table100"/>
              <w:jc w:val="center"/>
              <w:rPr>
                <w:rFonts w:ascii="Times New Roman" w:hAnsi="Times New Roman"/>
                <w:b/>
                <w:sz w:val="24"/>
                <w:szCs w:val="24"/>
              </w:rPr>
            </w:pPr>
            <w:r w:rsidRPr="00601985">
              <w:rPr>
                <w:rFonts w:ascii="Times New Roman" w:hAnsi="Times New Roman"/>
                <w:sz w:val="24"/>
                <w:szCs w:val="24"/>
              </w:rP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01985">
              <w:rPr>
                <w:rFonts w:ascii="Times New Roman" w:hAnsi="Times New Roman"/>
                <w:sz w:val="24"/>
                <w:szCs w:val="24"/>
              </w:rPr>
              <w:br/>
            </w:r>
            <w:r w:rsidRPr="00601985">
              <w:rPr>
                <w:rFonts w:ascii="Times New Roman" w:hAnsi="Times New Roman"/>
                <w:b/>
                <w:sz w:val="24"/>
                <w:szCs w:val="24"/>
              </w:rPr>
              <w:t>для нанимателей жилого помещения:</w:t>
            </w:r>
          </w:p>
          <w:p w:rsidR="00882415" w:rsidRDefault="00BB7ECB" w:rsidP="00E64A8F">
            <w:pPr>
              <w:pStyle w:val="table100"/>
              <w:jc w:val="center"/>
              <w:rPr>
                <w:rFonts w:ascii="Times New Roman" w:hAnsi="Times New Roman"/>
                <w:sz w:val="24"/>
                <w:szCs w:val="24"/>
              </w:rPr>
            </w:pPr>
            <w:r w:rsidRPr="00601985">
              <w:rPr>
                <w:rFonts w:ascii="Times New Roman" w:hAnsi="Times New Roman"/>
                <w:sz w:val="24"/>
                <w:szCs w:val="24"/>
              </w:rPr>
              <w:t>документ, подтверждающий право владения и пользования жилым помещением</w:t>
            </w:r>
            <w:r w:rsidRPr="00601985">
              <w:rPr>
                <w:rFonts w:ascii="Times New Roman" w:hAnsi="Times New Roman"/>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01985">
              <w:rPr>
                <w:rFonts w:ascii="Times New Roman" w:hAnsi="Times New Roman"/>
                <w:sz w:val="24"/>
                <w:szCs w:val="24"/>
              </w:rPr>
              <w:br/>
            </w:r>
            <w:r w:rsidRPr="00601985">
              <w:rPr>
                <w:rFonts w:ascii="Times New Roman" w:hAnsi="Times New Roman"/>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w:t>
            </w:r>
            <w:r w:rsidR="00DA0FFA">
              <w:rPr>
                <w:rFonts w:ascii="Times New Roman" w:hAnsi="Times New Roman"/>
                <w:sz w:val="24"/>
                <w:szCs w:val="24"/>
              </w:rPr>
              <w:t>ие его направления – для регист</w:t>
            </w:r>
            <w:r w:rsidRPr="00601985">
              <w:rPr>
                <w:rFonts w:ascii="Times New Roman" w:hAnsi="Times New Roman"/>
                <w:sz w:val="24"/>
                <w:szCs w:val="24"/>
              </w:rPr>
              <w:t>рации расторжения письменных соглашений путем одностороннего отказа от их исполнения</w:t>
            </w:r>
          </w:p>
          <w:p w:rsidR="00AF7DFD" w:rsidRPr="00601985" w:rsidRDefault="00AF7DFD" w:rsidP="00E64A8F">
            <w:pPr>
              <w:pStyle w:val="table10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195C6A" w:rsidP="00DA0FFA">
            <w:pPr>
              <w:pStyle w:val="table100"/>
              <w:jc w:val="center"/>
              <w:rPr>
                <w:rFonts w:ascii="Times New Roman" w:hAnsi="Times New Roman"/>
                <w:sz w:val="24"/>
                <w:szCs w:val="24"/>
              </w:rPr>
            </w:pPr>
            <w:r w:rsidRPr="00601985">
              <w:rPr>
                <w:rFonts w:ascii="Times New Roman" w:eastAsia="Calibri" w:hAnsi="Times New Roman"/>
                <w:sz w:val="24"/>
                <w:szCs w:val="24"/>
              </w:rPr>
              <w:lastRenderedPageBreak/>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w:t>
            </w:r>
            <w:r w:rsidR="00485B28">
              <w:rPr>
                <w:rFonts w:ascii="Times New Roman" w:hAnsi="Times New Roman"/>
                <w:sz w:val="24"/>
                <w:szCs w:val="24"/>
              </w:rPr>
              <w:t>-</w:t>
            </w:r>
            <w:r w:rsidRPr="00601985">
              <w:rPr>
                <w:rFonts w:ascii="Times New Roman" w:hAnsi="Times New Roman"/>
                <w:sz w:val="24"/>
                <w:szCs w:val="24"/>
              </w:rPr>
              <w:t>низаций – 10 дней</w:t>
            </w:r>
          </w:p>
        </w:tc>
        <w:tc>
          <w:tcPr>
            <w:tcW w:w="1418" w:type="dxa"/>
            <w:gridSpan w:val="3"/>
            <w:tcBorders>
              <w:top w:val="single" w:sz="4" w:space="0" w:color="auto"/>
              <w:left w:val="single" w:sz="4" w:space="0" w:color="auto"/>
              <w:bottom w:val="single" w:sz="4" w:space="0" w:color="auto"/>
              <w:right w:val="single" w:sz="4" w:space="0" w:color="auto"/>
            </w:tcBorders>
          </w:tcPr>
          <w:p w:rsidR="00BB7ECB" w:rsidRPr="00601985" w:rsidRDefault="00BB7ECB" w:rsidP="00E64A8F">
            <w:pPr>
              <w:pStyle w:val="table10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jc w:val="center"/>
              <w:rPr>
                <w:rFonts w:ascii="Times New Roman" w:hAnsi="Times New Roman"/>
                <w:sz w:val="24"/>
                <w:szCs w:val="24"/>
              </w:rPr>
            </w:pPr>
          </w:p>
        </w:tc>
      </w:tr>
      <w:tr w:rsidR="00195C6A" w:rsidTr="00512FB9">
        <w:trPr>
          <w:trHeight w:val="274"/>
        </w:trPr>
        <w:tc>
          <w:tcPr>
            <w:tcW w:w="13892" w:type="dxa"/>
            <w:gridSpan w:val="9"/>
            <w:tcBorders>
              <w:top w:val="single" w:sz="4" w:space="0" w:color="auto"/>
              <w:left w:val="single" w:sz="4" w:space="0" w:color="auto"/>
              <w:bottom w:val="single" w:sz="4" w:space="0" w:color="auto"/>
              <w:right w:val="single" w:sz="4" w:space="0" w:color="auto"/>
            </w:tcBorders>
          </w:tcPr>
          <w:p w:rsidR="00195C6A" w:rsidRPr="00601985" w:rsidRDefault="00195C6A" w:rsidP="00DA0FFA">
            <w:pPr>
              <w:pStyle w:val="table100"/>
              <w:rPr>
                <w:rFonts w:ascii="Times New Roman" w:hAnsi="Times New Roman"/>
                <w:b/>
                <w:sz w:val="24"/>
                <w:szCs w:val="24"/>
              </w:rPr>
            </w:pPr>
            <w:r w:rsidRPr="00601985">
              <w:rPr>
                <w:rFonts w:ascii="Times New Roman" w:hAnsi="Times New Roman"/>
                <w:b/>
                <w:sz w:val="24"/>
                <w:szCs w:val="24"/>
              </w:rPr>
              <w:lastRenderedPageBreak/>
              <w:t>ГЛАВА 2</w:t>
            </w:r>
          </w:p>
          <w:p w:rsidR="00195C6A" w:rsidRPr="00601985" w:rsidRDefault="00195C6A" w:rsidP="00DA0FFA">
            <w:pPr>
              <w:pStyle w:val="table100"/>
              <w:rPr>
                <w:rFonts w:ascii="Times New Roman" w:hAnsi="Times New Roman"/>
                <w:b/>
                <w:sz w:val="24"/>
                <w:szCs w:val="24"/>
              </w:rPr>
            </w:pPr>
            <w:r w:rsidRPr="00601985">
              <w:rPr>
                <w:rFonts w:ascii="Times New Roman" w:hAnsi="Times New Roman"/>
                <w:b/>
                <w:sz w:val="24"/>
                <w:szCs w:val="24"/>
              </w:rPr>
              <w:t>ТРУД И СОЦИАЛЬНАЯ ЗАЩИТА</w:t>
            </w:r>
          </w:p>
        </w:tc>
        <w:tc>
          <w:tcPr>
            <w:tcW w:w="1276" w:type="dxa"/>
            <w:tcBorders>
              <w:top w:val="single" w:sz="4" w:space="0" w:color="auto"/>
              <w:left w:val="single" w:sz="4" w:space="0" w:color="auto"/>
              <w:bottom w:val="single" w:sz="4" w:space="0" w:color="auto"/>
              <w:right w:val="single" w:sz="4" w:space="0" w:color="auto"/>
            </w:tcBorders>
          </w:tcPr>
          <w:p w:rsidR="00195C6A" w:rsidRPr="00601985" w:rsidRDefault="00195C6A" w:rsidP="00DA0FFA">
            <w:pPr>
              <w:pStyle w:val="table100"/>
              <w:rPr>
                <w:rFonts w:ascii="Times New Roman" w:hAnsi="Times New Roman"/>
                <w:b/>
                <w:sz w:val="24"/>
                <w:szCs w:val="24"/>
              </w:rPr>
            </w:pPr>
          </w:p>
        </w:tc>
      </w:tr>
      <w:tr w:rsidR="00BB7ECB" w:rsidTr="007A7943">
        <w:trPr>
          <w:trHeight w:val="787"/>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22</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line="240" w:lineRule="auto"/>
              <w:rPr>
                <w:rFonts w:ascii="Times New Roman" w:eastAsia="Times New Roman" w:hAnsi="Times New Roman" w:cs="Times New Roman"/>
                <w:bCs/>
                <w:sz w:val="24"/>
                <w:szCs w:val="24"/>
                <w:lang w:eastAsia="ru-RU"/>
              </w:rPr>
            </w:pPr>
            <w:r w:rsidRPr="00601985">
              <w:rPr>
                <w:rFonts w:ascii="Times New Roman" w:eastAsia="Times New Roman" w:hAnsi="Times New Roman" w:cs="Times New Roman"/>
                <w:bCs/>
                <w:sz w:val="24"/>
                <w:szCs w:val="24"/>
                <w:lang w:eastAsia="ru-RU"/>
              </w:rPr>
              <w:t>2.1. Выдача выписки (копии) из трудовой книжки</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4D673A"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7A7943">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5 дней со дня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4D673A" w:rsidTr="007A7943">
        <w:trPr>
          <w:trHeight w:val="787"/>
        </w:trPr>
        <w:tc>
          <w:tcPr>
            <w:tcW w:w="567" w:type="dxa"/>
            <w:tcBorders>
              <w:top w:val="single" w:sz="4" w:space="0" w:color="auto"/>
              <w:left w:val="single" w:sz="4" w:space="0" w:color="auto"/>
              <w:bottom w:val="single" w:sz="4" w:space="0" w:color="auto"/>
              <w:right w:val="single" w:sz="4" w:space="0" w:color="auto"/>
            </w:tcBorders>
            <w:hideMark/>
          </w:tcPr>
          <w:p w:rsidR="004D673A" w:rsidRDefault="004D673A" w:rsidP="00DA0FFA">
            <w:pPr>
              <w:spacing w:line="240" w:lineRule="auto"/>
              <w:rPr>
                <w:rFonts w:ascii="Times New Roman" w:hAnsi="Times New Roman"/>
              </w:rPr>
            </w:pPr>
            <w:r>
              <w:rPr>
                <w:rFonts w:ascii="Times New Roman" w:hAnsi="Times New Roman"/>
              </w:rPr>
              <w:t>23</w:t>
            </w:r>
          </w:p>
        </w:tc>
        <w:tc>
          <w:tcPr>
            <w:tcW w:w="226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line="240" w:lineRule="auto"/>
              <w:rPr>
                <w:rFonts w:ascii="Times New Roman" w:eastAsia="Times New Roman" w:hAnsi="Times New Roman" w:cs="Times New Roman"/>
                <w:bCs/>
                <w:sz w:val="24"/>
                <w:szCs w:val="24"/>
                <w:lang w:eastAsia="ru-RU"/>
              </w:rPr>
            </w:pPr>
            <w:r w:rsidRPr="00601985">
              <w:rPr>
                <w:rFonts w:ascii="Times New Roman" w:eastAsia="Times New Roman" w:hAnsi="Times New Roman" w:cs="Times New Roman"/>
                <w:bCs/>
                <w:sz w:val="24"/>
                <w:szCs w:val="24"/>
                <w:lang w:eastAsia="ru-RU"/>
              </w:rPr>
              <w:t>2.2. Выдача справки о месте работы, службы и занимаемой должности</w:t>
            </w:r>
          </w:p>
        </w:tc>
        <w:tc>
          <w:tcPr>
            <w:tcW w:w="3544"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table100"/>
              <w:rPr>
                <w:rFonts w:ascii="Times New Roman" w:hAnsi="Times New Roman"/>
                <w:sz w:val="24"/>
                <w:szCs w:val="24"/>
              </w:rPr>
            </w:pPr>
            <w:r w:rsidRPr="00601985">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line="240" w:lineRule="auto"/>
              <w:jc w:val="center"/>
              <w:rPr>
                <w:rFonts w:ascii="Times New Roman"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4D673A" w:rsidRPr="00601985" w:rsidRDefault="004D673A" w:rsidP="007A7943">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5 дней со дня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p>
        </w:tc>
      </w:tr>
      <w:tr w:rsidR="004D673A" w:rsidTr="007A7943">
        <w:trPr>
          <w:trHeight w:val="787"/>
        </w:trPr>
        <w:tc>
          <w:tcPr>
            <w:tcW w:w="567" w:type="dxa"/>
            <w:tcBorders>
              <w:top w:val="single" w:sz="4" w:space="0" w:color="auto"/>
              <w:left w:val="single" w:sz="4" w:space="0" w:color="auto"/>
              <w:bottom w:val="single" w:sz="4" w:space="0" w:color="auto"/>
              <w:right w:val="single" w:sz="4" w:space="0" w:color="auto"/>
            </w:tcBorders>
            <w:hideMark/>
          </w:tcPr>
          <w:p w:rsidR="004D673A" w:rsidRDefault="004D673A" w:rsidP="00DA0FFA">
            <w:pPr>
              <w:spacing w:line="240" w:lineRule="auto"/>
              <w:rPr>
                <w:rFonts w:ascii="Times New Roman" w:hAnsi="Times New Roman"/>
              </w:rPr>
            </w:pPr>
            <w:r>
              <w:rPr>
                <w:rFonts w:ascii="Times New Roman" w:hAnsi="Times New Roman"/>
              </w:rPr>
              <w:t>24</w:t>
            </w:r>
          </w:p>
        </w:tc>
        <w:tc>
          <w:tcPr>
            <w:tcW w:w="226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line="240" w:lineRule="auto"/>
              <w:rPr>
                <w:rFonts w:ascii="Times New Roman" w:eastAsia="Times New Roman" w:hAnsi="Times New Roman" w:cs="Times New Roman"/>
                <w:bCs/>
                <w:sz w:val="24"/>
                <w:szCs w:val="24"/>
                <w:lang w:eastAsia="ru-RU"/>
              </w:rPr>
            </w:pPr>
            <w:r w:rsidRPr="00601985">
              <w:rPr>
                <w:rFonts w:ascii="Times New Roman" w:eastAsia="Times New Roman" w:hAnsi="Times New Roman" w:cs="Times New Roman"/>
                <w:bCs/>
                <w:sz w:val="24"/>
                <w:szCs w:val="24"/>
                <w:lang w:eastAsia="ru-RU"/>
              </w:rPr>
              <w:t>2.3. Выдача справки о периоде работы, службы</w:t>
            </w:r>
          </w:p>
        </w:tc>
        <w:tc>
          <w:tcPr>
            <w:tcW w:w="3544"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table100"/>
              <w:rPr>
                <w:rFonts w:ascii="Times New Roman" w:hAnsi="Times New Roman"/>
                <w:sz w:val="24"/>
                <w:szCs w:val="24"/>
              </w:rPr>
            </w:pPr>
            <w:r w:rsidRPr="00601985">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line="240" w:lineRule="auto"/>
              <w:jc w:val="center"/>
              <w:rPr>
                <w:rFonts w:ascii="Times New Roman"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4D673A" w:rsidRPr="00601985" w:rsidRDefault="004D673A" w:rsidP="007A7943">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5 дней со дня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p>
        </w:tc>
      </w:tr>
      <w:tr w:rsidR="004D673A" w:rsidTr="007A7943">
        <w:trPr>
          <w:trHeight w:val="787"/>
        </w:trPr>
        <w:tc>
          <w:tcPr>
            <w:tcW w:w="567" w:type="dxa"/>
            <w:tcBorders>
              <w:top w:val="single" w:sz="4" w:space="0" w:color="auto"/>
              <w:left w:val="single" w:sz="4" w:space="0" w:color="auto"/>
              <w:bottom w:val="single" w:sz="4" w:space="0" w:color="auto"/>
              <w:right w:val="single" w:sz="4" w:space="0" w:color="auto"/>
            </w:tcBorders>
            <w:hideMark/>
          </w:tcPr>
          <w:p w:rsidR="004D673A" w:rsidRDefault="004D673A" w:rsidP="00DA0FFA">
            <w:pPr>
              <w:spacing w:line="240" w:lineRule="auto"/>
              <w:rPr>
                <w:rFonts w:ascii="Times New Roman" w:hAnsi="Times New Roman"/>
              </w:rPr>
            </w:pPr>
            <w:r>
              <w:rPr>
                <w:rFonts w:ascii="Times New Roman" w:hAnsi="Times New Roman"/>
              </w:rPr>
              <w:t>25</w:t>
            </w:r>
          </w:p>
        </w:tc>
        <w:tc>
          <w:tcPr>
            <w:tcW w:w="226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line="240" w:lineRule="auto"/>
              <w:rPr>
                <w:rFonts w:ascii="Times New Roman" w:eastAsia="Times New Roman" w:hAnsi="Times New Roman" w:cs="Times New Roman"/>
                <w:bCs/>
                <w:sz w:val="24"/>
                <w:szCs w:val="24"/>
                <w:lang w:eastAsia="ru-RU"/>
              </w:rPr>
            </w:pPr>
            <w:r w:rsidRPr="00601985">
              <w:rPr>
                <w:rFonts w:ascii="Times New Roman" w:eastAsia="Times New Roman" w:hAnsi="Times New Roman" w:cs="Times New Roman"/>
                <w:bCs/>
                <w:sz w:val="24"/>
                <w:szCs w:val="24"/>
                <w:lang w:eastAsia="ru-RU"/>
              </w:rPr>
              <w:t>2.4. Выдача справки о размере заработной платы (денежного довольствия, ежемесячного денежного содержания)</w:t>
            </w:r>
          </w:p>
        </w:tc>
        <w:tc>
          <w:tcPr>
            <w:tcW w:w="3544"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table100"/>
              <w:rPr>
                <w:rFonts w:ascii="Times New Roman" w:hAnsi="Times New Roman"/>
                <w:sz w:val="24"/>
                <w:szCs w:val="24"/>
              </w:rPr>
            </w:pPr>
            <w:r w:rsidRPr="00601985">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line="240" w:lineRule="auto"/>
              <w:jc w:val="center"/>
              <w:rPr>
                <w:rFonts w:ascii="Times New Roman"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4D673A" w:rsidRPr="00601985" w:rsidRDefault="004D673A" w:rsidP="007A7943">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5 дней со дня обращения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бессрочно</w:t>
            </w:r>
          </w:p>
        </w:tc>
        <w:tc>
          <w:tcPr>
            <w:tcW w:w="1276"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before="120" w:after="100" w:afterAutospacing="1" w:line="240" w:lineRule="auto"/>
              <w:rPr>
                <w:rFonts w:ascii="Times New Roman" w:eastAsia="Times New Roman" w:hAnsi="Times New Roman" w:cs="Times New Roman"/>
                <w:sz w:val="24"/>
                <w:szCs w:val="24"/>
                <w:lang w:eastAsia="ru-RU"/>
              </w:rPr>
            </w:pPr>
          </w:p>
        </w:tc>
      </w:tr>
      <w:tr w:rsidR="004D673A" w:rsidTr="007A7943">
        <w:trPr>
          <w:trHeight w:val="787"/>
        </w:trPr>
        <w:tc>
          <w:tcPr>
            <w:tcW w:w="567" w:type="dxa"/>
            <w:tcBorders>
              <w:top w:val="single" w:sz="4" w:space="0" w:color="auto"/>
              <w:left w:val="single" w:sz="4" w:space="0" w:color="auto"/>
              <w:bottom w:val="single" w:sz="4" w:space="0" w:color="auto"/>
              <w:right w:val="single" w:sz="4" w:space="0" w:color="auto"/>
            </w:tcBorders>
            <w:hideMark/>
          </w:tcPr>
          <w:p w:rsidR="004D673A" w:rsidRDefault="004D673A" w:rsidP="00DA0FFA">
            <w:pPr>
              <w:spacing w:line="240" w:lineRule="auto"/>
              <w:rPr>
                <w:rFonts w:ascii="Times New Roman" w:hAnsi="Times New Roman"/>
              </w:rPr>
            </w:pPr>
            <w:r>
              <w:rPr>
                <w:rFonts w:ascii="Times New Roman" w:hAnsi="Times New Roman"/>
              </w:rPr>
              <w:t>26</w:t>
            </w:r>
          </w:p>
        </w:tc>
        <w:tc>
          <w:tcPr>
            <w:tcW w:w="226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article"/>
              <w:spacing w:before="0" w:after="0"/>
              <w:ind w:left="0" w:firstLine="0"/>
              <w:rPr>
                <w:b w:val="0"/>
              </w:rPr>
            </w:pPr>
            <w:r w:rsidRPr="00601985">
              <w:rPr>
                <w:b w:val="0"/>
              </w:rPr>
              <w:t>2.37. Выдача справки о месте захоронения родственников</w:t>
            </w:r>
          </w:p>
        </w:tc>
        <w:tc>
          <w:tcPr>
            <w:tcW w:w="3544"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table100"/>
              <w:rPr>
                <w:rFonts w:ascii="Times New Roman" w:hAnsi="Times New Roman"/>
                <w:sz w:val="24"/>
                <w:szCs w:val="24"/>
              </w:rPr>
            </w:pPr>
            <w:r w:rsidRPr="00601985">
              <w:rPr>
                <w:rFonts w:ascii="Times New Roman" w:hAnsi="Times New Roman"/>
                <w:sz w:val="24"/>
                <w:szCs w:val="24"/>
              </w:rPr>
              <w:t>заявление</w:t>
            </w:r>
          </w:p>
        </w:tc>
        <w:tc>
          <w:tcPr>
            <w:tcW w:w="3260"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spacing w:line="240" w:lineRule="auto"/>
              <w:jc w:val="center"/>
              <w:rPr>
                <w:rFonts w:ascii="Times New Roman"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table10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4D673A" w:rsidRPr="00601985" w:rsidRDefault="004D673A" w:rsidP="007A7943">
            <w:pPr>
              <w:pStyle w:val="table100"/>
              <w:jc w:val="center"/>
              <w:rPr>
                <w:rFonts w:ascii="Times New Roman" w:hAnsi="Times New Roman"/>
                <w:sz w:val="24"/>
                <w:szCs w:val="24"/>
              </w:rPr>
            </w:pPr>
            <w:r w:rsidRPr="00601985">
              <w:rPr>
                <w:rFonts w:ascii="Times New Roman" w:hAnsi="Times New Roman"/>
                <w:sz w:val="24"/>
                <w:szCs w:val="24"/>
              </w:rPr>
              <w:t>5 дней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4D673A" w:rsidRPr="00601985" w:rsidRDefault="004D673A" w:rsidP="00DA0FFA">
            <w:pPr>
              <w:pStyle w:val="table10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pStyle w:val="table100"/>
              <w:rPr>
                <w:rFonts w:ascii="Times New Roman" w:hAnsi="Times New Roman"/>
                <w:sz w:val="24"/>
                <w:szCs w:val="24"/>
              </w:rPr>
            </w:pPr>
          </w:p>
        </w:tc>
      </w:tr>
      <w:tr w:rsidR="00BB7ECB" w:rsidTr="007A7943">
        <w:trPr>
          <w:trHeight w:val="416"/>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27</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100" w:line="240" w:lineRule="auto"/>
              <w:rPr>
                <w:rFonts w:ascii="Times New Roman" w:eastAsia="Calibri" w:hAnsi="Times New Roman" w:cs="Times New Roman"/>
                <w:bCs/>
                <w:color w:val="C00000"/>
                <w:sz w:val="24"/>
                <w:szCs w:val="24"/>
              </w:rPr>
            </w:pPr>
            <w:r w:rsidRPr="00601985">
              <w:rPr>
                <w:rFonts w:ascii="Times New Roman" w:eastAsia="Calibri" w:hAnsi="Times New Roman" w:cs="Times New Roman"/>
                <w:bCs/>
                <w:sz w:val="24"/>
                <w:szCs w:val="24"/>
              </w:rPr>
              <w:t>2.37</w:t>
            </w:r>
            <w:r w:rsidRPr="00601985">
              <w:rPr>
                <w:rFonts w:ascii="Times New Roman" w:eastAsia="Calibri" w:hAnsi="Times New Roman" w:cs="Times New Roman"/>
                <w:bCs/>
                <w:sz w:val="24"/>
                <w:szCs w:val="24"/>
                <w:vertAlign w:val="superscript"/>
              </w:rPr>
              <w:t>1</w:t>
            </w:r>
            <w:r w:rsidRPr="00601985">
              <w:rPr>
                <w:rFonts w:ascii="Times New Roman" w:eastAsia="Calibri" w:hAnsi="Times New Roman" w:cs="Times New Roman"/>
                <w:bCs/>
                <w:sz w:val="24"/>
                <w:szCs w:val="24"/>
              </w:rPr>
              <w:t xml:space="preserve">. Предоставление участков для захоронения </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51505F">
            <w:pPr>
              <w:pStyle w:val="table100"/>
              <w:spacing w:before="100" w:beforeAutospacing="1"/>
              <w:jc w:val="center"/>
              <w:rPr>
                <w:rFonts w:ascii="Times New Roman" w:hAnsi="Times New Roman"/>
                <w:sz w:val="24"/>
                <w:szCs w:val="24"/>
              </w:rPr>
            </w:pPr>
            <w:r w:rsidRPr="00601985">
              <w:rPr>
                <w:rFonts w:ascii="Times New Roman" w:hAnsi="Times New Roman"/>
                <w:sz w:val="24"/>
                <w:szCs w:val="24"/>
              </w:rPr>
              <w:t>заявление лица, взявшего на себя организацию погребения умершего (погибшего)</w:t>
            </w:r>
            <w:r w:rsidRPr="00601985">
              <w:rPr>
                <w:rFonts w:ascii="Times New Roman" w:hAnsi="Times New Roman"/>
                <w:sz w:val="24"/>
                <w:szCs w:val="24"/>
              </w:rPr>
              <w:br/>
            </w:r>
            <w:r w:rsidRPr="00601985">
              <w:rPr>
                <w:rFonts w:ascii="Times New Roman" w:hAnsi="Times New Roman"/>
                <w:sz w:val="24"/>
                <w:szCs w:val="24"/>
              </w:rPr>
              <w:br/>
              <w:t>свидетельство о смерти или врачебное свидетельство о смерти (мертворождении)</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4D673A" w:rsidP="00DA0FFA">
            <w:pPr>
              <w:pStyle w:val="table100"/>
              <w:jc w:val="center"/>
              <w:rPr>
                <w:rFonts w:ascii="Times New Roman" w:hAnsi="Times New Roman"/>
                <w:sz w:val="24"/>
                <w:szCs w:val="24"/>
              </w:rPr>
            </w:pPr>
            <w:r w:rsidRPr="00601985">
              <w:rPr>
                <w:rFonts w:ascii="Times New Roman" w:eastAsia="Calibri" w:hAnsi="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tcPr>
          <w:p w:rsidR="00BB7ECB" w:rsidRPr="00601985" w:rsidRDefault="00BB7ECB" w:rsidP="00AF7DFD">
            <w:pPr>
              <w:pStyle w:val="table100"/>
              <w:jc w:val="center"/>
              <w:rPr>
                <w:rFonts w:ascii="Times New Roman" w:hAnsi="Times New Roman"/>
                <w:sz w:val="24"/>
                <w:szCs w:val="24"/>
              </w:rPr>
            </w:pPr>
            <w:r w:rsidRPr="00601985">
              <w:rPr>
                <w:rFonts w:ascii="Times New Roman" w:hAnsi="Times New Roman"/>
                <w:sz w:val="24"/>
                <w:szCs w:val="24"/>
              </w:rPr>
              <w:t>бесплатно (в отношении участ</w:t>
            </w:r>
            <w:r w:rsidR="00DA0FFA">
              <w:rPr>
                <w:rFonts w:ascii="Times New Roman" w:hAnsi="Times New Roman"/>
                <w:sz w:val="24"/>
                <w:szCs w:val="24"/>
              </w:rPr>
              <w:t>-</w:t>
            </w:r>
            <w:r w:rsidRPr="00601985">
              <w:rPr>
                <w:rFonts w:ascii="Times New Roman" w:hAnsi="Times New Roman"/>
                <w:sz w:val="24"/>
                <w:szCs w:val="24"/>
              </w:rPr>
              <w:t>ков для за</w:t>
            </w:r>
            <w:r w:rsidR="00DA0FFA">
              <w:rPr>
                <w:rFonts w:ascii="Times New Roman" w:hAnsi="Times New Roman"/>
                <w:sz w:val="24"/>
                <w:szCs w:val="24"/>
              </w:rPr>
              <w:t>-хоронения, предусмот</w:t>
            </w:r>
            <w:r w:rsidR="00AF7DFD">
              <w:rPr>
                <w:rFonts w:ascii="Times New Roman" w:hAnsi="Times New Roman"/>
                <w:sz w:val="24"/>
                <w:szCs w:val="24"/>
              </w:rPr>
              <w:t>-</w:t>
            </w:r>
            <w:r w:rsidR="00DA0FFA">
              <w:rPr>
                <w:rFonts w:ascii="Times New Roman" w:hAnsi="Times New Roman"/>
                <w:sz w:val="24"/>
                <w:szCs w:val="24"/>
              </w:rPr>
              <w:t>рен</w:t>
            </w:r>
            <w:r w:rsidRPr="00601985">
              <w:rPr>
                <w:rFonts w:ascii="Times New Roman" w:hAnsi="Times New Roman"/>
                <w:sz w:val="24"/>
                <w:szCs w:val="24"/>
              </w:rPr>
              <w:t>ных  частью</w:t>
            </w:r>
          </w:p>
          <w:p w:rsidR="00BB7ECB" w:rsidRPr="00601985" w:rsidRDefault="00BB7ECB" w:rsidP="00AF7DFD">
            <w:pPr>
              <w:pStyle w:val="table100"/>
              <w:jc w:val="center"/>
              <w:rPr>
                <w:rFonts w:ascii="Times New Roman" w:hAnsi="Times New Roman"/>
                <w:sz w:val="24"/>
                <w:szCs w:val="24"/>
              </w:rPr>
            </w:pPr>
            <w:r w:rsidRPr="00601985">
              <w:rPr>
                <w:rFonts w:ascii="Times New Roman" w:hAnsi="Times New Roman"/>
                <w:sz w:val="24"/>
                <w:szCs w:val="24"/>
              </w:rPr>
              <w:t xml:space="preserve">второй статьи 35 </w:t>
            </w:r>
            <w:r w:rsidRPr="00601985">
              <w:rPr>
                <w:rFonts w:ascii="Times New Roman" w:hAnsi="Times New Roman"/>
                <w:sz w:val="24"/>
                <w:szCs w:val="24"/>
              </w:rPr>
              <w:lastRenderedPageBreak/>
              <w:t>Закона Республи</w:t>
            </w:r>
            <w:r w:rsidR="00AF7DFD">
              <w:rPr>
                <w:rFonts w:ascii="Times New Roman" w:hAnsi="Times New Roman"/>
                <w:sz w:val="24"/>
                <w:szCs w:val="24"/>
              </w:rPr>
              <w:t>-</w:t>
            </w:r>
            <w:r w:rsidRPr="00601985">
              <w:rPr>
                <w:rFonts w:ascii="Times New Roman" w:hAnsi="Times New Roman"/>
                <w:sz w:val="24"/>
                <w:szCs w:val="24"/>
              </w:rPr>
              <w:t>ки Беларусь от 12</w:t>
            </w:r>
            <w:r w:rsidR="00DA0FFA">
              <w:rPr>
                <w:rFonts w:ascii="Times New Roman" w:hAnsi="Times New Roman"/>
                <w:sz w:val="24"/>
                <w:szCs w:val="24"/>
              </w:rPr>
              <w:t xml:space="preserve"> ноября 2001 г. № 55-З «О погребении  и похорон-</w:t>
            </w:r>
            <w:r w:rsidRPr="00601985">
              <w:rPr>
                <w:rFonts w:ascii="Times New Roman" w:hAnsi="Times New Roman"/>
                <w:sz w:val="24"/>
                <w:szCs w:val="24"/>
              </w:rPr>
              <w:t>ном деле»)</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7A7943">
            <w:pPr>
              <w:pStyle w:val="table100"/>
              <w:spacing w:before="100" w:beforeAutospacing="1"/>
              <w:jc w:val="center"/>
              <w:rPr>
                <w:rFonts w:ascii="Times New Roman" w:hAnsi="Times New Roman"/>
                <w:sz w:val="24"/>
                <w:szCs w:val="24"/>
              </w:rPr>
            </w:pPr>
            <w:r w:rsidRPr="00601985">
              <w:rPr>
                <w:rFonts w:ascii="Times New Roman" w:hAnsi="Times New Roman"/>
                <w:sz w:val="24"/>
                <w:szCs w:val="24"/>
              </w:rPr>
              <w:lastRenderedPageBreak/>
              <w:t>1 день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spacing w:before="100" w:beforeAutospacing="1"/>
              <w:rPr>
                <w:rFonts w:ascii="Times New Roman" w:hAnsi="Times New Roman"/>
                <w:sz w:val="24"/>
                <w:szCs w:val="24"/>
              </w:rPr>
            </w:pPr>
            <w:r w:rsidRPr="00601985">
              <w:rPr>
                <w:rFonts w:ascii="Times New Roman" w:hAnsi="Times New Roman"/>
                <w:sz w:val="24"/>
                <w:szCs w:val="24"/>
              </w:rPr>
              <w:t xml:space="preserve">бессрочно </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spacing w:before="100" w:beforeAutospacing="1"/>
              <w:rPr>
                <w:rFonts w:ascii="Times New Roman" w:hAnsi="Times New Roman"/>
                <w:sz w:val="24"/>
                <w:szCs w:val="24"/>
              </w:rPr>
            </w:pPr>
          </w:p>
        </w:tc>
      </w:tr>
      <w:tr w:rsidR="004D673A" w:rsidTr="00512FB9">
        <w:trPr>
          <w:trHeight w:val="416"/>
        </w:trPr>
        <w:tc>
          <w:tcPr>
            <w:tcW w:w="13892" w:type="dxa"/>
            <w:gridSpan w:val="9"/>
            <w:tcBorders>
              <w:top w:val="single" w:sz="4" w:space="0" w:color="auto"/>
              <w:left w:val="single" w:sz="4" w:space="0" w:color="auto"/>
              <w:bottom w:val="single" w:sz="4" w:space="0" w:color="auto"/>
              <w:right w:val="single" w:sz="4" w:space="0" w:color="auto"/>
            </w:tcBorders>
          </w:tcPr>
          <w:p w:rsidR="004D673A" w:rsidRPr="00601985" w:rsidRDefault="004D673A" w:rsidP="00DA0FFA">
            <w:pPr>
              <w:pStyle w:val="table100"/>
              <w:rPr>
                <w:rFonts w:ascii="Times New Roman" w:hAnsi="Times New Roman"/>
                <w:b/>
                <w:sz w:val="24"/>
                <w:szCs w:val="24"/>
              </w:rPr>
            </w:pPr>
            <w:r w:rsidRPr="00601985">
              <w:rPr>
                <w:rFonts w:ascii="Times New Roman" w:hAnsi="Times New Roman"/>
                <w:b/>
                <w:sz w:val="24"/>
                <w:szCs w:val="24"/>
              </w:rPr>
              <w:lastRenderedPageBreak/>
              <w:t>ГЛАВА 5</w:t>
            </w:r>
          </w:p>
          <w:p w:rsidR="004D673A" w:rsidRPr="00601985" w:rsidRDefault="004D673A" w:rsidP="00DA0FFA">
            <w:pPr>
              <w:pStyle w:val="table100"/>
              <w:rPr>
                <w:rFonts w:ascii="Times New Roman" w:hAnsi="Times New Roman"/>
                <w:b/>
                <w:sz w:val="24"/>
                <w:szCs w:val="24"/>
              </w:rPr>
            </w:pPr>
            <w:r w:rsidRPr="00601985">
              <w:rPr>
                <w:rFonts w:ascii="Times New Roman" w:hAnsi="Times New Roman"/>
                <w:b/>
                <w:sz w:val="24"/>
                <w:szCs w:val="24"/>
              </w:rPr>
              <w:t>РЕГИСТРАЦИЯ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tcPr>
          <w:p w:rsidR="004D673A" w:rsidRPr="00601985" w:rsidRDefault="004D673A" w:rsidP="00DA0FFA">
            <w:pPr>
              <w:pStyle w:val="table100"/>
              <w:rPr>
                <w:rFonts w:ascii="Times New Roman" w:hAnsi="Times New Roman"/>
                <w:b/>
                <w:sz w:val="24"/>
                <w:szCs w:val="24"/>
              </w:rPr>
            </w:pPr>
          </w:p>
        </w:tc>
      </w:tr>
      <w:tr w:rsidR="00BB7ECB" w:rsidTr="007A7943">
        <w:trPr>
          <w:trHeight w:val="3393"/>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28</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5.1. Регистрация</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рождения</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заявление</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паспорта или иные документы, удостове-ряющие личность родителей (родителя), заявителя (за исключением иностранных граждан</w:t>
            </w:r>
            <w:r w:rsidR="0051505F">
              <w:rPr>
                <w:rFonts w:ascii="Times New Roman" w:hAnsi="Times New Roman"/>
                <w:sz w:val="24"/>
                <w:szCs w:val="24"/>
              </w:rPr>
              <w:t xml:space="preserve"> и лиц без гражданства, ходатай</w:t>
            </w:r>
            <w:r w:rsidRPr="00601985">
              <w:rPr>
                <w:rFonts w:ascii="Times New Roman" w:hAnsi="Times New Roman"/>
                <w:sz w:val="24"/>
                <w:szCs w:val="24"/>
              </w:rPr>
              <w:t>ствующих о предоставлении статуса беженца, дополнительной защиты или убежища в Республике Беларусь, и иностр</w:t>
            </w:r>
            <w:r w:rsidR="0051505F">
              <w:rPr>
                <w:rFonts w:ascii="Times New Roman" w:hAnsi="Times New Roman"/>
                <w:sz w:val="24"/>
                <w:szCs w:val="24"/>
              </w:rPr>
              <w:t>анных граждан и лиц без граждан</w:t>
            </w:r>
            <w:r w:rsidRPr="00601985">
              <w:rPr>
                <w:rFonts w:ascii="Times New Roman" w:hAnsi="Times New Roman"/>
                <w:sz w:val="24"/>
                <w:szCs w:val="24"/>
              </w:rPr>
              <w:t>ства</w:t>
            </w:r>
            <w:r w:rsidR="0051505F">
              <w:rPr>
                <w:rFonts w:ascii="Times New Roman" w:hAnsi="Times New Roman"/>
                <w:sz w:val="24"/>
                <w:szCs w:val="24"/>
              </w:rPr>
              <w:t>, которым предоставлена дополни</w:t>
            </w:r>
            <w:r w:rsidRPr="00601985">
              <w:rPr>
                <w:rFonts w:ascii="Times New Roman" w:hAnsi="Times New Roman"/>
                <w:sz w:val="24"/>
                <w:szCs w:val="24"/>
              </w:rPr>
              <w:t>тельная защита в Республике Беларусь)</w:t>
            </w:r>
            <w:r w:rsidRPr="00601985">
              <w:rPr>
                <w:rFonts w:ascii="Times New Roman" w:hAnsi="Times New Roman"/>
                <w:sz w:val="24"/>
                <w:szCs w:val="24"/>
              </w:rPr>
              <w:br/>
            </w:r>
            <w:r w:rsidRPr="00601985">
              <w:rPr>
                <w:rFonts w:ascii="Times New Roman" w:hAnsi="Times New Roman"/>
                <w:sz w:val="24"/>
                <w:szCs w:val="24"/>
              </w:rPr>
              <w:b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w:t>
            </w:r>
            <w:r w:rsidR="0051505F">
              <w:rPr>
                <w:rFonts w:ascii="Times New Roman" w:hAnsi="Times New Roman"/>
                <w:sz w:val="24"/>
                <w:szCs w:val="24"/>
              </w:rPr>
              <w:lastRenderedPageBreak/>
              <w:t>предоставле</w:t>
            </w:r>
            <w:r w:rsidRPr="00601985">
              <w:rPr>
                <w:rFonts w:ascii="Times New Roman" w:hAnsi="Times New Roman"/>
                <w:sz w:val="24"/>
                <w:szCs w:val="24"/>
              </w:rPr>
              <w:t>нии статуса беженца, дополнительной защиты или убежища в Республике Беларусь</w:t>
            </w:r>
            <w:r w:rsidRPr="00601985">
              <w:rPr>
                <w:rFonts w:ascii="Times New Roman" w:hAnsi="Times New Roman"/>
                <w:sz w:val="24"/>
                <w:szCs w:val="24"/>
              </w:rPr>
              <w:br/>
            </w:r>
            <w:r w:rsidRPr="00601985">
              <w:rPr>
                <w:rFonts w:ascii="Times New Roman" w:hAnsi="Times New Roman"/>
                <w:sz w:val="24"/>
                <w:szCs w:val="24"/>
              </w:rPr>
              <w:br/>
              <w:t>свидетельство о предоставлении допол-нит</w:t>
            </w:r>
            <w:r w:rsidR="0051505F">
              <w:rPr>
                <w:rFonts w:ascii="Times New Roman" w:hAnsi="Times New Roman"/>
                <w:sz w:val="24"/>
                <w:szCs w:val="24"/>
              </w:rPr>
              <w:t>ельной защиты в Республике Бела</w:t>
            </w:r>
            <w:r w:rsidRPr="00601985">
              <w:rPr>
                <w:rFonts w:ascii="Times New Roman" w:hAnsi="Times New Roman"/>
                <w:sz w:val="24"/>
                <w:szCs w:val="24"/>
              </w:rPr>
              <w:t>русь – для иностранных граждан и лиц без гражданства, которым предоставлена дополнительная защита в Республике Беларусь</w:t>
            </w:r>
            <w:r w:rsidRPr="00601985">
              <w:rPr>
                <w:rFonts w:ascii="Times New Roman" w:hAnsi="Times New Roman"/>
                <w:sz w:val="24"/>
                <w:szCs w:val="24"/>
              </w:rPr>
              <w:br/>
            </w:r>
            <w:r w:rsidRPr="00601985">
              <w:rPr>
                <w:rFonts w:ascii="Times New Roman" w:hAnsi="Times New Roman"/>
                <w:sz w:val="24"/>
                <w:szCs w:val="24"/>
              </w:rPr>
              <w:br/>
              <w:t>медицинская справка о рождении либо копия решения суда об установлении факта рождения</w:t>
            </w:r>
            <w:r w:rsidRPr="00601985">
              <w:rPr>
                <w:rFonts w:ascii="Times New Roman" w:hAnsi="Times New Roman"/>
                <w:sz w:val="24"/>
                <w:szCs w:val="24"/>
              </w:rPr>
              <w:br/>
            </w:r>
            <w:r w:rsidRPr="00601985">
              <w:rPr>
                <w:rFonts w:ascii="Times New Roman" w:hAnsi="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01985">
              <w:rPr>
                <w:rFonts w:ascii="Times New Roman" w:hAnsi="Times New Roman"/>
                <w:sz w:val="24"/>
                <w:szCs w:val="24"/>
              </w:rPr>
              <w:br/>
            </w:r>
            <w:r w:rsidRPr="00601985">
              <w:rPr>
                <w:rFonts w:ascii="Times New Roman" w:hAnsi="Times New Roman"/>
                <w:sz w:val="24"/>
                <w:szCs w:val="24"/>
              </w:rPr>
              <w:br/>
              <w:t>заявление матери ребенка, подтверж</w:t>
            </w:r>
            <w:r w:rsidR="0051505F">
              <w:rPr>
                <w:rFonts w:ascii="Times New Roman" w:hAnsi="Times New Roman"/>
                <w:sz w:val="24"/>
                <w:szCs w:val="24"/>
              </w:rPr>
              <w:t>даю</w:t>
            </w:r>
            <w:r w:rsidRPr="00601985">
              <w:rPr>
                <w:rFonts w:ascii="Times New Roman" w:hAnsi="Times New Roman"/>
                <w:sz w:val="24"/>
                <w:szCs w:val="24"/>
              </w:rPr>
              <w:t xml:space="preserve">щее, что ее супруг, бывший супруг не является отцом ребенка, паспорт или иной документ, удостоверяющий личность фактического отца ребенка, </w:t>
            </w:r>
            <w:r w:rsidRPr="00601985">
              <w:rPr>
                <w:rFonts w:ascii="Times New Roman" w:hAnsi="Times New Roman"/>
                <w:sz w:val="24"/>
                <w:szCs w:val="24"/>
              </w:rPr>
              <w:lastRenderedPageBreak/>
              <w:t>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01985">
              <w:rPr>
                <w:rFonts w:ascii="Times New Roman" w:hAnsi="Times New Roman"/>
                <w:sz w:val="24"/>
                <w:szCs w:val="24"/>
              </w:rPr>
              <w:br/>
            </w:r>
            <w:r w:rsidRPr="00601985">
              <w:rPr>
                <w:rFonts w:ascii="Times New Roman" w:hAnsi="Times New Roman"/>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601985">
              <w:rPr>
                <w:rFonts w:ascii="Times New Roman" w:hAnsi="Times New Roman"/>
                <w:sz w:val="24"/>
                <w:szCs w:val="24"/>
              </w:rPr>
              <w:br/>
            </w:r>
            <w:r w:rsidRPr="00601985">
              <w:rPr>
                <w:rFonts w:ascii="Times New Roman" w:hAnsi="Times New Roman"/>
                <w:sz w:val="24"/>
                <w:szCs w:val="24"/>
              </w:rPr>
              <w:br/>
              <w:t>до</w:t>
            </w:r>
            <w:r w:rsidR="0051505F">
              <w:rPr>
                <w:rFonts w:ascii="Times New Roman" w:hAnsi="Times New Roman"/>
                <w:sz w:val="24"/>
                <w:szCs w:val="24"/>
              </w:rPr>
              <w:t>кумент, подтверждающий прекраще</w:t>
            </w:r>
            <w:r w:rsidRPr="00601985">
              <w:rPr>
                <w:rFonts w:ascii="Times New Roman" w:hAnsi="Times New Roman"/>
                <w:sz w:val="24"/>
                <w:szCs w:val="24"/>
              </w:rPr>
              <w:t>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4F5D29" w:rsidP="00DA0FFA">
            <w:pPr>
              <w:pStyle w:val="table100"/>
              <w:jc w:val="center"/>
              <w:rPr>
                <w:rFonts w:ascii="Times New Roman" w:hAnsi="Times New Roman"/>
                <w:sz w:val="24"/>
                <w:szCs w:val="24"/>
              </w:rPr>
            </w:pPr>
            <w:r w:rsidRPr="00601985">
              <w:rPr>
                <w:rFonts w:ascii="Times New Roman" w:hAnsi="Times New Roman"/>
                <w:sz w:val="24"/>
                <w:szCs w:val="24"/>
              </w:rPr>
              <w:lastRenderedPageBreak/>
              <w:t>копии записей актов о рождении родителей ребенка для подтверждения национальности родителей ребенка и о заключении брака родителей для внесения сведений об отце</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2 дня со дня подачи заявления,</w:t>
            </w:r>
          </w:p>
          <w:p w:rsidR="007A7943" w:rsidRDefault="00BB7ECB" w:rsidP="00485B28">
            <w:pPr>
              <w:pStyle w:val="table100"/>
              <w:jc w:val="center"/>
              <w:rPr>
                <w:rFonts w:ascii="Times New Roman" w:hAnsi="Times New Roman"/>
                <w:sz w:val="24"/>
                <w:szCs w:val="24"/>
              </w:rPr>
            </w:pPr>
            <w:r w:rsidRPr="00601985">
              <w:rPr>
                <w:rFonts w:ascii="Times New Roman" w:hAnsi="Times New Roman"/>
                <w:sz w:val="24"/>
                <w:szCs w:val="24"/>
              </w:rPr>
              <w:t>при торже</w:t>
            </w:r>
            <w:r w:rsidR="007A7943">
              <w:rPr>
                <w:rFonts w:ascii="Times New Roman" w:hAnsi="Times New Roman"/>
                <w:sz w:val="24"/>
                <w:szCs w:val="24"/>
              </w:rPr>
              <w:t>-</w:t>
            </w:r>
            <w:r w:rsidRPr="00601985">
              <w:rPr>
                <w:rFonts w:ascii="Times New Roman" w:hAnsi="Times New Roman"/>
                <w:sz w:val="24"/>
                <w:szCs w:val="24"/>
              </w:rPr>
              <w:t>ственной регист</w:t>
            </w:r>
            <w:r w:rsidR="007A7943">
              <w:rPr>
                <w:rFonts w:ascii="Times New Roman" w:hAnsi="Times New Roman"/>
                <w:sz w:val="24"/>
                <w:szCs w:val="24"/>
              </w:rPr>
              <w:t>-</w:t>
            </w:r>
            <w:r w:rsidR="00485B28">
              <w:rPr>
                <w:rFonts w:ascii="Times New Roman" w:hAnsi="Times New Roman"/>
                <w:sz w:val="24"/>
                <w:szCs w:val="24"/>
              </w:rPr>
              <w:t>ра</w:t>
            </w:r>
            <w:r w:rsidRPr="00601985">
              <w:rPr>
                <w:rFonts w:ascii="Times New Roman" w:hAnsi="Times New Roman"/>
                <w:sz w:val="24"/>
                <w:szCs w:val="24"/>
              </w:rPr>
              <w:t>ции рождения – 3 дня,</w:t>
            </w:r>
            <w:r w:rsidR="00485B28">
              <w:rPr>
                <w:rFonts w:ascii="Times New Roman" w:hAnsi="Times New Roman"/>
                <w:sz w:val="24"/>
                <w:szCs w:val="24"/>
              </w:rPr>
              <w:t xml:space="preserve"> </w:t>
            </w:r>
          </w:p>
          <w:p w:rsidR="007A7943" w:rsidRDefault="00485B28" w:rsidP="00485B28">
            <w:pPr>
              <w:pStyle w:val="table100"/>
              <w:jc w:val="center"/>
              <w:rPr>
                <w:rFonts w:ascii="Times New Roman" w:hAnsi="Times New Roman"/>
                <w:sz w:val="24"/>
                <w:szCs w:val="24"/>
              </w:rPr>
            </w:pPr>
            <w:r>
              <w:rPr>
                <w:rFonts w:ascii="Times New Roman" w:hAnsi="Times New Roman"/>
                <w:sz w:val="24"/>
                <w:szCs w:val="24"/>
              </w:rPr>
              <w:t xml:space="preserve"> </w:t>
            </w:r>
            <w:r w:rsidR="00BB7ECB" w:rsidRPr="00601985">
              <w:rPr>
                <w:rFonts w:ascii="Times New Roman" w:hAnsi="Times New Roman"/>
                <w:sz w:val="24"/>
                <w:szCs w:val="24"/>
              </w:rPr>
              <w:t>при одновременной регистра</w:t>
            </w:r>
            <w:r w:rsidR="007A7943">
              <w:rPr>
                <w:rFonts w:ascii="Times New Roman" w:hAnsi="Times New Roman"/>
                <w:sz w:val="24"/>
                <w:szCs w:val="24"/>
              </w:rPr>
              <w:t>-</w:t>
            </w:r>
            <w:r w:rsidR="00BB7ECB" w:rsidRPr="00601985">
              <w:rPr>
                <w:rFonts w:ascii="Times New Roman" w:hAnsi="Times New Roman"/>
                <w:sz w:val="24"/>
                <w:szCs w:val="24"/>
              </w:rPr>
              <w:t>ции рождения, установле</w:t>
            </w:r>
            <w:r w:rsidR="007A7943">
              <w:rPr>
                <w:rFonts w:ascii="Times New Roman" w:hAnsi="Times New Roman"/>
                <w:sz w:val="24"/>
                <w:szCs w:val="24"/>
              </w:rPr>
              <w:t>-</w:t>
            </w:r>
            <w:r w:rsidR="00BB7ECB" w:rsidRPr="00601985">
              <w:rPr>
                <w:rFonts w:ascii="Times New Roman" w:hAnsi="Times New Roman"/>
                <w:sz w:val="24"/>
                <w:szCs w:val="24"/>
              </w:rPr>
              <w:t>ния отцовства и заключен</w:t>
            </w:r>
            <w:r w:rsidR="007A7943">
              <w:rPr>
                <w:rFonts w:ascii="Times New Roman" w:hAnsi="Times New Roman"/>
                <w:sz w:val="24"/>
                <w:szCs w:val="24"/>
              </w:rPr>
              <w:t>-</w:t>
            </w:r>
            <w:r w:rsidR="00BB7ECB" w:rsidRPr="00601985">
              <w:rPr>
                <w:rFonts w:ascii="Times New Roman" w:hAnsi="Times New Roman"/>
                <w:sz w:val="24"/>
                <w:szCs w:val="24"/>
              </w:rPr>
              <w:t>ия брака – в день регистрации заключен</w:t>
            </w:r>
            <w:r w:rsidR="000B3E67">
              <w:rPr>
                <w:rFonts w:ascii="Times New Roman" w:hAnsi="Times New Roman"/>
                <w:sz w:val="24"/>
                <w:szCs w:val="24"/>
              </w:rPr>
              <w:t>-</w:t>
            </w:r>
            <w:r w:rsidR="00BB7ECB" w:rsidRPr="00601985">
              <w:rPr>
                <w:rFonts w:ascii="Times New Roman" w:hAnsi="Times New Roman"/>
                <w:sz w:val="24"/>
                <w:szCs w:val="24"/>
              </w:rPr>
              <w:lastRenderedPageBreak/>
              <w:t xml:space="preserve">ия брака, </w:t>
            </w:r>
          </w:p>
          <w:p w:rsidR="00BB7ECB" w:rsidRPr="00601985" w:rsidRDefault="00BB7ECB" w:rsidP="00485B28">
            <w:pPr>
              <w:pStyle w:val="table100"/>
              <w:jc w:val="center"/>
              <w:rPr>
                <w:rFonts w:ascii="Times New Roman" w:hAnsi="Times New Roman"/>
                <w:sz w:val="24"/>
                <w:szCs w:val="24"/>
              </w:rPr>
            </w:pPr>
            <w:r w:rsidRPr="00601985">
              <w:rPr>
                <w:rFonts w:ascii="Times New Roman" w:hAnsi="Times New Roman"/>
                <w:sz w:val="24"/>
                <w:szCs w:val="24"/>
              </w:rPr>
              <w:t>а в случае запроса сведений и (или) докумен</w:t>
            </w:r>
            <w:r w:rsidR="007A7943">
              <w:rPr>
                <w:rFonts w:ascii="Times New Roman" w:hAnsi="Times New Roman"/>
                <w:sz w:val="24"/>
                <w:szCs w:val="24"/>
              </w:rPr>
              <w:t>-</w:t>
            </w:r>
            <w:r w:rsidRPr="00601985">
              <w:rPr>
                <w:rFonts w:ascii="Times New Roman" w:hAnsi="Times New Roman"/>
                <w:sz w:val="24"/>
                <w:szCs w:val="24"/>
              </w:rPr>
              <w:t>тов от других государственных органов, иных орга</w:t>
            </w:r>
            <w:r w:rsidR="007A7943">
              <w:rPr>
                <w:rFonts w:ascii="Times New Roman" w:hAnsi="Times New Roman"/>
                <w:sz w:val="24"/>
                <w:szCs w:val="24"/>
              </w:rPr>
              <w:t>-</w:t>
            </w:r>
            <w:r w:rsidRPr="00601985">
              <w:rPr>
                <w:rFonts w:ascii="Times New Roman" w:hAnsi="Times New Roman"/>
                <w:sz w:val="24"/>
                <w:szCs w:val="24"/>
              </w:rPr>
              <w:t>низаций – 1 месяц</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lastRenderedPageBreak/>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rPr>
                <w:rFonts w:ascii="Times New Roman" w:hAnsi="Times New Roman"/>
                <w:sz w:val="24"/>
                <w:szCs w:val="24"/>
              </w:rPr>
            </w:pPr>
          </w:p>
        </w:tc>
      </w:tr>
      <w:tr w:rsidR="00BB7ECB" w:rsidTr="007A7943">
        <w:trPr>
          <w:trHeight w:val="3393"/>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29</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5.2. Регистрация</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заключения</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брака</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совместное заявление лиц, вступающих в брак</w:t>
            </w:r>
            <w:r w:rsidRPr="00601985">
              <w:rPr>
                <w:rFonts w:ascii="Times New Roman" w:hAnsi="Times New Roman"/>
                <w:sz w:val="24"/>
                <w:szCs w:val="24"/>
              </w:rPr>
              <w:br/>
            </w:r>
            <w:r w:rsidRPr="00601985">
              <w:rPr>
                <w:rFonts w:ascii="Times New Roman" w:hAnsi="Times New Roman"/>
                <w:sz w:val="24"/>
                <w:szCs w:val="24"/>
              </w:rPr>
              <w:br/>
              <w:t>паспор</w:t>
            </w:r>
            <w:r w:rsidR="0051505F">
              <w:rPr>
                <w:rFonts w:ascii="Times New Roman" w:hAnsi="Times New Roman"/>
                <w:sz w:val="24"/>
                <w:szCs w:val="24"/>
              </w:rPr>
              <w:t>та или иные документы, удостове</w:t>
            </w:r>
            <w:r w:rsidRPr="00601985">
              <w:rPr>
                <w:rFonts w:ascii="Times New Roman" w:hAnsi="Times New Roman"/>
                <w:sz w:val="24"/>
                <w:szCs w:val="24"/>
              </w:rPr>
              <w:t>ряющие личность лиц, вступающих в брак</w:t>
            </w:r>
            <w:r w:rsidRPr="00601985">
              <w:rPr>
                <w:rFonts w:ascii="Times New Roman" w:hAnsi="Times New Roman"/>
                <w:sz w:val="24"/>
                <w:szCs w:val="24"/>
              </w:rPr>
              <w:br/>
            </w:r>
            <w:r w:rsidRPr="00601985">
              <w:rPr>
                <w:rFonts w:ascii="Times New Roman" w:hAnsi="Times New Roman"/>
                <w:sz w:val="24"/>
                <w:szCs w:val="24"/>
              </w:rPr>
              <w:br/>
              <w:t>заявление о снижении брачного возраста, решение органов опеки и попечительства либо копия решения суда об объявлении не</w:t>
            </w:r>
            <w:r w:rsidR="0051505F">
              <w:rPr>
                <w:rFonts w:ascii="Times New Roman" w:hAnsi="Times New Roman"/>
                <w:sz w:val="24"/>
                <w:szCs w:val="24"/>
              </w:rPr>
              <w:t>совершеннолетнего полностью дее</w:t>
            </w:r>
            <w:r w:rsidRPr="00601985">
              <w:rPr>
                <w:rFonts w:ascii="Times New Roman" w:hAnsi="Times New Roman"/>
                <w:sz w:val="24"/>
                <w:szCs w:val="24"/>
              </w:rPr>
              <w:t>способным (эмансипация), медицинская справка</w:t>
            </w:r>
            <w:r w:rsidR="0051505F">
              <w:rPr>
                <w:rFonts w:ascii="Times New Roman" w:hAnsi="Times New Roman"/>
                <w:sz w:val="24"/>
                <w:szCs w:val="24"/>
              </w:rPr>
              <w:t xml:space="preserve"> о состоянии здоровья (подтверж</w:t>
            </w:r>
            <w:r w:rsidRPr="00601985">
              <w:rPr>
                <w:rFonts w:ascii="Times New Roman" w:hAnsi="Times New Roman"/>
                <w:sz w:val="24"/>
                <w:szCs w:val="24"/>
              </w:rPr>
              <w:t>дающая беременность) л</w:t>
            </w:r>
            <w:r w:rsidR="0051505F">
              <w:rPr>
                <w:rFonts w:ascii="Times New Roman" w:hAnsi="Times New Roman"/>
                <w:sz w:val="24"/>
                <w:szCs w:val="24"/>
              </w:rPr>
              <w:t>ица, вступающе</w:t>
            </w:r>
            <w:r w:rsidRPr="00601985">
              <w:rPr>
                <w:rFonts w:ascii="Times New Roman" w:hAnsi="Times New Roman"/>
                <w:sz w:val="24"/>
                <w:szCs w:val="24"/>
              </w:rPr>
              <w:t>го в брак, – для лица, не достигшего 18-летнего возраста</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01985">
              <w:rPr>
                <w:rFonts w:ascii="Times New Roman" w:hAnsi="Times New Roman"/>
                <w:sz w:val="24"/>
                <w:szCs w:val="24"/>
              </w:rPr>
              <w:br/>
            </w:r>
            <w:r w:rsidRPr="00601985">
              <w:rPr>
                <w:rFonts w:ascii="Times New Roman" w:hAnsi="Times New Roman"/>
                <w:sz w:val="24"/>
                <w:szCs w:val="24"/>
              </w:rPr>
              <w:br/>
              <w:t xml:space="preserve">заявление лиц, вступающих в брак, с указанием уважительных причин, по которым они не могут прибыть </w:t>
            </w:r>
            <w:r w:rsidRPr="00601985">
              <w:rPr>
                <w:rFonts w:ascii="Times New Roman" w:hAnsi="Times New Roman"/>
                <w:sz w:val="24"/>
                <w:szCs w:val="24"/>
              </w:rPr>
              <w:lastRenderedPageBreak/>
              <w:t>в орган загса для регистрации заключения брака, – в случае регистрац</w:t>
            </w:r>
            <w:r w:rsidR="0051505F">
              <w:rPr>
                <w:rFonts w:ascii="Times New Roman" w:hAnsi="Times New Roman"/>
                <w:sz w:val="24"/>
                <w:szCs w:val="24"/>
              </w:rPr>
              <w:t>ии заключе</w:t>
            </w:r>
            <w:r w:rsidRPr="00601985">
              <w:rPr>
                <w:rFonts w:ascii="Times New Roman" w:hAnsi="Times New Roman"/>
                <w:sz w:val="24"/>
                <w:szCs w:val="24"/>
              </w:rPr>
              <w:t>ния брака вне помещения органа загса</w:t>
            </w:r>
            <w:r w:rsidRPr="00601985">
              <w:rPr>
                <w:rFonts w:ascii="Times New Roman" w:hAnsi="Times New Roman"/>
                <w:sz w:val="24"/>
                <w:szCs w:val="24"/>
              </w:rPr>
              <w:br/>
            </w:r>
            <w:r w:rsidRPr="00601985">
              <w:rPr>
                <w:rFonts w:ascii="Times New Roman" w:hAnsi="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01985">
              <w:rPr>
                <w:rFonts w:ascii="Times New Roman" w:hAnsi="Times New Roman"/>
                <w:sz w:val="24"/>
                <w:szCs w:val="24"/>
              </w:rPr>
              <w:br/>
            </w:r>
            <w:r w:rsidRPr="00601985">
              <w:rPr>
                <w:rFonts w:ascii="Times New Roman" w:hAnsi="Times New Roman"/>
                <w:sz w:val="24"/>
                <w:szCs w:val="24"/>
              </w:rPr>
              <w:br/>
              <w:t>документ, подтверждающий внесение платы</w:t>
            </w:r>
            <w:r w:rsidRPr="00601985">
              <w:rPr>
                <w:rFonts w:ascii="Times New Roman" w:hAnsi="Times New Roman"/>
                <w:sz w:val="24"/>
                <w:szCs w:val="24"/>
              </w:rPr>
              <w:br/>
            </w:r>
            <w:r w:rsidRPr="00601985">
              <w:rPr>
                <w:rFonts w:ascii="Times New Roman" w:hAnsi="Times New Roman"/>
                <w:sz w:val="24"/>
                <w:szCs w:val="24"/>
              </w:rPr>
              <w:br/>
              <w:t>помимо указанных документов лицами, вступающими в брак, представляются:</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гражданами Республики Беларусь:</w:t>
            </w:r>
            <w:r w:rsidRPr="00601985">
              <w:rPr>
                <w:rFonts w:ascii="Times New Roman" w:hAnsi="Times New Roman"/>
                <w:sz w:val="24"/>
                <w:szCs w:val="24"/>
                <w:u w:val="single"/>
              </w:rPr>
              <w:br/>
            </w:r>
            <w:r w:rsidRPr="00601985">
              <w:rPr>
                <w:rFonts w:ascii="Times New Roman" w:hAnsi="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601985">
              <w:rPr>
                <w:rFonts w:ascii="Times New Roman" w:hAnsi="Times New Roman"/>
                <w:sz w:val="24"/>
                <w:szCs w:val="24"/>
              </w:rPr>
              <w:br/>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доку</w:t>
            </w:r>
            <w:r w:rsidR="0051505F">
              <w:rPr>
                <w:rFonts w:ascii="Times New Roman" w:hAnsi="Times New Roman"/>
                <w:sz w:val="24"/>
                <w:szCs w:val="24"/>
              </w:rPr>
              <w:t>мент об отсутствии зарегистриро</w:t>
            </w:r>
            <w:r w:rsidRPr="00601985">
              <w:rPr>
                <w:rFonts w:ascii="Times New Roman" w:hAnsi="Times New Roman"/>
                <w:sz w:val="24"/>
                <w:szCs w:val="24"/>
              </w:rPr>
              <w:t xml:space="preserve">ванного брака с другим лицом, выданный компетентным органом государства постоянного проживания, – в случае, если </w:t>
            </w:r>
            <w:r w:rsidRPr="00601985">
              <w:rPr>
                <w:rFonts w:ascii="Times New Roman" w:hAnsi="Times New Roman"/>
                <w:sz w:val="24"/>
                <w:szCs w:val="24"/>
              </w:rPr>
              <w:lastRenderedPageBreak/>
              <w:t>гражданин Республики Беларусь постоянно проживает за пределами Республики Беларусь</w:t>
            </w:r>
            <w:r w:rsidRPr="00601985">
              <w:rPr>
                <w:rFonts w:ascii="Times New Roman" w:hAnsi="Times New Roman"/>
                <w:sz w:val="24"/>
                <w:szCs w:val="24"/>
              </w:rPr>
              <w:br/>
            </w:r>
            <w:r w:rsidRPr="00601985">
              <w:rPr>
                <w:rFonts w:ascii="Times New Roman" w:hAnsi="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601985">
              <w:rPr>
                <w:rFonts w:ascii="Times New Roman" w:hAnsi="Times New Roman"/>
                <w:sz w:val="24"/>
                <w:szCs w:val="24"/>
              </w:rPr>
              <w:br/>
            </w:r>
            <w:r w:rsidRPr="00601985">
              <w:rPr>
                <w:rFonts w:ascii="Times New Roman" w:hAnsi="Times New Roman"/>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601985">
              <w:rPr>
                <w:rFonts w:ascii="Times New Roman" w:hAnsi="Times New Roman"/>
                <w:sz w:val="24"/>
                <w:szCs w:val="24"/>
              </w:rPr>
              <w:br/>
            </w:r>
            <w:r w:rsidRPr="00601985">
              <w:rPr>
                <w:rFonts w:ascii="Times New Roman" w:hAnsi="Times New Roman"/>
                <w:sz w:val="24"/>
                <w:szCs w:val="24"/>
              </w:rPr>
              <w:br/>
              <w:t>доку</w:t>
            </w:r>
            <w:r w:rsidR="0051505F">
              <w:rPr>
                <w:rFonts w:ascii="Times New Roman" w:hAnsi="Times New Roman"/>
                <w:sz w:val="24"/>
                <w:szCs w:val="24"/>
              </w:rPr>
              <w:t>мент об отсутствии зарегистриро</w:t>
            </w:r>
            <w:r w:rsidRPr="00601985">
              <w:rPr>
                <w:rFonts w:ascii="Times New Roman" w:hAnsi="Times New Roman"/>
                <w:sz w:val="24"/>
                <w:szCs w:val="24"/>
              </w:rPr>
              <w:t xml:space="preserve">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601985">
              <w:rPr>
                <w:rFonts w:ascii="Times New Roman" w:hAnsi="Times New Roman"/>
                <w:sz w:val="24"/>
                <w:szCs w:val="24"/>
              </w:rPr>
              <w:br/>
              <w:t>доку</w:t>
            </w:r>
            <w:r w:rsidR="0051505F">
              <w:rPr>
                <w:rFonts w:ascii="Times New Roman" w:hAnsi="Times New Roman"/>
                <w:sz w:val="24"/>
                <w:szCs w:val="24"/>
              </w:rPr>
              <w:t>мент об отсутствии зарегистриро</w:t>
            </w:r>
            <w:r w:rsidRPr="00601985">
              <w:rPr>
                <w:rFonts w:ascii="Times New Roman" w:hAnsi="Times New Roman"/>
                <w:sz w:val="24"/>
                <w:szCs w:val="24"/>
              </w:rPr>
              <w:t>ванн</w:t>
            </w:r>
            <w:r w:rsidR="0051505F">
              <w:rPr>
                <w:rFonts w:ascii="Times New Roman" w:hAnsi="Times New Roman"/>
                <w:sz w:val="24"/>
                <w:szCs w:val="24"/>
              </w:rPr>
              <w:t>ого брака с другим лицом, выдан</w:t>
            </w:r>
            <w:r w:rsidRPr="00601985">
              <w:rPr>
                <w:rFonts w:ascii="Times New Roman" w:hAnsi="Times New Roman"/>
                <w:sz w:val="24"/>
                <w:szCs w:val="24"/>
              </w:rPr>
              <w:t>ный компетентным органом государства граж</w:t>
            </w:r>
            <w:r w:rsidR="0051505F">
              <w:rPr>
                <w:rFonts w:ascii="Times New Roman" w:hAnsi="Times New Roman"/>
                <w:sz w:val="24"/>
                <w:szCs w:val="24"/>
              </w:rPr>
              <w:t>данской принадлежности иностран</w:t>
            </w:r>
            <w:r w:rsidRPr="00601985">
              <w:rPr>
                <w:rFonts w:ascii="Times New Roman" w:hAnsi="Times New Roman"/>
                <w:sz w:val="24"/>
                <w:szCs w:val="24"/>
              </w:rPr>
              <w:t xml:space="preserve">ного гражданина, – в случае, если иностранный гражданин не </w:t>
            </w:r>
            <w:r w:rsidRPr="00601985">
              <w:rPr>
                <w:rFonts w:ascii="Times New Roman" w:hAnsi="Times New Roman"/>
                <w:sz w:val="24"/>
                <w:szCs w:val="24"/>
              </w:rPr>
              <w:lastRenderedPageBreak/>
              <w:t>проживает на территории государства гражданской принадлежности (срок действия данного документа – 6 месяцев)</w:t>
            </w:r>
            <w:r w:rsidRPr="00601985">
              <w:rPr>
                <w:rFonts w:ascii="Times New Roman" w:hAnsi="Times New Roman"/>
                <w:sz w:val="24"/>
                <w:szCs w:val="24"/>
              </w:rPr>
              <w:br/>
            </w:r>
            <w:r w:rsidRPr="00601985">
              <w:rPr>
                <w:rFonts w:ascii="Times New Roman" w:hAnsi="Times New Roman"/>
                <w:sz w:val="24"/>
                <w:szCs w:val="24"/>
              </w:rPr>
              <w:br/>
              <w:t>до</w:t>
            </w:r>
            <w:r w:rsidR="0051505F">
              <w:rPr>
                <w:rFonts w:ascii="Times New Roman" w:hAnsi="Times New Roman"/>
                <w:sz w:val="24"/>
                <w:szCs w:val="24"/>
              </w:rPr>
              <w:t>кумент, подтверждающий прекраще</w:t>
            </w:r>
            <w:r w:rsidRPr="00601985">
              <w:rPr>
                <w:rFonts w:ascii="Times New Roman" w:hAnsi="Times New Roman"/>
                <w:sz w:val="24"/>
                <w:szCs w:val="24"/>
              </w:rPr>
              <w:t>ние предыдущего брака, выданный компетентным органом государства, на территории которого прекращен брак, – в случае прекращения брака</w:t>
            </w:r>
            <w:r w:rsidRPr="00601985">
              <w:rPr>
                <w:rFonts w:ascii="Times New Roman" w:hAnsi="Times New Roman"/>
                <w:sz w:val="24"/>
                <w:szCs w:val="24"/>
              </w:rPr>
              <w:br/>
            </w:r>
            <w:r w:rsidRPr="00601985">
              <w:rPr>
                <w:rFonts w:ascii="Times New Roman" w:hAnsi="Times New Roman"/>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601985">
              <w:rPr>
                <w:rFonts w:ascii="Times New Roman" w:hAnsi="Times New Roman"/>
                <w:sz w:val="24"/>
                <w:szCs w:val="24"/>
              </w:rPr>
              <w:br/>
            </w:r>
            <w:r w:rsidRPr="00601985">
              <w:rPr>
                <w:rFonts w:ascii="Times New Roman" w:hAnsi="Times New Roman"/>
                <w:sz w:val="24"/>
                <w:szCs w:val="24"/>
              </w:rPr>
              <w:br/>
              <w:t>документ, подтверждающий прек</w:t>
            </w:r>
            <w:r w:rsidR="0051505F">
              <w:rPr>
                <w:rFonts w:ascii="Times New Roman" w:hAnsi="Times New Roman"/>
                <w:sz w:val="24"/>
                <w:szCs w:val="24"/>
              </w:rPr>
              <w:t>раще</w:t>
            </w:r>
            <w:r w:rsidRPr="00601985">
              <w:rPr>
                <w:rFonts w:ascii="Times New Roman" w:hAnsi="Times New Roman"/>
                <w:sz w:val="24"/>
                <w:szCs w:val="24"/>
              </w:rPr>
              <w:t>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3260" w:type="dxa"/>
            <w:tcBorders>
              <w:top w:val="single" w:sz="4" w:space="0" w:color="auto"/>
              <w:left w:val="single" w:sz="4" w:space="0" w:color="auto"/>
              <w:bottom w:val="single" w:sz="4" w:space="0" w:color="auto"/>
              <w:right w:val="single" w:sz="4" w:space="0" w:color="auto"/>
            </w:tcBorders>
          </w:tcPr>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lastRenderedPageBreak/>
              <w:t>- копии записей актов о рождении лиц, вступающих в брак;</w:t>
            </w:r>
          </w:p>
          <w:p w:rsidR="00FB6D35" w:rsidRPr="00FB6D35" w:rsidRDefault="00FB6D35" w:rsidP="00FB6D35">
            <w:pPr>
              <w:spacing w:after="0"/>
              <w:jc w:val="center"/>
              <w:rPr>
                <w:rFonts w:ascii="Times New Roman" w:hAnsi="Times New Roman" w:cs="Times New Roman"/>
                <w:bCs/>
                <w:sz w:val="24"/>
                <w:szCs w:val="24"/>
              </w:rPr>
            </w:pPr>
          </w:p>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t>- справка о постановке</w:t>
            </w:r>
          </w:p>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t>на учет по беременности</w:t>
            </w:r>
          </w:p>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t xml:space="preserve">для снижения брачного возраста; </w:t>
            </w:r>
          </w:p>
          <w:p w:rsidR="00FB6D35" w:rsidRPr="00FB6D35" w:rsidRDefault="00FB6D35" w:rsidP="00FB6D35">
            <w:pPr>
              <w:spacing w:after="0"/>
              <w:jc w:val="center"/>
              <w:rPr>
                <w:rFonts w:ascii="Times New Roman" w:hAnsi="Times New Roman" w:cs="Times New Roman"/>
                <w:bCs/>
                <w:sz w:val="24"/>
                <w:szCs w:val="24"/>
              </w:rPr>
            </w:pPr>
          </w:p>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t xml:space="preserve">- документы, </w:t>
            </w:r>
          </w:p>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t xml:space="preserve">подтверждающие прекращение </w:t>
            </w:r>
          </w:p>
          <w:p w:rsidR="00FB6D35" w:rsidRPr="00FB6D35" w:rsidRDefault="00FB6D35" w:rsidP="00FB6D35">
            <w:pPr>
              <w:spacing w:after="0"/>
              <w:jc w:val="center"/>
              <w:rPr>
                <w:rFonts w:ascii="Times New Roman" w:hAnsi="Times New Roman" w:cs="Times New Roman"/>
                <w:bCs/>
                <w:sz w:val="24"/>
                <w:szCs w:val="24"/>
              </w:rPr>
            </w:pPr>
            <w:r w:rsidRPr="00FB6D35">
              <w:rPr>
                <w:rFonts w:ascii="Times New Roman" w:hAnsi="Times New Roman" w:cs="Times New Roman"/>
                <w:bCs/>
                <w:sz w:val="24"/>
                <w:szCs w:val="24"/>
              </w:rPr>
              <w:t>предыдущего брака</w:t>
            </w:r>
          </w:p>
          <w:p w:rsidR="00FB6D35" w:rsidRPr="00FB6D35" w:rsidRDefault="00FB6D35" w:rsidP="00FB6D35">
            <w:pPr>
              <w:pStyle w:val="3"/>
              <w:spacing w:after="0"/>
              <w:jc w:val="center"/>
              <w:rPr>
                <w:sz w:val="24"/>
                <w:szCs w:val="24"/>
              </w:rPr>
            </w:pPr>
            <w:r w:rsidRPr="00FB6D35">
              <w:rPr>
                <w:sz w:val="24"/>
                <w:szCs w:val="24"/>
              </w:rPr>
              <w:t xml:space="preserve">(копия записи акта о расторжении брака,   </w:t>
            </w:r>
            <w:r w:rsidRPr="00FB6D35">
              <w:rPr>
                <w:bCs/>
                <w:sz w:val="24"/>
                <w:szCs w:val="24"/>
              </w:rPr>
              <w:t xml:space="preserve">о смерти одного из супругов)  </w:t>
            </w:r>
          </w:p>
          <w:p w:rsidR="00FB6D35" w:rsidRPr="00922302" w:rsidRDefault="00FB6D35" w:rsidP="00FB6D35">
            <w:pPr>
              <w:pStyle w:val="3"/>
              <w:jc w:val="center"/>
              <w:rPr>
                <w:sz w:val="28"/>
                <w:szCs w:val="28"/>
              </w:rPr>
            </w:pPr>
          </w:p>
          <w:p w:rsidR="00FB6D35" w:rsidRPr="00922302" w:rsidRDefault="00FB6D35" w:rsidP="00FB6D35">
            <w:pPr>
              <w:pStyle w:val="3"/>
              <w:jc w:val="center"/>
              <w:rPr>
                <w:sz w:val="28"/>
                <w:szCs w:val="28"/>
              </w:rPr>
            </w:pPr>
            <w:r w:rsidRPr="00922302">
              <w:rPr>
                <w:sz w:val="28"/>
                <w:szCs w:val="28"/>
              </w:rPr>
              <w:t xml:space="preserve"> </w:t>
            </w:r>
          </w:p>
          <w:p w:rsidR="00BB7ECB" w:rsidRPr="00601985" w:rsidRDefault="00BB7ECB" w:rsidP="00DA0FFA">
            <w:pPr>
              <w:pStyle w:val="table10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1 базовая величина за регистрацию заключения брака, включая выдачу свидетельства</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3 месяца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447340" w:rsidRPr="00447340" w:rsidRDefault="00447340" w:rsidP="00447340">
            <w:pPr>
              <w:spacing w:after="0"/>
              <w:jc w:val="center"/>
              <w:rPr>
                <w:rFonts w:ascii="Times New Roman" w:hAnsi="Times New Roman" w:cs="Times New Roman"/>
                <w:sz w:val="24"/>
                <w:szCs w:val="24"/>
              </w:rPr>
            </w:pPr>
            <w:r w:rsidRPr="00447340">
              <w:rPr>
                <w:rFonts w:ascii="Times New Roman" w:hAnsi="Times New Roman" w:cs="Times New Roman"/>
                <w:sz w:val="24"/>
                <w:szCs w:val="24"/>
                <w:lang w:val="en-US"/>
              </w:rPr>
              <w:t>P</w:t>
            </w:r>
            <w:r w:rsidRPr="00447340">
              <w:rPr>
                <w:rFonts w:ascii="Times New Roman" w:hAnsi="Times New Roman" w:cs="Times New Roman"/>
                <w:sz w:val="24"/>
                <w:szCs w:val="24"/>
              </w:rPr>
              <w:t>/</w:t>
            </w:r>
            <w:r w:rsidRPr="00447340">
              <w:rPr>
                <w:rFonts w:ascii="Times New Roman" w:hAnsi="Times New Roman" w:cs="Times New Roman"/>
                <w:sz w:val="24"/>
                <w:szCs w:val="24"/>
                <w:lang w:val="en-US"/>
              </w:rPr>
              <w:t>c</w:t>
            </w:r>
          </w:p>
          <w:p w:rsidR="00447340" w:rsidRPr="00447340" w:rsidRDefault="00447340" w:rsidP="00447340">
            <w:pPr>
              <w:spacing w:after="0"/>
              <w:jc w:val="center"/>
              <w:rPr>
                <w:rFonts w:ascii="Times New Roman" w:hAnsi="Times New Roman" w:cs="Times New Roman"/>
                <w:sz w:val="24"/>
                <w:szCs w:val="24"/>
              </w:rPr>
            </w:pPr>
            <w:r w:rsidRPr="00447340">
              <w:rPr>
                <w:rFonts w:ascii="Times New Roman" w:hAnsi="Times New Roman" w:cs="Times New Roman"/>
                <w:sz w:val="24"/>
                <w:szCs w:val="24"/>
                <w:lang w:val="en-US"/>
              </w:rPr>
              <w:t>BY</w:t>
            </w:r>
            <w:r w:rsidRPr="00447340">
              <w:rPr>
                <w:rFonts w:ascii="Times New Roman" w:hAnsi="Times New Roman" w:cs="Times New Roman"/>
                <w:sz w:val="24"/>
                <w:szCs w:val="24"/>
              </w:rPr>
              <w:t>35</w:t>
            </w:r>
            <w:r w:rsidRPr="00447340">
              <w:rPr>
                <w:rFonts w:ascii="Times New Roman" w:hAnsi="Times New Roman" w:cs="Times New Roman"/>
                <w:sz w:val="24"/>
                <w:szCs w:val="24"/>
                <w:lang w:val="en-US"/>
              </w:rPr>
              <w:t>AKBB</w:t>
            </w:r>
            <w:r w:rsidRPr="00447340">
              <w:rPr>
                <w:rFonts w:ascii="Times New Roman" w:hAnsi="Times New Roman" w:cs="Times New Roman"/>
                <w:sz w:val="24"/>
                <w:szCs w:val="24"/>
              </w:rPr>
              <w:t>360</w:t>
            </w:r>
            <w:r>
              <w:rPr>
                <w:rFonts w:ascii="Times New Roman" w:hAnsi="Times New Roman" w:cs="Times New Roman"/>
                <w:sz w:val="24"/>
                <w:szCs w:val="24"/>
              </w:rPr>
              <w:t>0</w:t>
            </w:r>
            <w:r w:rsidRPr="00447340">
              <w:rPr>
                <w:rFonts w:ascii="Times New Roman" w:hAnsi="Times New Roman" w:cs="Times New Roman"/>
                <w:sz w:val="24"/>
                <w:szCs w:val="24"/>
              </w:rPr>
              <w:t>72001001</w:t>
            </w:r>
            <w:r>
              <w:rPr>
                <w:rFonts w:ascii="Times New Roman" w:hAnsi="Times New Roman" w:cs="Times New Roman"/>
                <w:sz w:val="24"/>
                <w:szCs w:val="24"/>
              </w:rPr>
              <w:t>100</w:t>
            </w:r>
            <w:r w:rsidRPr="00447340">
              <w:rPr>
                <w:rFonts w:ascii="Times New Roman" w:hAnsi="Times New Roman" w:cs="Times New Roman"/>
                <w:sz w:val="24"/>
                <w:szCs w:val="24"/>
              </w:rPr>
              <w:t xml:space="preserve">00000 </w:t>
            </w:r>
          </w:p>
          <w:p w:rsidR="00447340" w:rsidRPr="00447340" w:rsidRDefault="00447340" w:rsidP="00447340">
            <w:pPr>
              <w:spacing w:after="0"/>
              <w:jc w:val="center"/>
              <w:rPr>
                <w:rFonts w:ascii="Times New Roman" w:hAnsi="Times New Roman" w:cs="Times New Roman"/>
                <w:sz w:val="24"/>
                <w:szCs w:val="24"/>
              </w:rPr>
            </w:pPr>
            <w:r w:rsidRPr="00447340">
              <w:rPr>
                <w:rFonts w:ascii="Times New Roman" w:hAnsi="Times New Roman" w:cs="Times New Roman"/>
                <w:sz w:val="24"/>
                <w:szCs w:val="24"/>
                <w:lang w:val="en-US"/>
              </w:rPr>
              <w:t>BIC</w:t>
            </w:r>
            <w:r w:rsidRPr="00447340">
              <w:rPr>
                <w:rFonts w:ascii="Times New Roman" w:hAnsi="Times New Roman" w:cs="Times New Roman"/>
                <w:sz w:val="24"/>
                <w:szCs w:val="24"/>
              </w:rPr>
              <w:t xml:space="preserve"> </w:t>
            </w:r>
            <w:r w:rsidRPr="00447340">
              <w:rPr>
                <w:rFonts w:ascii="Times New Roman" w:hAnsi="Times New Roman" w:cs="Times New Roman"/>
                <w:sz w:val="24"/>
                <w:szCs w:val="24"/>
                <w:lang w:val="en-US"/>
              </w:rPr>
              <w:t>AKBBBY</w:t>
            </w:r>
            <w:r w:rsidRPr="00447340">
              <w:rPr>
                <w:rFonts w:ascii="Times New Roman" w:hAnsi="Times New Roman" w:cs="Times New Roman"/>
                <w:sz w:val="24"/>
                <w:szCs w:val="24"/>
              </w:rPr>
              <w:t>2Х</w:t>
            </w:r>
          </w:p>
          <w:p w:rsidR="00447340" w:rsidRPr="00447340" w:rsidRDefault="00447340" w:rsidP="00447340">
            <w:pPr>
              <w:spacing w:after="0"/>
              <w:jc w:val="center"/>
              <w:rPr>
                <w:rFonts w:ascii="Times New Roman" w:hAnsi="Times New Roman" w:cs="Times New Roman"/>
                <w:sz w:val="24"/>
                <w:szCs w:val="24"/>
              </w:rPr>
            </w:pPr>
            <w:r w:rsidRPr="00447340">
              <w:rPr>
                <w:rFonts w:ascii="Times New Roman" w:hAnsi="Times New Roman" w:cs="Times New Roman"/>
                <w:sz w:val="24"/>
                <w:szCs w:val="24"/>
              </w:rPr>
              <w:t>ЦБУ 712 ОАО «АСБ Беларус</w:t>
            </w:r>
            <w:r w:rsidR="00006F2D">
              <w:rPr>
                <w:rFonts w:ascii="Times New Roman" w:hAnsi="Times New Roman" w:cs="Times New Roman"/>
                <w:sz w:val="24"/>
                <w:szCs w:val="24"/>
              </w:rPr>
              <w:t>-</w:t>
            </w:r>
            <w:r w:rsidRPr="00447340">
              <w:rPr>
                <w:rFonts w:ascii="Times New Roman" w:hAnsi="Times New Roman" w:cs="Times New Roman"/>
                <w:sz w:val="24"/>
                <w:szCs w:val="24"/>
              </w:rPr>
              <w:t>банк» в г.Костю</w:t>
            </w:r>
            <w:r w:rsidR="00006F2D">
              <w:rPr>
                <w:rFonts w:ascii="Times New Roman" w:hAnsi="Times New Roman" w:cs="Times New Roman"/>
                <w:sz w:val="24"/>
                <w:szCs w:val="24"/>
              </w:rPr>
              <w:t>-</w:t>
            </w:r>
            <w:r w:rsidRPr="00447340">
              <w:rPr>
                <w:rFonts w:ascii="Times New Roman" w:hAnsi="Times New Roman" w:cs="Times New Roman"/>
                <w:sz w:val="24"/>
                <w:szCs w:val="24"/>
              </w:rPr>
              <w:t>ковичи</w:t>
            </w:r>
          </w:p>
          <w:p w:rsidR="00BB7ECB" w:rsidRPr="00601985" w:rsidRDefault="00BB7ECB" w:rsidP="00DA0FFA">
            <w:pPr>
              <w:pStyle w:val="table100"/>
              <w:rPr>
                <w:rFonts w:ascii="Times New Roman" w:hAnsi="Times New Roman"/>
                <w:sz w:val="24"/>
                <w:szCs w:val="24"/>
              </w:rPr>
            </w:pPr>
          </w:p>
        </w:tc>
      </w:tr>
      <w:tr w:rsidR="00BB7ECB" w:rsidTr="007A7943">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lastRenderedPageBreak/>
              <w:t xml:space="preserve"> 30</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5.3. Регистрация</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установления</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отцовства</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01985">
              <w:rPr>
                <w:rFonts w:ascii="Times New Roman" w:hAnsi="Times New Roman"/>
                <w:sz w:val="24"/>
                <w:szCs w:val="24"/>
              </w:rPr>
              <w:br/>
            </w:r>
            <w:r w:rsidRPr="00601985">
              <w:rPr>
                <w:rFonts w:ascii="Times New Roman" w:hAnsi="Times New Roman"/>
                <w:sz w:val="24"/>
                <w:szCs w:val="24"/>
              </w:rPr>
              <w:br/>
            </w:r>
            <w:r w:rsidRPr="00601985">
              <w:rPr>
                <w:rFonts w:ascii="Times New Roman" w:hAnsi="Times New Roman"/>
                <w:sz w:val="24"/>
                <w:szCs w:val="24"/>
              </w:rPr>
              <w:lastRenderedPageBreak/>
              <w:t>паспорта или иные документы, удостоверяющие личность заявителей (заявителя)</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sidRPr="00601985">
              <w:rPr>
                <w:rFonts w:ascii="Times New Roman" w:hAnsi="Times New Roman"/>
                <w:sz w:val="24"/>
                <w:szCs w:val="24"/>
              </w:rPr>
              <w:br/>
            </w:r>
            <w:r w:rsidRPr="00601985">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01985">
              <w:rPr>
                <w:rFonts w:ascii="Times New Roman" w:hAnsi="Times New Roman"/>
                <w:sz w:val="24"/>
                <w:szCs w:val="24"/>
              </w:rPr>
              <w:br/>
            </w:r>
            <w:r w:rsidRPr="00601985">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tc>
        <w:tc>
          <w:tcPr>
            <w:tcW w:w="3260" w:type="dxa"/>
            <w:tcBorders>
              <w:top w:val="single" w:sz="4" w:space="0" w:color="auto"/>
              <w:left w:val="single" w:sz="4" w:space="0" w:color="auto"/>
              <w:bottom w:val="single" w:sz="4" w:space="0" w:color="auto"/>
              <w:right w:val="single" w:sz="4" w:space="0" w:color="auto"/>
            </w:tcBorders>
          </w:tcPr>
          <w:p w:rsidR="003224D8" w:rsidRPr="003224D8" w:rsidRDefault="003224D8" w:rsidP="003224D8">
            <w:pPr>
              <w:rPr>
                <w:rFonts w:ascii="Times New Roman" w:hAnsi="Times New Roman" w:cs="Times New Roman"/>
                <w:sz w:val="24"/>
                <w:szCs w:val="24"/>
              </w:rPr>
            </w:pPr>
            <w:r w:rsidRPr="003224D8">
              <w:rPr>
                <w:rFonts w:ascii="Times New Roman" w:hAnsi="Times New Roman" w:cs="Times New Roman"/>
                <w:sz w:val="24"/>
                <w:szCs w:val="24"/>
              </w:rPr>
              <w:lastRenderedPageBreak/>
              <w:t>- копии записей актов о рождении родителей ребенка в отношении которого устанавливается отцовство, выданные органом загса Республики Беларусь;</w:t>
            </w:r>
          </w:p>
          <w:p w:rsidR="003224D8" w:rsidRPr="003224D8" w:rsidRDefault="003224D8" w:rsidP="003224D8">
            <w:pPr>
              <w:rPr>
                <w:rFonts w:ascii="Times New Roman" w:hAnsi="Times New Roman" w:cs="Times New Roman"/>
                <w:sz w:val="24"/>
                <w:szCs w:val="24"/>
              </w:rPr>
            </w:pPr>
          </w:p>
          <w:p w:rsidR="00BB7ECB" w:rsidRPr="00601985" w:rsidRDefault="003224D8" w:rsidP="003224D8">
            <w:pPr>
              <w:pStyle w:val="table100"/>
              <w:jc w:val="center"/>
              <w:rPr>
                <w:rFonts w:ascii="Times New Roman" w:hAnsi="Times New Roman"/>
                <w:sz w:val="24"/>
                <w:szCs w:val="24"/>
              </w:rPr>
            </w:pPr>
            <w:r w:rsidRPr="003224D8">
              <w:rPr>
                <w:rFonts w:ascii="Times New Roman" w:hAnsi="Times New Roman"/>
                <w:sz w:val="24"/>
                <w:szCs w:val="24"/>
              </w:rPr>
              <w:t>- копии записей актов о рождении родителей ребенка, зарегистрированных на территории Республики Беларусь  для подтверждения национальности  родителей в записи акта об установлении отцовства</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lastRenderedPageBreak/>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2 дня со дня подачи заявления,</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при</w:t>
            </w:r>
          </w:p>
          <w:p w:rsidR="00BB7ECB" w:rsidRDefault="00BB7ECB" w:rsidP="00DA0FFA">
            <w:pPr>
              <w:pStyle w:val="table100"/>
              <w:jc w:val="center"/>
              <w:rPr>
                <w:rFonts w:ascii="Times New Roman" w:hAnsi="Times New Roman"/>
                <w:sz w:val="24"/>
                <w:szCs w:val="24"/>
              </w:rPr>
            </w:pPr>
            <w:r w:rsidRPr="00601985">
              <w:rPr>
                <w:rFonts w:ascii="Times New Roman" w:hAnsi="Times New Roman"/>
                <w:sz w:val="24"/>
                <w:szCs w:val="24"/>
              </w:rPr>
              <w:t>одновременной торжест</w:t>
            </w:r>
            <w:r w:rsidR="00485B28">
              <w:rPr>
                <w:rFonts w:ascii="Times New Roman" w:hAnsi="Times New Roman"/>
                <w:sz w:val="24"/>
                <w:szCs w:val="24"/>
              </w:rPr>
              <w:t>-</w:t>
            </w:r>
            <w:r w:rsidRPr="00601985">
              <w:rPr>
                <w:rFonts w:ascii="Times New Roman" w:hAnsi="Times New Roman"/>
                <w:sz w:val="24"/>
                <w:szCs w:val="24"/>
              </w:rPr>
              <w:t xml:space="preserve">венной </w:t>
            </w:r>
            <w:r w:rsidRPr="00601985">
              <w:rPr>
                <w:rFonts w:ascii="Times New Roman" w:hAnsi="Times New Roman"/>
                <w:sz w:val="24"/>
                <w:szCs w:val="24"/>
              </w:rPr>
              <w:lastRenderedPageBreak/>
              <w:t>регистра</w:t>
            </w:r>
            <w:r w:rsidR="00B94A0D">
              <w:rPr>
                <w:rFonts w:ascii="Times New Roman" w:hAnsi="Times New Roman"/>
                <w:sz w:val="24"/>
                <w:szCs w:val="24"/>
              </w:rPr>
              <w:t>-</w:t>
            </w:r>
            <w:r w:rsidRPr="00601985">
              <w:rPr>
                <w:rFonts w:ascii="Times New Roman" w:hAnsi="Times New Roman"/>
                <w:sz w:val="24"/>
                <w:szCs w:val="24"/>
              </w:rPr>
              <w:t>ции рождения и регистра</w:t>
            </w:r>
            <w:r w:rsidR="00B94A0D">
              <w:rPr>
                <w:rFonts w:ascii="Times New Roman" w:hAnsi="Times New Roman"/>
                <w:sz w:val="24"/>
                <w:szCs w:val="24"/>
              </w:rPr>
              <w:t>-</w:t>
            </w:r>
            <w:r w:rsidRPr="00601985">
              <w:rPr>
                <w:rFonts w:ascii="Times New Roman" w:hAnsi="Times New Roman"/>
                <w:sz w:val="24"/>
                <w:szCs w:val="24"/>
              </w:rPr>
              <w:t>ции установле</w:t>
            </w:r>
            <w:r w:rsidR="00B94A0D">
              <w:rPr>
                <w:rFonts w:ascii="Times New Roman" w:hAnsi="Times New Roman"/>
                <w:sz w:val="24"/>
                <w:szCs w:val="24"/>
              </w:rPr>
              <w:t>-</w:t>
            </w:r>
            <w:r w:rsidRPr="00601985">
              <w:rPr>
                <w:rFonts w:ascii="Times New Roman" w:hAnsi="Times New Roman"/>
                <w:sz w:val="24"/>
                <w:szCs w:val="24"/>
              </w:rPr>
              <w:t>ния отцовства – 3 дня,</w:t>
            </w:r>
          </w:p>
          <w:p w:rsidR="00B94A0D" w:rsidRPr="00601985" w:rsidRDefault="00B94A0D" w:rsidP="00DA0FFA">
            <w:pPr>
              <w:pStyle w:val="table100"/>
              <w:jc w:val="center"/>
              <w:rPr>
                <w:rFonts w:ascii="Times New Roman" w:hAnsi="Times New Roman"/>
                <w:sz w:val="24"/>
                <w:szCs w:val="24"/>
              </w:rPr>
            </w:pP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при</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одновременной реги</w:t>
            </w:r>
            <w:r w:rsidR="00B94A0D">
              <w:rPr>
                <w:rFonts w:ascii="Times New Roman" w:hAnsi="Times New Roman"/>
                <w:sz w:val="24"/>
                <w:szCs w:val="24"/>
              </w:rPr>
              <w:t>-</w:t>
            </w:r>
            <w:r w:rsidRPr="00601985">
              <w:rPr>
                <w:rFonts w:ascii="Times New Roman" w:hAnsi="Times New Roman"/>
                <w:sz w:val="24"/>
                <w:szCs w:val="24"/>
              </w:rPr>
              <w:t>страции рождения, установле</w:t>
            </w:r>
            <w:r w:rsidR="00B94A0D">
              <w:rPr>
                <w:rFonts w:ascii="Times New Roman" w:hAnsi="Times New Roman"/>
                <w:sz w:val="24"/>
                <w:szCs w:val="24"/>
              </w:rPr>
              <w:t>-</w:t>
            </w:r>
            <w:r w:rsidRPr="00601985">
              <w:rPr>
                <w:rFonts w:ascii="Times New Roman" w:hAnsi="Times New Roman"/>
                <w:sz w:val="24"/>
                <w:szCs w:val="24"/>
              </w:rPr>
              <w:t>ния отцов</w:t>
            </w:r>
            <w:r w:rsidR="00B94A0D">
              <w:rPr>
                <w:rFonts w:ascii="Times New Roman" w:hAnsi="Times New Roman"/>
                <w:sz w:val="24"/>
                <w:szCs w:val="24"/>
              </w:rPr>
              <w:t>-</w:t>
            </w:r>
            <w:r w:rsidRPr="00601985">
              <w:rPr>
                <w:rFonts w:ascii="Times New Roman" w:hAnsi="Times New Roman"/>
                <w:sz w:val="24"/>
                <w:szCs w:val="24"/>
              </w:rPr>
              <w:t>ства и заключения брака – в день регистра</w:t>
            </w:r>
            <w:r w:rsidR="00B94A0D">
              <w:rPr>
                <w:rFonts w:ascii="Times New Roman" w:hAnsi="Times New Roman"/>
                <w:sz w:val="24"/>
                <w:szCs w:val="24"/>
              </w:rPr>
              <w:t>-</w:t>
            </w:r>
            <w:r w:rsidRPr="00601985">
              <w:rPr>
                <w:rFonts w:ascii="Times New Roman" w:hAnsi="Times New Roman"/>
                <w:sz w:val="24"/>
                <w:szCs w:val="24"/>
              </w:rPr>
              <w:t xml:space="preserve">ции </w:t>
            </w:r>
            <w:r w:rsidR="00B94A0D">
              <w:rPr>
                <w:rFonts w:ascii="Times New Roman" w:hAnsi="Times New Roman"/>
                <w:sz w:val="24"/>
                <w:szCs w:val="24"/>
              </w:rPr>
              <w:t xml:space="preserve">заклю-чения </w:t>
            </w:r>
            <w:r w:rsidRPr="00601985">
              <w:rPr>
                <w:rFonts w:ascii="Times New Roman" w:hAnsi="Times New Roman"/>
                <w:sz w:val="24"/>
                <w:szCs w:val="24"/>
              </w:rPr>
              <w:t>брака,</w:t>
            </w:r>
          </w:p>
          <w:p w:rsidR="00DA0FFA" w:rsidRPr="00601985" w:rsidRDefault="00485B28" w:rsidP="00B94A0D">
            <w:pPr>
              <w:pStyle w:val="table100"/>
              <w:jc w:val="center"/>
              <w:rPr>
                <w:rFonts w:ascii="Times New Roman" w:hAnsi="Times New Roman"/>
                <w:sz w:val="24"/>
                <w:szCs w:val="24"/>
              </w:rPr>
            </w:pPr>
            <w:r>
              <w:rPr>
                <w:rFonts w:ascii="Times New Roman" w:hAnsi="Times New Roman"/>
                <w:sz w:val="24"/>
                <w:szCs w:val="24"/>
              </w:rPr>
              <w:t>при подаче сов</w:t>
            </w:r>
            <w:r w:rsidR="00BB7ECB" w:rsidRPr="00601985">
              <w:rPr>
                <w:rFonts w:ascii="Times New Roman" w:hAnsi="Times New Roman"/>
                <w:sz w:val="24"/>
                <w:szCs w:val="24"/>
              </w:rPr>
              <w:t>местно</w:t>
            </w:r>
            <w:r w:rsidR="00B94A0D">
              <w:rPr>
                <w:rFonts w:ascii="Times New Roman" w:hAnsi="Times New Roman"/>
                <w:sz w:val="24"/>
                <w:szCs w:val="24"/>
              </w:rPr>
              <w:t>-</w:t>
            </w:r>
            <w:r w:rsidR="00BB7ECB" w:rsidRPr="00601985">
              <w:rPr>
                <w:rFonts w:ascii="Times New Roman" w:hAnsi="Times New Roman"/>
                <w:sz w:val="24"/>
                <w:szCs w:val="24"/>
              </w:rPr>
              <w:t>го заявле</w:t>
            </w:r>
            <w:r w:rsidR="00B94A0D">
              <w:rPr>
                <w:rFonts w:ascii="Times New Roman" w:hAnsi="Times New Roman"/>
                <w:sz w:val="24"/>
                <w:szCs w:val="24"/>
              </w:rPr>
              <w:t>-</w:t>
            </w:r>
            <w:r w:rsidR="00BB7ECB" w:rsidRPr="00601985">
              <w:rPr>
                <w:rFonts w:ascii="Times New Roman" w:hAnsi="Times New Roman"/>
                <w:sz w:val="24"/>
                <w:szCs w:val="24"/>
              </w:rPr>
              <w:t xml:space="preserve">ния до рождения ребенка – в день регистрации рождения ребенка, а в случае запроса сведений и </w:t>
            </w:r>
            <w:r w:rsidR="00BB7ECB" w:rsidRPr="00601985">
              <w:rPr>
                <w:rFonts w:ascii="Times New Roman" w:hAnsi="Times New Roman"/>
                <w:sz w:val="24"/>
                <w:szCs w:val="24"/>
              </w:rPr>
              <w:lastRenderedPageBreak/>
              <w:t>(или) документов от других государст</w:t>
            </w:r>
            <w:r w:rsidR="00B94A0D">
              <w:rPr>
                <w:rFonts w:ascii="Times New Roman" w:hAnsi="Times New Roman"/>
                <w:sz w:val="24"/>
                <w:szCs w:val="24"/>
              </w:rPr>
              <w:t>-</w:t>
            </w:r>
            <w:r w:rsidR="00BB7ECB" w:rsidRPr="00601985">
              <w:rPr>
                <w:rFonts w:ascii="Times New Roman" w:hAnsi="Times New Roman"/>
                <w:sz w:val="24"/>
                <w:szCs w:val="24"/>
              </w:rPr>
              <w:t>венных органов, иных организа</w:t>
            </w:r>
            <w:r w:rsidR="00B94A0D">
              <w:rPr>
                <w:rFonts w:ascii="Times New Roman" w:hAnsi="Times New Roman"/>
                <w:sz w:val="24"/>
                <w:szCs w:val="24"/>
              </w:rPr>
              <w:t>-</w:t>
            </w:r>
            <w:r w:rsidR="00BB7ECB" w:rsidRPr="00601985">
              <w:rPr>
                <w:rFonts w:ascii="Times New Roman" w:hAnsi="Times New Roman"/>
                <w:sz w:val="24"/>
                <w:szCs w:val="24"/>
              </w:rPr>
              <w:t>ций – 1 месяц</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lastRenderedPageBreak/>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rPr>
                <w:rFonts w:ascii="Times New Roman" w:hAnsi="Times New Roman"/>
                <w:sz w:val="24"/>
                <w:szCs w:val="24"/>
              </w:rPr>
            </w:pPr>
          </w:p>
        </w:tc>
      </w:tr>
      <w:tr w:rsidR="00BB7ECB" w:rsidTr="007A7943">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lastRenderedPageBreak/>
              <w:t xml:space="preserve">  31</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5.5. Регистрация</w:t>
            </w:r>
          </w:p>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смерти</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заявление</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rsidRPr="00601985">
              <w:rPr>
                <w:rFonts w:ascii="Times New Roman" w:hAnsi="Times New Roman"/>
                <w:sz w:val="24"/>
                <w:szCs w:val="24"/>
              </w:rPr>
              <w:lastRenderedPageBreak/>
              <w:t>защиты или убежища в Республике Беларусь</w:t>
            </w:r>
            <w:r w:rsidRPr="00601985">
              <w:rPr>
                <w:rFonts w:ascii="Times New Roman" w:hAnsi="Times New Roman"/>
                <w:sz w:val="24"/>
                <w:szCs w:val="24"/>
              </w:rPr>
              <w:br/>
            </w:r>
            <w:r w:rsidRPr="00601985">
              <w:rPr>
                <w:rFonts w:ascii="Times New Roman" w:hAnsi="Times New Roman"/>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01985">
              <w:rPr>
                <w:rFonts w:ascii="Times New Roman" w:hAnsi="Times New Roman"/>
                <w:sz w:val="24"/>
                <w:szCs w:val="24"/>
              </w:rPr>
              <w:br/>
            </w:r>
            <w:r w:rsidRPr="00601985">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01985">
              <w:rPr>
                <w:rFonts w:ascii="Times New Roman" w:hAnsi="Times New Roman"/>
                <w:sz w:val="24"/>
                <w:szCs w:val="24"/>
              </w:rPr>
              <w:br/>
            </w:r>
            <w:r w:rsidRPr="00601985">
              <w:rPr>
                <w:rFonts w:ascii="Times New Roman" w:hAnsi="Times New Roman"/>
                <w:sz w:val="24"/>
                <w:szCs w:val="24"/>
              </w:rPr>
              <w:br/>
              <w:t>военный билет умершего – в случае регистрации смерти военнослужащих</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601985" w:rsidP="00DA0FFA">
            <w:pPr>
              <w:pStyle w:val="table100"/>
              <w:jc w:val="center"/>
              <w:rPr>
                <w:rFonts w:ascii="Times New Roman" w:hAnsi="Times New Roman"/>
                <w:sz w:val="24"/>
                <w:szCs w:val="24"/>
              </w:rPr>
            </w:pPr>
            <w:r w:rsidRPr="00601985">
              <w:rPr>
                <w:rFonts w:ascii="Times New Roman" w:hAnsi="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jc w:val="center"/>
              <w:rPr>
                <w:rFonts w:ascii="Times New Roman" w:hAnsi="Times New Roman"/>
                <w:sz w:val="24"/>
                <w:szCs w:val="24"/>
              </w:rPr>
            </w:pPr>
            <w:r w:rsidRPr="00601985">
              <w:rPr>
                <w:rFonts w:ascii="Times New Roman" w:hAnsi="Times New Roman"/>
                <w:sz w:val="24"/>
                <w:szCs w:val="24"/>
              </w:rPr>
              <w:t>в день подачи заявления, а в случае запроса документов и (или) сведений от других государст</w:t>
            </w:r>
            <w:r w:rsidR="00B94A0D">
              <w:rPr>
                <w:rFonts w:ascii="Times New Roman" w:hAnsi="Times New Roman"/>
                <w:sz w:val="24"/>
                <w:szCs w:val="24"/>
              </w:rPr>
              <w:t>-</w:t>
            </w:r>
            <w:r w:rsidRPr="00601985">
              <w:rPr>
                <w:rFonts w:ascii="Times New Roman" w:hAnsi="Times New Roman"/>
                <w:sz w:val="24"/>
                <w:szCs w:val="24"/>
              </w:rPr>
              <w:t>венных органов, иных организа</w:t>
            </w:r>
            <w:r w:rsidR="00B94A0D">
              <w:rPr>
                <w:rFonts w:ascii="Times New Roman" w:hAnsi="Times New Roman"/>
                <w:sz w:val="24"/>
                <w:szCs w:val="24"/>
              </w:rPr>
              <w:t>-</w:t>
            </w:r>
            <w:r w:rsidRPr="00601985">
              <w:rPr>
                <w:rFonts w:ascii="Times New Roman" w:hAnsi="Times New Roman"/>
                <w:sz w:val="24"/>
                <w:szCs w:val="24"/>
              </w:rPr>
              <w:t>ций – 1 месяц</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pStyle w:val="table100"/>
              <w:rPr>
                <w:rFonts w:ascii="Times New Roman" w:hAnsi="Times New Roman"/>
                <w:sz w:val="24"/>
                <w:szCs w:val="24"/>
              </w:rPr>
            </w:pPr>
            <w:r w:rsidRPr="00601985">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pStyle w:val="table100"/>
              <w:rPr>
                <w:rFonts w:ascii="Times New Roman" w:hAnsi="Times New Roman"/>
                <w:sz w:val="24"/>
                <w:szCs w:val="24"/>
              </w:rPr>
            </w:pPr>
          </w:p>
        </w:tc>
      </w:tr>
      <w:tr w:rsidR="00BB7ECB" w:rsidTr="007A7943">
        <w:trPr>
          <w:trHeight w:val="1325"/>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lastRenderedPageBreak/>
              <w:t xml:space="preserve">  32</w:t>
            </w:r>
          </w:p>
        </w:tc>
        <w:tc>
          <w:tcPr>
            <w:tcW w:w="2268"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hAnsi="Times New Roman" w:cs="Times New Roman"/>
                <w:sz w:val="24"/>
                <w:szCs w:val="24"/>
              </w:rPr>
              <w:t>5.13. Выдача справок о рождении, о смерти</w:t>
            </w:r>
          </w:p>
          <w:p w:rsidR="00BB7ECB" w:rsidRPr="00601985" w:rsidRDefault="00BB7ECB" w:rsidP="00DA0FFA">
            <w:pPr>
              <w:spacing w:after="0" w:line="240" w:lineRule="auto"/>
              <w:rPr>
                <w:rFonts w:ascii="Times New Roman" w:hAnsi="Times New Roman" w:cs="Times New Roman"/>
                <w:sz w:val="24"/>
                <w:szCs w:val="24"/>
              </w:rPr>
            </w:pPr>
          </w:p>
          <w:p w:rsidR="00BB7ECB" w:rsidRPr="00601985" w:rsidRDefault="00BB7ECB" w:rsidP="00DA0FFA">
            <w:pPr>
              <w:spacing w:after="0" w:line="240" w:lineRule="auto"/>
              <w:rPr>
                <w:rFonts w:ascii="Times New Roman" w:hAnsi="Times New Roman" w:cs="Times New Roman"/>
                <w:sz w:val="24"/>
                <w:szCs w:val="24"/>
              </w:rPr>
            </w:pPr>
          </w:p>
          <w:p w:rsidR="00BB7ECB" w:rsidRPr="00601985" w:rsidRDefault="00BB7ECB" w:rsidP="00DA0FFA">
            <w:pPr>
              <w:spacing w:after="0" w:line="240" w:lineRule="auto"/>
              <w:rPr>
                <w:rFonts w:ascii="Times New Roman" w:eastAsia="Calibri"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паспорт или иной документ,</w:t>
            </w:r>
          </w:p>
          <w:p w:rsidR="00BB7ECB" w:rsidRPr="00601985" w:rsidRDefault="00BB7ECB"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601985" w:rsidP="00DA0FFA">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485B28" w:rsidP="00DA0F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день обраще</w:t>
            </w:r>
            <w:r w:rsidR="00BB7ECB" w:rsidRPr="00601985">
              <w:rPr>
                <w:rFonts w:ascii="Times New Roman" w:eastAsia="Calibri" w:hAnsi="Times New Roman" w:cs="Times New Roman"/>
                <w:sz w:val="24"/>
                <w:szCs w:val="24"/>
              </w:rPr>
              <w:t>ния, но не ранее дня регистра</w:t>
            </w:r>
            <w:r w:rsidR="00B94A0D">
              <w:rPr>
                <w:rFonts w:ascii="Times New Roman" w:eastAsia="Calibri" w:hAnsi="Times New Roman" w:cs="Times New Roman"/>
                <w:sz w:val="24"/>
                <w:szCs w:val="24"/>
              </w:rPr>
              <w:t>-</w:t>
            </w:r>
            <w:r w:rsidR="00BB7ECB" w:rsidRPr="00601985">
              <w:rPr>
                <w:rFonts w:ascii="Times New Roman" w:eastAsia="Calibri" w:hAnsi="Times New Roman" w:cs="Times New Roman"/>
                <w:sz w:val="24"/>
                <w:szCs w:val="24"/>
              </w:rPr>
              <w:t>ции рождения, смерти</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eastAsia="Calibri" w:hAnsi="Times New Roman" w:cs="Times New Roman"/>
                <w:sz w:val="24"/>
                <w:szCs w:val="24"/>
              </w:rPr>
            </w:pPr>
            <w:r w:rsidRPr="00601985">
              <w:rPr>
                <w:rFonts w:ascii="Times New Roman" w:eastAsia="Calibri" w:hAnsi="Times New Roman" w:cs="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after="0" w:line="240" w:lineRule="auto"/>
              <w:rPr>
                <w:rFonts w:ascii="Times New Roman" w:eastAsia="Calibri" w:hAnsi="Times New Roman" w:cs="Times New Roman"/>
                <w:sz w:val="24"/>
                <w:szCs w:val="24"/>
              </w:rPr>
            </w:pPr>
          </w:p>
        </w:tc>
      </w:tr>
      <w:tr w:rsidR="00BB7ECB" w:rsidTr="007A7943">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t>33</w:t>
            </w:r>
          </w:p>
        </w:tc>
        <w:tc>
          <w:tcPr>
            <w:tcW w:w="226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after="0" w:line="240" w:lineRule="auto"/>
              <w:rPr>
                <w:rFonts w:ascii="Times New Roman" w:hAnsi="Times New Roman" w:cs="Times New Roman"/>
                <w:sz w:val="24"/>
                <w:szCs w:val="24"/>
              </w:rPr>
            </w:pPr>
            <w:r w:rsidRPr="00601985">
              <w:rPr>
                <w:rFonts w:ascii="Times New Roman" w:eastAsia="Times New Roman" w:hAnsi="Times New Roman" w:cs="Times New Roman"/>
                <w:bCs/>
                <w:sz w:val="24"/>
                <w:szCs w:val="24"/>
                <w:lang w:eastAsia="ru-RU"/>
              </w:rPr>
              <w:t xml:space="preserve">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w:t>
            </w:r>
            <w:r w:rsidRPr="00601985">
              <w:rPr>
                <w:rFonts w:ascii="Times New Roman" w:eastAsia="Times New Roman" w:hAnsi="Times New Roman" w:cs="Times New Roman"/>
                <w:bCs/>
                <w:sz w:val="24"/>
                <w:szCs w:val="24"/>
                <w:lang w:eastAsia="ru-RU"/>
              </w:rPr>
              <w:lastRenderedPageBreak/>
              <w:t>брака), и извещений об отсутствии записи акта гражданского состояния</w:t>
            </w:r>
          </w:p>
        </w:tc>
        <w:tc>
          <w:tcPr>
            <w:tcW w:w="3544"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lastRenderedPageBreak/>
              <w:t>заявление</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паспорт или иной документ, удостоверяющий личность</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br/>
            </w:r>
            <w:r w:rsidRPr="00601985">
              <w:rPr>
                <w:rFonts w:ascii="Times New Roman" w:eastAsia="Times New Roman" w:hAnsi="Times New Roman" w:cs="Times New Roman"/>
                <w:sz w:val="24"/>
                <w:szCs w:val="24"/>
                <w:lang w:eastAsia="ru-RU"/>
              </w:rPr>
              <w:lastRenderedPageBreak/>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3260" w:type="dxa"/>
            <w:tcBorders>
              <w:top w:val="single" w:sz="4" w:space="0" w:color="auto"/>
              <w:left w:val="single" w:sz="4" w:space="0" w:color="auto"/>
              <w:bottom w:val="single" w:sz="4" w:space="0" w:color="auto"/>
              <w:right w:val="single" w:sz="4" w:space="0" w:color="auto"/>
            </w:tcBorders>
          </w:tcPr>
          <w:p w:rsidR="00BB7ECB" w:rsidRPr="00601985" w:rsidRDefault="00601985"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Calibri" w:hAnsi="Times New Roman" w:cs="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jc w:val="center"/>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t>3 дня со дня подачи заявления – при наличии соответст</w:t>
            </w:r>
            <w:r w:rsidR="00B94A0D">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 xml:space="preserve">вующей записи акта гражданского </w:t>
            </w:r>
            <w:r w:rsidRPr="00601985">
              <w:rPr>
                <w:rFonts w:ascii="Times New Roman" w:eastAsia="Times New Roman" w:hAnsi="Times New Roman" w:cs="Times New Roman"/>
                <w:sz w:val="24"/>
                <w:szCs w:val="24"/>
                <w:lang w:eastAsia="ru-RU"/>
              </w:rPr>
              <w:lastRenderedPageBreak/>
              <w:t>состояния, при необходи</w:t>
            </w:r>
            <w:r w:rsidR="00C65AF4">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мости проведения специаль</w:t>
            </w:r>
            <w:r w:rsidR="00C65AF4">
              <w:rPr>
                <w:rFonts w:ascii="Times New Roman" w:eastAsia="Times New Roman" w:hAnsi="Times New Roman" w:cs="Times New Roman"/>
                <w:sz w:val="24"/>
                <w:szCs w:val="24"/>
                <w:lang w:eastAsia="ru-RU"/>
              </w:rPr>
              <w:t>-</w:t>
            </w:r>
            <w:r w:rsidRPr="00601985">
              <w:rPr>
                <w:rFonts w:ascii="Times New Roman" w:eastAsia="Times New Roman" w:hAnsi="Times New Roman" w:cs="Times New Roman"/>
                <w:sz w:val="24"/>
                <w:szCs w:val="24"/>
                <w:lang w:eastAsia="ru-RU"/>
              </w:rPr>
              <w:t>ной проверки – 15 дней, а при отсутствии такой записи – 1 месяц</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r w:rsidRPr="00601985">
              <w:rPr>
                <w:rFonts w:ascii="Times New Roman" w:eastAsia="Times New Roman" w:hAnsi="Times New Roman" w:cs="Times New Roman"/>
                <w:sz w:val="24"/>
                <w:szCs w:val="24"/>
                <w:lang w:eastAsia="ru-RU"/>
              </w:rPr>
              <w:lastRenderedPageBreak/>
              <w:t>1 год</w:t>
            </w:r>
          </w:p>
        </w:tc>
        <w:tc>
          <w:tcPr>
            <w:tcW w:w="1276" w:type="dxa"/>
            <w:tcBorders>
              <w:top w:val="single" w:sz="4" w:space="0" w:color="auto"/>
              <w:left w:val="single" w:sz="4" w:space="0" w:color="auto"/>
              <w:bottom w:val="single" w:sz="4" w:space="0" w:color="auto"/>
              <w:right w:val="single" w:sz="4" w:space="0" w:color="auto"/>
            </w:tcBorders>
          </w:tcPr>
          <w:p w:rsidR="00BB7ECB" w:rsidRPr="00601985" w:rsidRDefault="00BB7ECB" w:rsidP="00DA0FFA">
            <w:pPr>
              <w:spacing w:before="120" w:after="100" w:afterAutospacing="1" w:line="240" w:lineRule="auto"/>
              <w:rPr>
                <w:rFonts w:ascii="Times New Roman" w:eastAsia="Times New Roman" w:hAnsi="Times New Roman" w:cs="Times New Roman"/>
                <w:sz w:val="24"/>
                <w:szCs w:val="24"/>
                <w:lang w:eastAsia="ru-RU"/>
              </w:rPr>
            </w:pPr>
          </w:p>
        </w:tc>
      </w:tr>
      <w:tr w:rsidR="004D673A" w:rsidTr="00512FB9">
        <w:tc>
          <w:tcPr>
            <w:tcW w:w="13892" w:type="dxa"/>
            <w:gridSpan w:val="9"/>
            <w:tcBorders>
              <w:top w:val="single" w:sz="4" w:space="0" w:color="auto"/>
              <w:left w:val="single" w:sz="4" w:space="0" w:color="auto"/>
              <w:bottom w:val="single" w:sz="4" w:space="0" w:color="auto"/>
              <w:right w:val="single" w:sz="4" w:space="0" w:color="auto"/>
            </w:tcBorders>
          </w:tcPr>
          <w:p w:rsidR="004D673A" w:rsidRDefault="004D673A" w:rsidP="00DA0FFA">
            <w:pPr>
              <w:pStyle w:val="table100"/>
              <w:rPr>
                <w:rFonts w:ascii="Times New Roman" w:hAnsi="Times New Roman"/>
                <w:b/>
                <w:sz w:val="26"/>
                <w:szCs w:val="26"/>
              </w:rPr>
            </w:pPr>
            <w:r>
              <w:rPr>
                <w:rFonts w:ascii="Times New Roman" w:hAnsi="Times New Roman"/>
                <w:b/>
                <w:sz w:val="26"/>
                <w:szCs w:val="26"/>
              </w:rPr>
              <w:lastRenderedPageBreak/>
              <w:t>ГЛАВА 11</w:t>
            </w:r>
          </w:p>
          <w:p w:rsidR="004D673A" w:rsidRDefault="004D673A" w:rsidP="00DA0FFA">
            <w:pPr>
              <w:pStyle w:val="table100"/>
              <w:spacing w:before="120"/>
              <w:rPr>
                <w:rFonts w:ascii="Times New Roman" w:hAnsi="Times New Roman"/>
                <w:sz w:val="24"/>
                <w:szCs w:val="24"/>
              </w:rPr>
            </w:pPr>
            <w:r>
              <w:rPr>
                <w:rFonts w:ascii="Times New Roman" w:hAnsi="Times New Roman"/>
                <w:b/>
                <w:sz w:val="26"/>
                <w:szCs w:val="26"/>
              </w:rPr>
              <w:t>ДОКУМЕНТИРОВАНИЕ НАСЕЛЕНИЯ РЕСПУБЛИКИ БЕЛАРУСЬ</w:t>
            </w:r>
            <w:r>
              <w:rPr>
                <w:rFonts w:ascii="Times New Roman" w:hAnsi="Times New Roman"/>
                <w:sz w:val="24"/>
                <w:szCs w:val="24"/>
              </w:rPr>
              <w:t xml:space="preserve"> </w:t>
            </w:r>
          </w:p>
          <w:p w:rsidR="004D673A" w:rsidRDefault="004D673A" w:rsidP="00DA0FFA">
            <w:pPr>
              <w:pStyle w:val="table100"/>
              <w:spacing w:before="12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D673A" w:rsidRDefault="004D673A" w:rsidP="00DA0FFA">
            <w:pPr>
              <w:pStyle w:val="table100"/>
              <w:rPr>
                <w:rFonts w:ascii="Times New Roman" w:hAnsi="Times New Roman"/>
                <w:b/>
                <w:sz w:val="26"/>
                <w:szCs w:val="26"/>
              </w:rPr>
            </w:pPr>
          </w:p>
        </w:tc>
      </w:tr>
      <w:tr w:rsidR="00BB7ECB" w:rsidTr="00C65AF4">
        <w:tc>
          <w:tcPr>
            <w:tcW w:w="567" w:type="dxa"/>
            <w:tcBorders>
              <w:top w:val="single" w:sz="4" w:space="0" w:color="auto"/>
              <w:left w:val="single" w:sz="4" w:space="0" w:color="auto"/>
              <w:bottom w:val="single" w:sz="4" w:space="0" w:color="auto"/>
              <w:right w:val="single" w:sz="4" w:space="0" w:color="auto"/>
            </w:tcBorders>
          </w:tcPr>
          <w:p w:rsidR="00BB7ECB" w:rsidRDefault="00BB7ECB" w:rsidP="00DA0FFA">
            <w:pPr>
              <w:spacing w:line="240" w:lineRule="auto"/>
              <w:rPr>
                <w:rFonts w:ascii="Times New Roman" w:hAnsi="Times New Roman"/>
              </w:rPr>
            </w:pPr>
          </w:p>
          <w:p w:rsidR="00BB7ECB" w:rsidRDefault="00BB7ECB" w:rsidP="00DA0FFA">
            <w:pPr>
              <w:spacing w:line="240" w:lineRule="auto"/>
              <w:rPr>
                <w:rFonts w:ascii="Times New Roman" w:hAnsi="Times New Roman"/>
              </w:rPr>
            </w:pPr>
            <w:r>
              <w:rPr>
                <w:rFonts w:ascii="Times New Roman" w:hAnsi="Times New Roman"/>
              </w:rPr>
              <w:t>34</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article"/>
              <w:spacing w:after="0"/>
              <w:ind w:left="0" w:firstLine="0"/>
              <w:rPr>
                <w:b w:val="0"/>
              </w:rPr>
            </w:pPr>
            <w:r>
              <w:rPr>
                <w:b w:val="0"/>
              </w:rPr>
              <w:t>11.1. Выдача паспорта гражданину Республики Беларусь, проживающему в Республике Беларусь:</w:t>
            </w:r>
          </w:p>
          <w:p w:rsidR="00BB7ECB" w:rsidRDefault="00BB7ECB" w:rsidP="00DA0FFA">
            <w:pPr>
              <w:pStyle w:val="article"/>
              <w:spacing w:after="0"/>
              <w:ind w:left="0" w:firstLine="0"/>
              <w:rPr>
                <w:b w:val="0"/>
              </w:rPr>
            </w:pPr>
            <w:r>
              <w:rPr>
                <w:b w:val="0"/>
              </w:rPr>
              <w:t>11.1.1. достигшему 14-летнего возраста</w:t>
            </w:r>
          </w:p>
        </w:tc>
        <w:tc>
          <w:tcPr>
            <w:tcW w:w="3544" w:type="dxa"/>
            <w:tcBorders>
              <w:top w:val="single" w:sz="4" w:space="0" w:color="auto"/>
              <w:left w:val="single" w:sz="4" w:space="0" w:color="auto"/>
              <w:bottom w:val="single" w:sz="4" w:space="0" w:color="auto"/>
              <w:right w:val="single" w:sz="4" w:space="0" w:color="auto"/>
            </w:tcBorders>
          </w:tcPr>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свидетельство (документ) о рождении заявителя</w:t>
            </w:r>
            <w:r>
              <w:rPr>
                <w:rFonts w:ascii="Times New Roman" w:hAnsi="Times New Roman"/>
                <w:sz w:val="24"/>
                <w:szCs w:val="24"/>
              </w:rPr>
              <w:br/>
            </w:r>
            <w:r>
              <w:rPr>
                <w:rFonts w:ascii="Times New Roman" w:hAnsi="Times New Roman"/>
                <w:sz w:val="24"/>
                <w:szCs w:val="24"/>
              </w:rPr>
              <w:br/>
              <w:t>документ для выезда за границу (при его наличии) – при приобретении гражданства Республики Беларусь</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lastRenderedPageBreak/>
              <w:t>вид на жительство (при его наличии) – при приобретении гражданства Республики Беларусь</w:t>
            </w:r>
            <w:r>
              <w:rPr>
                <w:rFonts w:ascii="Times New Roman" w:hAnsi="Times New Roman"/>
                <w:sz w:val="24"/>
                <w:szCs w:val="24"/>
              </w:rPr>
              <w:br/>
            </w:r>
            <w:r>
              <w:rPr>
                <w:rFonts w:ascii="Times New Roman" w:hAnsi="Times New Roman"/>
                <w:sz w:val="24"/>
                <w:szCs w:val="24"/>
              </w:rPr>
              <w:br/>
              <w:t>4 цветные фотографии заявителя, соответствующие его возрасту, размером 40 x 50 мм (одним листом)</w:t>
            </w:r>
            <w:r>
              <w:rPr>
                <w:rFonts w:ascii="Times New Roman" w:hAnsi="Times New Roman"/>
                <w:sz w:val="24"/>
                <w:szCs w:val="24"/>
              </w:rPr>
              <w:br/>
            </w:r>
            <w:r>
              <w:rPr>
                <w:rFonts w:ascii="Times New Roman" w:hAnsi="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Pr>
                <w:rFonts w:ascii="Times New Roman" w:hAnsi="Times New Roman"/>
                <w:sz w:val="24"/>
                <w:szCs w:val="24"/>
              </w:rPr>
              <w:br/>
            </w:r>
            <w:r>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sz w:val="24"/>
                <w:szCs w:val="24"/>
              </w:rPr>
              <w:br/>
            </w:r>
            <w:r>
              <w:rPr>
                <w:rFonts w:ascii="Times New Roman" w:hAnsi="Times New Roman"/>
                <w:sz w:val="24"/>
                <w:szCs w:val="24"/>
              </w:rPr>
              <w:br/>
              <w:t>свидетельство (документ) о заключении брака – в случае, если заявитель состоит в браке</w:t>
            </w:r>
            <w:r>
              <w:rPr>
                <w:rFonts w:ascii="Times New Roman" w:hAnsi="Times New Roman"/>
                <w:sz w:val="24"/>
                <w:szCs w:val="24"/>
              </w:rPr>
              <w:br/>
            </w:r>
            <w:r>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Pr>
                <w:rFonts w:ascii="Times New Roman" w:hAnsi="Times New Roman"/>
                <w:sz w:val="24"/>
                <w:szCs w:val="24"/>
              </w:rPr>
              <w:lastRenderedPageBreak/>
              <w:t>от 14 до 18 лет из состава общих и специальных организованных групп детей, выезжающих на оздоровление за рубеж, в случае выдачи им паспорта</w:t>
            </w:r>
            <w:r>
              <w:rPr>
                <w:rFonts w:ascii="Times New Roman" w:hAnsi="Times New Roman"/>
                <w:sz w:val="24"/>
                <w:szCs w:val="24"/>
              </w:rPr>
              <w:br/>
            </w:r>
            <w:r>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p w:rsidR="00BB7ECB" w:rsidRDefault="00BB7ECB" w:rsidP="0051505F">
            <w:pPr>
              <w:pStyle w:val="table10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r>
              <w:rPr>
                <w:rFonts w:ascii="Times New Roman" w:hAnsi="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123B6D">
            <w:pPr>
              <w:pStyle w:val="table100"/>
              <w:jc w:val="center"/>
              <w:rPr>
                <w:rFonts w:ascii="Times New Roman" w:hAnsi="Times New Roman"/>
                <w:sz w:val="24"/>
                <w:szCs w:val="24"/>
              </w:rPr>
            </w:pPr>
            <w:r>
              <w:rPr>
                <w:rFonts w:ascii="Times New Roman" w:hAnsi="Times New Roman"/>
                <w:sz w:val="24"/>
                <w:szCs w:val="24"/>
              </w:rPr>
              <w:t>бесплатно – для граждан Р</w:t>
            </w:r>
            <w:r w:rsidR="008C495F">
              <w:rPr>
                <w:rFonts w:ascii="Times New Roman" w:hAnsi="Times New Roman"/>
                <w:sz w:val="24"/>
                <w:szCs w:val="24"/>
              </w:rPr>
              <w:t xml:space="preserve">еспублики Беларусь, находящихся   </w:t>
            </w:r>
            <w:r>
              <w:rPr>
                <w:rFonts w:ascii="Times New Roman" w:hAnsi="Times New Roman"/>
                <w:sz w:val="24"/>
                <w:szCs w:val="24"/>
              </w:rPr>
              <w:t>на </w:t>
            </w:r>
            <w:r w:rsidR="008C495F">
              <w:rPr>
                <w:rFonts w:ascii="Times New Roman" w:hAnsi="Times New Roman"/>
                <w:sz w:val="24"/>
                <w:szCs w:val="24"/>
              </w:rPr>
              <w:t xml:space="preserve"> </w:t>
            </w:r>
            <w:r>
              <w:rPr>
                <w:rFonts w:ascii="Times New Roman" w:hAnsi="Times New Roman"/>
                <w:sz w:val="24"/>
                <w:szCs w:val="24"/>
              </w:rPr>
              <w:t>полном государст</w:t>
            </w:r>
            <w:r w:rsidR="008C495F">
              <w:rPr>
                <w:rFonts w:ascii="Times New Roman" w:hAnsi="Times New Roman"/>
                <w:sz w:val="24"/>
                <w:szCs w:val="24"/>
              </w:rPr>
              <w:t>-</w:t>
            </w:r>
            <w:r>
              <w:rPr>
                <w:rFonts w:ascii="Times New Roman" w:hAnsi="Times New Roman"/>
                <w:sz w:val="24"/>
                <w:szCs w:val="24"/>
              </w:rPr>
              <w:t>венном обеспече</w:t>
            </w:r>
            <w:r w:rsidR="008C495F">
              <w:rPr>
                <w:rFonts w:ascii="Times New Roman" w:hAnsi="Times New Roman"/>
                <w:sz w:val="24"/>
                <w:szCs w:val="24"/>
              </w:rPr>
              <w:t>-</w:t>
            </w:r>
            <w:r>
              <w:rPr>
                <w:rFonts w:ascii="Times New Roman" w:hAnsi="Times New Roman"/>
                <w:sz w:val="24"/>
                <w:szCs w:val="24"/>
              </w:rPr>
              <w:lastRenderedPageBreak/>
              <w:t>нии</w:t>
            </w:r>
            <w:r>
              <w:rPr>
                <w:rFonts w:ascii="Times New Roman" w:hAnsi="Times New Roman"/>
                <w:sz w:val="24"/>
                <w:szCs w:val="24"/>
              </w:rPr>
              <w:br/>
            </w:r>
          </w:p>
          <w:p w:rsidR="00BB7ECB" w:rsidRDefault="00BB7ECB" w:rsidP="00123B6D">
            <w:pPr>
              <w:pStyle w:val="table100"/>
              <w:jc w:val="center"/>
              <w:rPr>
                <w:rFonts w:ascii="Times New Roman" w:hAnsi="Times New Roman"/>
                <w:sz w:val="24"/>
                <w:szCs w:val="24"/>
              </w:rPr>
            </w:pPr>
            <w:r>
              <w:rPr>
                <w:rFonts w:ascii="Times New Roman" w:hAnsi="Times New Roman"/>
                <w:sz w:val="24"/>
                <w:szCs w:val="24"/>
              </w:rPr>
              <w:br/>
              <w:t>1 базовая величина – для иных граждан Республики Беларусь</w:t>
            </w:r>
            <w:r>
              <w:rPr>
                <w:rFonts w:ascii="Times New Roman" w:hAnsi="Times New Roman"/>
                <w:sz w:val="24"/>
                <w:szCs w:val="24"/>
              </w:rPr>
              <w:br/>
            </w:r>
            <w:r>
              <w:rPr>
                <w:rFonts w:ascii="Times New Roman" w:hAnsi="Times New Roman"/>
                <w:sz w:val="24"/>
                <w:szCs w:val="24"/>
              </w:rPr>
              <w:br/>
              <w:t>1 базовая величина – дополни</w:t>
            </w:r>
            <w:r w:rsidR="008C495F">
              <w:rPr>
                <w:rFonts w:ascii="Times New Roman" w:hAnsi="Times New Roman"/>
                <w:sz w:val="24"/>
                <w:szCs w:val="24"/>
              </w:rPr>
              <w:t>-</w:t>
            </w:r>
            <w:r>
              <w:rPr>
                <w:rFonts w:ascii="Times New Roman" w:hAnsi="Times New Roman"/>
                <w:sz w:val="24"/>
                <w:szCs w:val="24"/>
              </w:rPr>
              <w:t>тельно за выдачу паспорта в ускоренном порядке</w:t>
            </w:r>
            <w:r>
              <w:rPr>
                <w:rFonts w:ascii="Times New Roman" w:hAnsi="Times New Roman"/>
                <w:sz w:val="24"/>
                <w:szCs w:val="24"/>
              </w:rPr>
              <w:br/>
            </w:r>
            <w:r>
              <w:rPr>
                <w:rFonts w:ascii="Times New Roman" w:hAnsi="Times New Roman"/>
                <w:sz w:val="24"/>
                <w:szCs w:val="24"/>
              </w:rPr>
              <w:br/>
              <w:t>2 базовые величины – дополни</w:t>
            </w:r>
            <w:r w:rsidR="008C495F">
              <w:rPr>
                <w:rFonts w:ascii="Times New Roman" w:hAnsi="Times New Roman"/>
                <w:sz w:val="24"/>
                <w:szCs w:val="24"/>
              </w:rPr>
              <w:t>-</w:t>
            </w:r>
            <w:r>
              <w:rPr>
                <w:rFonts w:ascii="Times New Roman" w:hAnsi="Times New Roman"/>
                <w:sz w:val="24"/>
                <w:szCs w:val="24"/>
              </w:rPr>
              <w:t>тельно за выдачу паспорта в срочном порядке</w:t>
            </w:r>
          </w:p>
        </w:tc>
        <w:tc>
          <w:tcPr>
            <w:tcW w:w="1417"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485B28">
            <w:pPr>
              <w:pStyle w:val="table100"/>
              <w:jc w:val="center"/>
              <w:rPr>
                <w:rFonts w:ascii="Times New Roman" w:hAnsi="Times New Roman"/>
                <w:sz w:val="24"/>
                <w:szCs w:val="24"/>
              </w:rPr>
            </w:pPr>
            <w:r>
              <w:rPr>
                <w:rFonts w:ascii="Times New Roman" w:hAnsi="Times New Roman"/>
                <w:sz w:val="24"/>
                <w:szCs w:val="24"/>
              </w:rPr>
              <w:t>7 дней со дня подачи заявления – для несовершеннолетних из состава общих и специаль</w:t>
            </w:r>
            <w:r w:rsidR="00485B28">
              <w:rPr>
                <w:rFonts w:ascii="Times New Roman" w:hAnsi="Times New Roman"/>
                <w:sz w:val="24"/>
                <w:szCs w:val="24"/>
              </w:rPr>
              <w:t>-</w:t>
            </w:r>
            <w:r>
              <w:rPr>
                <w:rFonts w:ascii="Times New Roman" w:hAnsi="Times New Roman"/>
                <w:sz w:val="24"/>
                <w:szCs w:val="24"/>
              </w:rPr>
              <w:t xml:space="preserve">ных </w:t>
            </w:r>
            <w:r>
              <w:rPr>
                <w:rFonts w:ascii="Times New Roman" w:hAnsi="Times New Roman"/>
                <w:sz w:val="24"/>
                <w:szCs w:val="24"/>
              </w:rPr>
              <w:lastRenderedPageBreak/>
              <w:t>организованных групп детей, выезжающих на оздоровле</w:t>
            </w:r>
            <w:r w:rsidR="00485B28">
              <w:rPr>
                <w:rFonts w:ascii="Times New Roman" w:hAnsi="Times New Roman"/>
                <w:sz w:val="24"/>
                <w:szCs w:val="24"/>
              </w:rPr>
              <w:t>-</w:t>
            </w:r>
            <w:r>
              <w:rPr>
                <w:rFonts w:ascii="Times New Roman" w:hAnsi="Times New Roman"/>
                <w:sz w:val="24"/>
                <w:szCs w:val="24"/>
              </w:rPr>
              <w:t>ние за рубеж, а также несовершеннолетних, направляемых за пределы республики для получения медицинской помощи</w:t>
            </w:r>
            <w:r>
              <w:rPr>
                <w:rFonts w:ascii="Times New Roman" w:hAnsi="Times New Roman"/>
                <w:sz w:val="24"/>
                <w:szCs w:val="24"/>
              </w:rPr>
              <w:br/>
            </w:r>
            <w:r>
              <w:rPr>
                <w:rFonts w:ascii="Times New Roman" w:hAnsi="Times New Roman"/>
                <w:sz w:val="24"/>
                <w:szCs w:val="24"/>
              </w:rPr>
              <w:br/>
              <w:t>1 месяц со дня подачи заявления – для иных граждан Республики Беларусь</w:t>
            </w:r>
            <w:r>
              <w:rPr>
                <w:rFonts w:ascii="Times New Roman" w:hAnsi="Times New Roman"/>
                <w:sz w:val="24"/>
                <w:szCs w:val="24"/>
              </w:rPr>
              <w:br/>
            </w:r>
            <w:r>
              <w:rPr>
                <w:rFonts w:ascii="Times New Roman" w:hAnsi="Times New Roman"/>
                <w:sz w:val="24"/>
                <w:szCs w:val="24"/>
              </w:rPr>
              <w:br/>
              <w:t>15 дней со дня подачи заявления – в случае выдачи паспорта в ускоренном порядке</w:t>
            </w:r>
            <w:r>
              <w:rPr>
                <w:rFonts w:ascii="Times New Roman" w:hAnsi="Times New Roman"/>
                <w:sz w:val="24"/>
                <w:szCs w:val="24"/>
              </w:rPr>
              <w:br/>
            </w:r>
            <w:r>
              <w:rPr>
                <w:rFonts w:ascii="Times New Roman" w:hAnsi="Times New Roman"/>
                <w:sz w:val="24"/>
                <w:szCs w:val="24"/>
              </w:rPr>
              <w:lastRenderedPageBreak/>
              <w:br/>
              <w:t>7 дней со дня подачи заявления – в случае выдачи паспорта в срочном порядке в подразделе</w:t>
            </w:r>
            <w:r w:rsidR="00485B28">
              <w:rPr>
                <w:rFonts w:ascii="Times New Roman" w:hAnsi="Times New Roman"/>
                <w:sz w:val="24"/>
                <w:szCs w:val="24"/>
              </w:rPr>
              <w:t>-н</w:t>
            </w:r>
            <w:r>
              <w:rPr>
                <w:rFonts w:ascii="Times New Roman" w:hAnsi="Times New Roman"/>
                <w:sz w:val="24"/>
                <w:szCs w:val="24"/>
              </w:rPr>
              <w:t>иях по гражданству и</w:t>
            </w:r>
            <w:r w:rsidR="00123B6D">
              <w:rPr>
                <w:rFonts w:ascii="Times New Roman" w:hAnsi="Times New Roman"/>
                <w:sz w:val="24"/>
                <w:szCs w:val="24"/>
              </w:rPr>
              <w:t xml:space="preserve"> </w:t>
            </w:r>
            <w:r>
              <w:rPr>
                <w:rFonts w:ascii="Times New Roman" w:hAnsi="Times New Roman"/>
                <w:sz w:val="24"/>
                <w:szCs w:val="24"/>
              </w:rPr>
              <w:t> миграции, расположенных в г. Минске и областных центрах</w:t>
            </w:r>
          </w:p>
        </w:tc>
        <w:tc>
          <w:tcPr>
            <w:tcW w:w="1418" w:type="dxa"/>
            <w:gridSpan w:val="3"/>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DA0FFA" w:rsidRDefault="00DA0FFA" w:rsidP="00DA0FFA">
            <w:pPr>
              <w:pStyle w:val="table100"/>
              <w:rPr>
                <w:rFonts w:ascii="Times New Roman" w:hAnsi="Times New Roman"/>
                <w:sz w:val="24"/>
                <w:szCs w:val="24"/>
              </w:rPr>
            </w:pPr>
          </w:p>
          <w:p w:rsidR="00BB7ECB" w:rsidRDefault="00BB7ECB" w:rsidP="00DA0FFA">
            <w:pPr>
              <w:pStyle w:val="table100"/>
              <w:rPr>
                <w:rFonts w:ascii="Times New Roman" w:hAnsi="Times New Roman"/>
                <w:sz w:val="24"/>
                <w:szCs w:val="24"/>
              </w:rPr>
            </w:pPr>
          </w:p>
          <w:p w:rsidR="00BB7ECB" w:rsidRDefault="00BB7ECB" w:rsidP="00C65AF4">
            <w:pPr>
              <w:pStyle w:val="table100"/>
              <w:jc w:val="center"/>
              <w:rPr>
                <w:rFonts w:ascii="Times New Roman" w:hAnsi="Times New Roman"/>
                <w:sz w:val="24"/>
                <w:szCs w:val="24"/>
              </w:rPr>
            </w:pPr>
            <w:r>
              <w:rPr>
                <w:rFonts w:ascii="Times New Roman" w:hAnsi="Times New Roman"/>
                <w:sz w:val="24"/>
                <w:szCs w:val="24"/>
              </w:rPr>
              <w:t>10 лет – для граждан Республи</w:t>
            </w:r>
            <w:r w:rsidR="00C65AF4">
              <w:rPr>
                <w:rFonts w:ascii="Times New Roman" w:hAnsi="Times New Roman"/>
                <w:sz w:val="24"/>
                <w:szCs w:val="24"/>
              </w:rPr>
              <w:t>-</w:t>
            </w:r>
            <w:r>
              <w:rPr>
                <w:rFonts w:ascii="Times New Roman" w:hAnsi="Times New Roman"/>
                <w:sz w:val="24"/>
                <w:szCs w:val="24"/>
              </w:rPr>
              <w:t>ки Беларусь, не достигших 64-летнего возраста</w:t>
            </w:r>
            <w:r>
              <w:rPr>
                <w:rFonts w:ascii="Times New Roman" w:hAnsi="Times New Roman"/>
                <w:sz w:val="24"/>
                <w:szCs w:val="24"/>
              </w:rPr>
              <w:br/>
            </w:r>
          </w:p>
          <w:p w:rsidR="00C65AF4" w:rsidRDefault="00C65AF4" w:rsidP="00C65AF4">
            <w:pPr>
              <w:pStyle w:val="table100"/>
              <w:jc w:val="center"/>
              <w:rPr>
                <w:rFonts w:ascii="Times New Roman" w:hAnsi="Times New Roman"/>
                <w:sz w:val="24"/>
                <w:szCs w:val="24"/>
              </w:rPr>
            </w:pPr>
            <w:r>
              <w:rPr>
                <w:rFonts w:ascii="Times New Roman" w:hAnsi="Times New Roman"/>
                <w:sz w:val="24"/>
                <w:szCs w:val="24"/>
              </w:rPr>
              <w:lastRenderedPageBreak/>
              <w:t xml:space="preserve">до </w:t>
            </w:r>
            <w:r w:rsidR="00BB7ECB">
              <w:rPr>
                <w:rFonts w:ascii="Times New Roman" w:hAnsi="Times New Roman"/>
                <w:sz w:val="24"/>
                <w:szCs w:val="24"/>
              </w:rPr>
              <w:t>дости</w:t>
            </w:r>
            <w:r>
              <w:rPr>
                <w:rFonts w:ascii="Times New Roman" w:hAnsi="Times New Roman"/>
                <w:sz w:val="24"/>
                <w:szCs w:val="24"/>
              </w:rPr>
              <w:t>-</w:t>
            </w:r>
            <w:r w:rsidR="00BB7ECB">
              <w:rPr>
                <w:rFonts w:ascii="Times New Roman" w:hAnsi="Times New Roman"/>
                <w:sz w:val="24"/>
                <w:szCs w:val="24"/>
              </w:rPr>
              <w:t>жения</w:t>
            </w:r>
          </w:p>
          <w:p w:rsidR="00BB7ECB" w:rsidRDefault="00BB7ECB" w:rsidP="00C65AF4">
            <w:pPr>
              <w:pStyle w:val="table100"/>
              <w:jc w:val="center"/>
              <w:rPr>
                <w:rFonts w:ascii="Times New Roman" w:hAnsi="Times New Roman"/>
                <w:sz w:val="24"/>
                <w:szCs w:val="24"/>
              </w:rPr>
            </w:pPr>
            <w:r>
              <w:rPr>
                <w:rFonts w:ascii="Times New Roman" w:hAnsi="Times New Roman"/>
                <w:sz w:val="24"/>
                <w:szCs w:val="24"/>
              </w:rPr>
              <w:t>100-, 125-летнего возраста – для граждан Республики Беларусь, достигших соответст</w:t>
            </w:r>
            <w:r w:rsidR="00C65AF4">
              <w:rPr>
                <w:rFonts w:ascii="Times New Roman" w:hAnsi="Times New Roman"/>
                <w:sz w:val="24"/>
                <w:szCs w:val="24"/>
              </w:rPr>
              <w:t>-</w:t>
            </w:r>
            <w:r>
              <w:rPr>
                <w:rFonts w:ascii="Times New Roman" w:hAnsi="Times New Roman"/>
                <w:sz w:val="24"/>
                <w:szCs w:val="24"/>
              </w:rPr>
              <w:t>венно 64-, 99-летнего возраста</w:t>
            </w:r>
          </w:p>
        </w:tc>
        <w:tc>
          <w:tcPr>
            <w:tcW w:w="1276"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Default="001C0853" w:rsidP="00DA0FFA">
            <w:pPr>
              <w:pStyle w:val="table100"/>
              <w:rPr>
                <w:rFonts w:ascii="Times New Roman" w:hAnsi="Times New Roman"/>
                <w:sz w:val="24"/>
                <w:szCs w:val="24"/>
              </w:rPr>
            </w:pPr>
          </w:p>
          <w:p w:rsidR="001C0853" w:rsidRPr="001C0853" w:rsidRDefault="001C0853" w:rsidP="001C0853">
            <w:pPr>
              <w:pStyle w:val="table100"/>
              <w:jc w:val="center"/>
              <w:rPr>
                <w:rFonts w:ascii="Times New Roman" w:hAnsi="Times New Roman"/>
                <w:sz w:val="24"/>
                <w:szCs w:val="24"/>
              </w:rPr>
            </w:pPr>
            <w:r w:rsidRPr="001C0853">
              <w:rPr>
                <w:rFonts w:ascii="Times New Roman" w:hAnsi="Times New Roman"/>
                <w:sz w:val="24"/>
                <w:szCs w:val="24"/>
              </w:rPr>
              <w:t>Общий:</w:t>
            </w:r>
          </w:p>
          <w:p w:rsidR="001C0853" w:rsidRPr="001C0853" w:rsidRDefault="001C0853" w:rsidP="001C0853">
            <w:pPr>
              <w:pStyle w:val="table100"/>
              <w:jc w:val="center"/>
              <w:rPr>
                <w:rFonts w:ascii="Times New Roman" w:hAnsi="Times New Roman"/>
                <w:sz w:val="24"/>
                <w:szCs w:val="24"/>
              </w:rPr>
            </w:pPr>
            <w:r w:rsidRPr="001C0853">
              <w:rPr>
                <w:rFonts w:ascii="Times New Roman" w:hAnsi="Times New Roman"/>
                <w:sz w:val="24"/>
                <w:szCs w:val="24"/>
              </w:rPr>
              <w:t xml:space="preserve">р/с </w:t>
            </w:r>
            <w:r w:rsidRPr="001C0853">
              <w:rPr>
                <w:rFonts w:ascii="Times New Roman" w:hAnsi="Times New Roman"/>
                <w:sz w:val="24"/>
                <w:szCs w:val="24"/>
                <w:lang w:val="en-US"/>
              </w:rPr>
              <w:t>BY</w:t>
            </w:r>
            <w:r w:rsidRPr="001C0853">
              <w:rPr>
                <w:rFonts w:ascii="Times New Roman" w:hAnsi="Times New Roman"/>
                <w:sz w:val="24"/>
                <w:szCs w:val="24"/>
              </w:rPr>
              <w:t>36</w:t>
            </w:r>
            <w:r w:rsidRPr="001C0853">
              <w:rPr>
                <w:rFonts w:ascii="Times New Roman" w:hAnsi="Times New Roman"/>
                <w:sz w:val="24"/>
                <w:szCs w:val="24"/>
                <w:lang w:val="en-US"/>
              </w:rPr>
              <w:t>AKBB</w:t>
            </w:r>
            <w:r w:rsidRPr="001C0853">
              <w:rPr>
                <w:rFonts w:ascii="Times New Roman" w:hAnsi="Times New Roman"/>
                <w:sz w:val="24"/>
                <w:szCs w:val="24"/>
              </w:rPr>
              <w:t xml:space="preserve">36029170100080000000     </w:t>
            </w:r>
            <w:r w:rsidRPr="001C0853">
              <w:rPr>
                <w:rFonts w:ascii="Times New Roman" w:hAnsi="Times New Roman"/>
                <w:sz w:val="24"/>
                <w:szCs w:val="24"/>
                <w:lang w:val="en-US"/>
              </w:rPr>
              <w:t>BIC</w:t>
            </w:r>
            <w:r w:rsidRPr="001C0853">
              <w:rPr>
                <w:rFonts w:ascii="Times New Roman" w:hAnsi="Times New Roman"/>
                <w:sz w:val="24"/>
                <w:szCs w:val="24"/>
              </w:rPr>
              <w:t xml:space="preserve"> </w:t>
            </w:r>
            <w:r w:rsidRPr="001C0853">
              <w:rPr>
                <w:rFonts w:ascii="Times New Roman" w:hAnsi="Times New Roman"/>
                <w:sz w:val="24"/>
                <w:szCs w:val="24"/>
                <w:lang w:val="en-US"/>
              </w:rPr>
              <w:t>AKBBBY</w:t>
            </w:r>
            <w:r w:rsidRPr="001C0853">
              <w:rPr>
                <w:rFonts w:ascii="Times New Roman" w:hAnsi="Times New Roman"/>
                <w:sz w:val="24"/>
                <w:szCs w:val="24"/>
              </w:rPr>
              <w:t>2</w:t>
            </w:r>
            <w:r w:rsidRPr="001C0853">
              <w:rPr>
                <w:rFonts w:ascii="Times New Roman" w:hAnsi="Times New Roman"/>
                <w:sz w:val="24"/>
                <w:szCs w:val="24"/>
                <w:lang w:val="en-US"/>
              </w:rPr>
              <w:t>X</w:t>
            </w:r>
            <w:r w:rsidRPr="001C0853">
              <w:rPr>
                <w:rFonts w:ascii="Times New Roman" w:hAnsi="Times New Roman"/>
                <w:sz w:val="24"/>
                <w:szCs w:val="24"/>
              </w:rPr>
              <w:t xml:space="preserve"> </w:t>
            </w:r>
          </w:p>
          <w:p w:rsidR="001C0853" w:rsidRPr="001226B3" w:rsidRDefault="001C0853" w:rsidP="001226B3">
            <w:pPr>
              <w:jc w:val="center"/>
              <w:rPr>
                <w:rFonts w:ascii="Times New Roman" w:hAnsi="Times New Roman" w:cs="Times New Roman"/>
                <w:sz w:val="24"/>
                <w:szCs w:val="24"/>
              </w:rPr>
            </w:pPr>
            <w:r w:rsidRPr="001226B3">
              <w:rPr>
                <w:rFonts w:ascii="Times New Roman" w:hAnsi="Times New Roman" w:cs="Times New Roman"/>
                <w:sz w:val="24"/>
                <w:szCs w:val="24"/>
              </w:rPr>
              <w:t xml:space="preserve">Банк: ЦБУ № </w:t>
            </w:r>
            <w:r w:rsidRPr="001226B3">
              <w:rPr>
                <w:rFonts w:ascii="Times New Roman" w:hAnsi="Times New Roman" w:cs="Times New Roman"/>
                <w:sz w:val="24"/>
                <w:szCs w:val="24"/>
              </w:rPr>
              <w:lastRenderedPageBreak/>
              <w:t>634  ОАО «Белагропромбанк» в г. Костюко</w:t>
            </w:r>
            <w:r w:rsidR="001226B3">
              <w:rPr>
                <w:rFonts w:ascii="Times New Roman" w:hAnsi="Times New Roman" w:cs="Times New Roman"/>
                <w:sz w:val="24"/>
                <w:szCs w:val="24"/>
              </w:rPr>
              <w:t>-</w:t>
            </w:r>
            <w:r w:rsidRPr="001226B3">
              <w:rPr>
                <w:rFonts w:ascii="Times New Roman" w:hAnsi="Times New Roman" w:cs="Times New Roman"/>
                <w:sz w:val="24"/>
                <w:szCs w:val="24"/>
              </w:rPr>
              <w:t>вичи</w:t>
            </w:r>
          </w:p>
          <w:p w:rsidR="001C0853" w:rsidRPr="001226B3" w:rsidRDefault="001C0853" w:rsidP="001226B3">
            <w:pPr>
              <w:jc w:val="center"/>
              <w:rPr>
                <w:rFonts w:ascii="Times New Roman" w:hAnsi="Times New Roman" w:cs="Times New Roman"/>
                <w:sz w:val="24"/>
                <w:szCs w:val="24"/>
              </w:rPr>
            </w:pPr>
            <w:r w:rsidRPr="001226B3">
              <w:rPr>
                <w:rFonts w:ascii="Times New Roman" w:hAnsi="Times New Roman" w:cs="Times New Roman"/>
                <w:sz w:val="24"/>
                <w:szCs w:val="24"/>
              </w:rPr>
              <w:t>Ускоренный:</w:t>
            </w:r>
          </w:p>
          <w:p w:rsidR="001C0853" w:rsidRPr="001226B3" w:rsidRDefault="001C0853" w:rsidP="001226B3">
            <w:pPr>
              <w:jc w:val="center"/>
              <w:rPr>
                <w:rFonts w:ascii="Times New Roman" w:hAnsi="Times New Roman" w:cs="Times New Roman"/>
                <w:sz w:val="24"/>
                <w:szCs w:val="24"/>
              </w:rPr>
            </w:pPr>
            <w:r w:rsidRPr="001226B3">
              <w:rPr>
                <w:rFonts w:ascii="Times New Roman" w:hAnsi="Times New Roman" w:cs="Times New Roman"/>
                <w:sz w:val="24"/>
                <w:szCs w:val="24"/>
              </w:rPr>
              <w:t xml:space="preserve">р/с </w:t>
            </w:r>
            <w:r w:rsidRPr="001226B3">
              <w:rPr>
                <w:rFonts w:ascii="Times New Roman" w:hAnsi="Times New Roman" w:cs="Times New Roman"/>
                <w:sz w:val="24"/>
                <w:szCs w:val="24"/>
                <w:lang w:val="en-US"/>
              </w:rPr>
              <w:t>BY</w:t>
            </w:r>
            <w:r w:rsidRPr="001226B3">
              <w:rPr>
                <w:rFonts w:ascii="Times New Roman" w:hAnsi="Times New Roman" w:cs="Times New Roman"/>
                <w:sz w:val="24"/>
                <w:szCs w:val="24"/>
              </w:rPr>
              <w:t>20</w:t>
            </w:r>
            <w:r w:rsidRPr="001226B3">
              <w:rPr>
                <w:rFonts w:ascii="Times New Roman" w:hAnsi="Times New Roman" w:cs="Times New Roman"/>
                <w:sz w:val="24"/>
                <w:szCs w:val="24"/>
                <w:lang w:val="en-US"/>
              </w:rPr>
              <w:t>BAPB</w:t>
            </w:r>
            <w:r w:rsidRPr="001226B3">
              <w:rPr>
                <w:rFonts w:ascii="Times New Roman" w:hAnsi="Times New Roman" w:cs="Times New Roman"/>
                <w:sz w:val="24"/>
                <w:szCs w:val="24"/>
              </w:rPr>
              <w:t xml:space="preserve">36429994800260000000 </w:t>
            </w:r>
            <w:r w:rsidRPr="001226B3">
              <w:rPr>
                <w:rFonts w:ascii="Times New Roman" w:hAnsi="Times New Roman" w:cs="Times New Roman"/>
                <w:sz w:val="24"/>
                <w:szCs w:val="24"/>
                <w:lang w:val="en-US"/>
              </w:rPr>
              <w:t>BIC</w:t>
            </w:r>
            <w:r w:rsidRPr="001226B3">
              <w:rPr>
                <w:rFonts w:ascii="Times New Roman" w:hAnsi="Times New Roman" w:cs="Times New Roman"/>
                <w:sz w:val="24"/>
                <w:szCs w:val="24"/>
              </w:rPr>
              <w:t xml:space="preserve"> </w:t>
            </w:r>
            <w:r w:rsidRPr="001226B3">
              <w:rPr>
                <w:rFonts w:ascii="Times New Roman" w:hAnsi="Times New Roman" w:cs="Times New Roman"/>
                <w:sz w:val="24"/>
                <w:szCs w:val="24"/>
                <w:lang w:val="en-US"/>
              </w:rPr>
              <w:t>BAPBBY</w:t>
            </w:r>
            <w:r w:rsidRPr="001226B3">
              <w:rPr>
                <w:rFonts w:ascii="Times New Roman" w:hAnsi="Times New Roman" w:cs="Times New Roman"/>
                <w:sz w:val="24"/>
                <w:szCs w:val="24"/>
              </w:rPr>
              <w:t>27458 Банк: ЦБУ № 634  ОАО «Белагропромбанк» в г. Костюко</w:t>
            </w:r>
            <w:r w:rsidR="001226B3">
              <w:rPr>
                <w:rFonts w:ascii="Times New Roman" w:hAnsi="Times New Roman" w:cs="Times New Roman"/>
                <w:sz w:val="24"/>
                <w:szCs w:val="24"/>
              </w:rPr>
              <w:t>-</w:t>
            </w:r>
            <w:r w:rsidRPr="001226B3">
              <w:rPr>
                <w:rFonts w:ascii="Times New Roman" w:hAnsi="Times New Roman" w:cs="Times New Roman"/>
                <w:sz w:val="24"/>
                <w:szCs w:val="24"/>
              </w:rPr>
              <w:t>вичи</w:t>
            </w:r>
          </w:p>
          <w:p w:rsidR="001C0853" w:rsidRDefault="001C0853" w:rsidP="00DA0FFA">
            <w:pPr>
              <w:pStyle w:val="table100"/>
              <w:rPr>
                <w:rFonts w:ascii="Times New Roman" w:hAnsi="Times New Roman"/>
                <w:sz w:val="24"/>
                <w:szCs w:val="24"/>
              </w:rPr>
            </w:pPr>
          </w:p>
        </w:tc>
      </w:tr>
      <w:tr w:rsidR="00BB7ECB" w:rsidTr="00C65AF4">
        <w:trPr>
          <w:trHeight w:val="987"/>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w:t>
            </w:r>
          </w:p>
          <w:p w:rsidR="00BB7ECB" w:rsidRDefault="00BB7ECB" w:rsidP="00DA0FFA">
            <w:pPr>
              <w:spacing w:line="240" w:lineRule="auto"/>
              <w:rPr>
                <w:rFonts w:ascii="Times New Roman" w:hAnsi="Times New Roman"/>
              </w:rPr>
            </w:pPr>
            <w:r>
              <w:rPr>
                <w:rFonts w:ascii="Times New Roman" w:hAnsi="Times New Roman"/>
              </w:rPr>
              <w:t xml:space="preserve"> 35</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article"/>
              <w:spacing w:after="0"/>
              <w:ind w:left="0" w:firstLine="0"/>
              <w:rPr>
                <w:b w:val="0"/>
              </w:rPr>
            </w:pPr>
            <w:r>
              <w:rPr>
                <w:b w:val="0"/>
              </w:rPr>
              <w:t>11.1</w:t>
            </w:r>
            <w:r>
              <w:t>.</w:t>
            </w:r>
            <w:r>
              <w:rPr>
                <w:b w:val="0"/>
              </w:rPr>
              <w:t>2. не достигшему 14-летнего возраста</w:t>
            </w:r>
          </w:p>
        </w:tc>
        <w:tc>
          <w:tcPr>
            <w:tcW w:w="3544" w:type="dxa"/>
            <w:tcBorders>
              <w:top w:val="single" w:sz="4" w:space="0" w:color="auto"/>
              <w:left w:val="single" w:sz="4" w:space="0" w:color="auto"/>
              <w:bottom w:val="single" w:sz="4" w:space="0" w:color="auto"/>
              <w:right w:val="single" w:sz="4" w:space="0" w:color="auto"/>
            </w:tcBorders>
          </w:tcPr>
          <w:p w:rsidR="00BB7ECB" w:rsidRDefault="00BB7ECB" w:rsidP="0051505F">
            <w:pPr>
              <w:pStyle w:val="table100"/>
              <w:jc w:val="center"/>
              <w:rPr>
                <w:rFonts w:ascii="Times New Roman" w:hAnsi="Times New Roman"/>
                <w:sz w:val="24"/>
                <w:szCs w:val="24"/>
              </w:rPr>
            </w:pPr>
            <w:r>
              <w:rPr>
                <w:rFonts w:ascii="Times New Roman" w:hAnsi="Times New Roman"/>
                <w:sz w:val="24"/>
                <w:szCs w:val="24"/>
              </w:rPr>
              <w:t>законный представитель несовершеннолетнего гражданина Республики Беларусь представляет:</w:t>
            </w:r>
            <w:r>
              <w:rPr>
                <w:rFonts w:ascii="Times New Roman" w:hAnsi="Times New Roman"/>
                <w:sz w:val="24"/>
                <w:szCs w:val="24"/>
              </w:rPr>
              <w:br/>
            </w:r>
            <w:r>
              <w:rPr>
                <w:rFonts w:ascii="Times New Roman" w:hAnsi="Times New Roman"/>
                <w:sz w:val="24"/>
                <w:szCs w:val="24"/>
              </w:rPr>
              <w:br/>
              <w:t>заявление</w:t>
            </w:r>
            <w:r>
              <w:rPr>
                <w:rFonts w:ascii="Times New Roman" w:hAnsi="Times New Roman"/>
                <w:sz w:val="24"/>
                <w:szCs w:val="24"/>
              </w:rPr>
              <w:br/>
            </w:r>
            <w:r>
              <w:rPr>
                <w:rFonts w:ascii="Times New Roman" w:hAnsi="Times New Roman"/>
                <w:sz w:val="24"/>
                <w:szCs w:val="24"/>
              </w:rPr>
              <w:br/>
              <w:t xml:space="preserve">свидетельство (документ) о рождении </w:t>
            </w:r>
            <w:r>
              <w:rPr>
                <w:rFonts w:ascii="Times New Roman" w:hAnsi="Times New Roman"/>
                <w:sz w:val="24"/>
                <w:szCs w:val="24"/>
              </w:rPr>
              <w:lastRenderedPageBreak/>
              <w:t>несовершеннолетнего</w:t>
            </w:r>
            <w:r>
              <w:rPr>
                <w:rFonts w:ascii="Times New Roman" w:hAnsi="Times New Roman"/>
                <w:sz w:val="24"/>
                <w:szCs w:val="24"/>
              </w:rPr>
              <w:br/>
            </w:r>
            <w:r>
              <w:rPr>
                <w:rFonts w:ascii="Times New Roman" w:hAnsi="Times New Roman"/>
                <w:sz w:val="24"/>
                <w:szCs w:val="24"/>
              </w:rPr>
              <w:br/>
              <w:t>документ для выезда за границу несовершеннолетнего (при его наличии) – при приобретении гражданства Республики Беларусь</w:t>
            </w:r>
            <w:r>
              <w:rPr>
                <w:rFonts w:ascii="Times New Roman" w:hAnsi="Times New Roman"/>
                <w:sz w:val="24"/>
                <w:szCs w:val="24"/>
              </w:rPr>
              <w:br/>
            </w:r>
            <w:r>
              <w:rPr>
                <w:rFonts w:ascii="Times New Roman" w:hAnsi="Times New Roman"/>
                <w:sz w:val="24"/>
                <w:szCs w:val="24"/>
              </w:rPr>
              <w:br/>
              <w:t>вид на жительство несовершеннолетнего (при его наличии) – при приобретении гражданства Республики Беларусь</w:t>
            </w:r>
            <w:r>
              <w:rPr>
                <w:rFonts w:ascii="Times New Roman" w:hAnsi="Times New Roman"/>
                <w:sz w:val="24"/>
                <w:szCs w:val="24"/>
              </w:rPr>
              <w:br/>
            </w:r>
            <w:r>
              <w:rPr>
                <w:rFonts w:ascii="Times New Roman" w:hAnsi="Times New Roman"/>
                <w:sz w:val="24"/>
                <w:szCs w:val="24"/>
              </w:rPr>
              <w:br/>
              <w:t>4 цветные фотографии заявителя, соответствующие его возрасту, размером 40 x 50 мм (одним листом)</w:t>
            </w:r>
            <w:r>
              <w:rPr>
                <w:rFonts w:ascii="Times New Roman" w:hAnsi="Times New Roman"/>
                <w:sz w:val="24"/>
                <w:szCs w:val="24"/>
              </w:rPr>
              <w:br/>
            </w:r>
            <w:r>
              <w:rPr>
                <w:rFonts w:ascii="Times New Roman" w:hAnsi="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BB7ECB" w:rsidRDefault="00BB7ECB" w:rsidP="0051505F">
            <w:pPr>
              <w:pStyle w:val="table100"/>
              <w:jc w:val="center"/>
              <w:rPr>
                <w:rFonts w:ascii="Times New Roman" w:hAnsi="Times New Roman"/>
                <w:sz w:val="24"/>
                <w:szCs w:val="24"/>
              </w:rPr>
            </w:pPr>
            <w:r>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Pr>
                <w:rFonts w:ascii="Times New Roman" w:hAnsi="Times New Roman"/>
                <w:sz w:val="24"/>
                <w:szCs w:val="24"/>
              </w:rPr>
              <w:lastRenderedPageBreak/>
              <w:t>несовершеннолетних из состава общих и специальных организованных групп детей, выезжающих на оздоровление за рубеж, в случае выдачи им паспорта</w:t>
            </w:r>
            <w:r>
              <w:rPr>
                <w:rFonts w:ascii="Times New Roman" w:hAnsi="Times New Roman"/>
                <w:sz w:val="24"/>
                <w:szCs w:val="24"/>
              </w:rPr>
              <w:br/>
            </w:r>
            <w:r>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p w:rsidR="00BB7ECB" w:rsidRDefault="00BB7ECB" w:rsidP="0051505F">
            <w:pPr>
              <w:pStyle w:val="table100"/>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Default="008C495F" w:rsidP="00DA0FFA">
            <w:pPr>
              <w:pStyle w:val="table100"/>
              <w:rPr>
                <w:rFonts w:ascii="Times New Roman" w:hAnsi="Times New Roman"/>
                <w:sz w:val="24"/>
                <w:szCs w:val="24"/>
              </w:rPr>
            </w:pPr>
            <w:r>
              <w:rPr>
                <w:rFonts w:ascii="Times New Roman" w:hAnsi="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Default="00BB7ECB" w:rsidP="00123B6D">
            <w:pPr>
              <w:pStyle w:val="table100"/>
              <w:jc w:val="center"/>
              <w:rPr>
                <w:rFonts w:ascii="Times New Roman" w:hAnsi="Times New Roman"/>
                <w:sz w:val="24"/>
                <w:szCs w:val="24"/>
              </w:rPr>
            </w:pPr>
            <w:r>
              <w:rPr>
                <w:rFonts w:ascii="Times New Roman" w:hAnsi="Times New Roman"/>
                <w:sz w:val="24"/>
                <w:szCs w:val="24"/>
              </w:rPr>
              <w:t>бесплатно</w:t>
            </w:r>
            <w:r>
              <w:rPr>
                <w:rFonts w:ascii="Times New Roman" w:hAnsi="Times New Roman"/>
                <w:sz w:val="24"/>
                <w:szCs w:val="24"/>
              </w:rPr>
              <w:br/>
            </w:r>
            <w:r>
              <w:rPr>
                <w:rFonts w:ascii="Times New Roman" w:hAnsi="Times New Roman"/>
                <w:sz w:val="24"/>
                <w:szCs w:val="24"/>
              </w:rPr>
              <w:br/>
              <w:t>1 базовая величина – дополните</w:t>
            </w:r>
            <w:r w:rsidR="006E71F6">
              <w:rPr>
                <w:rFonts w:ascii="Times New Roman" w:hAnsi="Times New Roman"/>
                <w:sz w:val="24"/>
                <w:szCs w:val="24"/>
              </w:rPr>
              <w:t>-</w:t>
            </w:r>
            <w:r>
              <w:rPr>
                <w:rFonts w:ascii="Times New Roman" w:hAnsi="Times New Roman"/>
                <w:sz w:val="24"/>
                <w:szCs w:val="24"/>
              </w:rPr>
              <w:t>льно за выдачу паспорта в ускоренн</w:t>
            </w:r>
            <w:r>
              <w:rPr>
                <w:rFonts w:ascii="Times New Roman" w:hAnsi="Times New Roman"/>
                <w:sz w:val="24"/>
                <w:szCs w:val="24"/>
              </w:rPr>
              <w:lastRenderedPageBreak/>
              <w:t>ом порядке</w:t>
            </w:r>
            <w:r>
              <w:rPr>
                <w:rFonts w:ascii="Times New Roman" w:hAnsi="Times New Roman"/>
                <w:sz w:val="24"/>
                <w:szCs w:val="24"/>
              </w:rPr>
              <w:br/>
            </w:r>
            <w:r>
              <w:rPr>
                <w:rFonts w:ascii="Times New Roman" w:hAnsi="Times New Roman"/>
                <w:sz w:val="24"/>
                <w:szCs w:val="24"/>
              </w:rPr>
              <w:br/>
              <w:t>2 базовые величины – дополните</w:t>
            </w:r>
            <w:r w:rsidR="006E71F6">
              <w:rPr>
                <w:rFonts w:ascii="Times New Roman" w:hAnsi="Times New Roman"/>
                <w:sz w:val="24"/>
                <w:szCs w:val="24"/>
              </w:rPr>
              <w:t>-</w:t>
            </w:r>
            <w:r>
              <w:rPr>
                <w:rFonts w:ascii="Times New Roman" w:hAnsi="Times New Roman"/>
                <w:sz w:val="24"/>
                <w:szCs w:val="24"/>
              </w:rPr>
              <w:t>льно за выдачу паспорта в срочном порядке</w:t>
            </w:r>
          </w:p>
        </w:tc>
        <w:tc>
          <w:tcPr>
            <w:tcW w:w="1417" w:type="dxa"/>
            <w:tcBorders>
              <w:top w:val="single" w:sz="4" w:space="0" w:color="auto"/>
              <w:left w:val="single" w:sz="4" w:space="0" w:color="auto"/>
              <w:bottom w:val="single" w:sz="4" w:space="0" w:color="auto"/>
              <w:right w:val="single" w:sz="4" w:space="0" w:color="auto"/>
            </w:tcBorders>
            <w:hideMark/>
          </w:tcPr>
          <w:p w:rsidR="00BB7ECB" w:rsidRDefault="00BB7ECB" w:rsidP="00C65AF4">
            <w:pPr>
              <w:pStyle w:val="table100"/>
              <w:jc w:val="center"/>
              <w:rPr>
                <w:rFonts w:ascii="Times New Roman" w:hAnsi="Times New Roman"/>
                <w:sz w:val="24"/>
                <w:szCs w:val="24"/>
              </w:rPr>
            </w:pPr>
            <w:r>
              <w:rPr>
                <w:rFonts w:ascii="Times New Roman" w:hAnsi="Times New Roman"/>
                <w:sz w:val="24"/>
                <w:szCs w:val="24"/>
              </w:rPr>
              <w:lastRenderedPageBreak/>
              <w:t>7 дней со дня пода</w:t>
            </w:r>
            <w:r w:rsidR="00C65AF4">
              <w:rPr>
                <w:rFonts w:ascii="Times New Roman" w:hAnsi="Times New Roman"/>
                <w:sz w:val="24"/>
                <w:szCs w:val="24"/>
              </w:rPr>
              <w:t>чи заявления – для несовершенно</w:t>
            </w:r>
            <w:r>
              <w:rPr>
                <w:rFonts w:ascii="Times New Roman" w:hAnsi="Times New Roman"/>
                <w:sz w:val="24"/>
                <w:szCs w:val="24"/>
              </w:rPr>
              <w:t xml:space="preserve">летних  из состава общих </w:t>
            </w:r>
            <w:r>
              <w:rPr>
                <w:rFonts w:ascii="Times New Roman" w:hAnsi="Times New Roman"/>
                <w:sz w:val="24"/>
                <w:szCs w:val="24"/>
              </w:rPr>
              <w:lastRenderedPageBreak/>
              <w:t>и специаль</w:t>
            </w:r>
            <w:r w:rsidR="00485B28">
              <w:rPr>
                <w:rFonts w:ascii="Times New Roman" w:hAnsi="Times New Roman"/>
                <w:sz w:val="24"/>
                <w:szCs w:val="24"/>
              </w:rPr>
              <w:t>-</w:t>
            </w:r>
            <w:r>
              <w:rPr>
                <w:rFonts w:ascii="Times New Roman" w:hAnsi="Times New Roman"/>
                <w:sz w:val="24"/>
                <w:szCs w:val="24"/>
              </w:rPr>
              <w:t>ных организован</w:t>
            </w:r>
            <w:r w:rsidR="00C65AF4">
              <w:rPr>
                <w:rFonts w:ascii="Times New Roman" w:hAnsi="Times New Roman"/>
                <w:sz w:val="24"/>
                <w:szCs w:val="24"/>
              </w:rPr>
              <w:t>ных групп детей, выезжаю-</w:t>
            </w:r>
            <w:r>
              <w:rPr>
                <w:rFonts w:ascii="Times New Roman" w:hAnsi="Times New Roman"/>
                <w:sz w:val="24"/>
                <w:szCs w:val="24"/>
              </w:rPr>
              <w:t>щих на оздоровление за рубеж, а также несовершеннолетних, направляе</w:t>
            </w:r>
            <w:r w:rsidR="00C65AF4">
              <w:rPr>
                <w:rFonts w:ascii="Times New Roman" w:hAnsi="Times New Roman"/>
                <w:sz w:val="24"/>
                <w:szCs w:val="24"/>
              </w:rPr>
              <w:t>--</w:t>
            </w:r>
            <w:r>
              <w:rPr>
                <w:rFonts w:ascii="Times New Roman" w:hAnsi="Times New Roman"/>
                <w:sz w:val="24"/>
                <w:szCs w:val="24"/>
              </w:rPr>
              <w:t>мых за </w:t>
            </w:r>
            <w:r w:rsidR="00123B6D">
              <w:rPr>
                <w:rFonts w:ascii="Times New Roman" w:hAnsi="Times New Roman"/>
                <w:sz w:val="24"/>
                <w:szCs w:val="24"/>
              </w:rPr>
              <w:t xml:space="preserve"> </w:t>
            </w:r>
            <w:r>
              <w:rPr>
                <w:rFonts w:ascii="Times New Roman" w:hAnsi="Times New Roman"/>
                <w:sz w:val="24"/>
                <w:szCs w:val="24"/>
              </w:rPr>
              <w:t>пределы республики для полу</w:t>
            </w:r>
            <w:r w:rsidR="00123B6D">
              <w:rPr>
                <w:rFonts w:ascii="Times New Roman" w:hAnsi="Times New Roman"/>
                <w:sz w:val="24"/>
                <w:szCs w:val="24"/>
              </w:rPr>
              <w:t xml:space="preserve"> </w:t>
            </w:r>
            <w:r>
              <w:rPr>
                <w:rFonts w:ascii="Times New Roman" w:hAnsi="Times New Roman"/>
                <w:sz w:val="24"/>
                <w:szCs w:val="24"/>
              </w:rPr>
              <w:t>чения медицин</w:t>
            </w:r>
            <w:r w:rsidR="00C65AF4">
              <w:rPr>
                <w:rFonts w:ascii="Times New Roman" w:hAnsi="Times New Roman"/>
                <w:sz w:val="24"/>
                <w:szCs w:val="24"/>
              </w:rPr>
              <w:t>-</w:t>
            </w:r>
            <w:r>
              <w:rPr>
                <w:rFonts w:ascii="Times New Roman" w:hAnsi="Times New Roman"/>
                <w:sz w:val="24"/>
                <w:szCs w:val="24"/>
              </w:rPr>
              <w:t>ской помощи</w:t>
            </w:r>
            <w:r>
              <w:rPr>
                <w:rFonts w:ascii="Times New Roman" w:hAnsi="Times New Roman"/>
                <w:sz w:val="24"/>
                <w:szCs w:val="24"/>
              </w:rPr>
              <w:br/>
            </w:r>
            <w:r>
              <w:rPr>
                <w:rFonts w:ascii="Times New Roman" w:hAnsi="Times New Roman"/>
                <w:sz w:val="24"/>
                <w:szCs w:val="24"/>
              </w:rPr>
              <w:br/>
              <w:t>1 месяц со дня подачи заявления для иных граждан Республики Беларусь</w:t>
            </w:r>
            <w:r>
              <w:rPr>
                <w:rFonts w:ascii="Times New Roman" w:hAnsi="Times New Roman"/>
                <w:sz w:val="24"/>
                <w:szCs w:val="24"/>
              </w:rPr>
              <w:br/>
            </w:r>
            <w:r>
              <w:rPr>
                <w:rFonts w:ascii="Times New Roman" w:hAnsi="Times New Roman"/>
                <w:sz w:val="24"/>
                <w:szCs w:val="24"/>
              </w:rPr>
              <w:br/>
              <w:t xml:space="preserve">15 дней со дня подачи заявления – в случае выдачи </w:t>
            </w:r>
            <w:r>
              <w:rPr>
                <w:rFonts w:ascii="Times New Roman" w:hAnsi="Times New Roman"/>
                <w:sz w:val="24"/>
                <w:szCs w:val="24"/>
              </w:rPr>
              <w:lastRenderedPageBreak/>
              <w:t>паспорта в ускоренном порядке</w:t>
            </w:r>
            <w:r>
              <w:rPr>
                <w:rFonts w:ascii="Times New Roman" w:hAnsi="Times New Roman"/>
                <w:sz w:val="24"/>
                <w:szCs w:val="24"/>
              </w:rPr>
              <w:br/>
            </w:r>
            <w:r>
              <w:rPr>
                <w:rFonts w:ascii="Times New Roman" w:hAnsi="Times New Roman"/>
                <w:sz w:val="24"/>
                <w:szCs w:val="24"/>
              </w:rPr>
              <w:br/>
              <w:t>7 дней со дня подачи заявления – в случае выдачи паспорта в срочном порядке в подразделе</w:t>
            </w:r>
            <w:r w:rsidR="00485B28">
              <w:rPr>
                <w:rFonts w:ascii="Times New Roman" w:hAnsi="Times New Roman"/>
                <w:sz w:val="24"/>
                <w:szCs w:val="24"/>
              </w:rPr>
              <w:t>-</w:t>
            </w:r>
            <w:r w:rsidR="00C65AF4">
              <w:rPr>
                <w:rFonts w:ascii="Times New Roman" w:hAnsi="Times New Roman"/>
                <w:sz w:val="24"/>
                <w:szCs w:val="24"/>
              </w:rPr>
              <w:t>них по </w:t>
            </w:r>
            <w:r w:rsidR="00123B6D">
              <w:rPr>
                <w:rFonts w:ascii="Times New Roman" w:hAnsi="Times New Roman"/>
                <w:sz w:val="24"/>
                <w:szCs w:val="24"/>
              </w:rPr>
              <w:t xml:space="preserve"> </w:t>
            </w:r>
            <w:r w:rsidR="00C65AF4">
              <w:rPr>
                <w:rFonts w:ascii="Times New Roman" w:hAnsi="Times New Roman"/>
                <w:sz w:val="24"/>
                <w:szCs w:val="24"/>
              </w:rPr>
              <w:t>граждан</w:t>
            </w:r>
            <w:r w:rsidR="00123B6D">
              <w:rPr>
                <w:rFonts w:ascii="Times New Roman" w:hAnsi="Times New Roman"/>
                <w:sz w:val="24"/>
                <w:szCs w:val="24"/>
              </w:rPr>
              <w:t xml:space="preserve">-      </w:t>
            </w:r>
            <w:r w:rsidR="00C65AF4">
              <w:rPr>
                <w:rFonts w:ascii="Times New Roman" w:hAnsi="Times New Roman"/>
                <w:sz w:val="24"/>
                <w:szCs w:val="24"/>
              </w:rPr>
              <w:t>ству и</w:t>
            </w:r>
            <w:r>
              <w:rPr>
                <w:rFonts w:ascii="Times New Roman" w:hAnsi="Times New Roman"/>
                <w:sz w:val="24"/>
                <w:szCs w:val="24"/>
              </w:rPr>
              <w:t> </w:t>
            </w:r>
            <w:r w:rsidR="00C65AF4">
              <w:rPr>
                <w:rFonts w:ascii="Times New Roman" w:hAnsi="Times New Roman"/>
                <w:sz w:val="24"/>
                <w:szCs w:val="24"/>
              </w:rPr>
              <w:t xml:space="preserve"> </w:t>
            </w:r>
            <w:r>
              <w:rPr>
                <w:rFonts w:ascii="Times New Roman" w:hAnsi="Times New Roman"/>
                <w:sz w:val="24"/>
                <w:szCs w:val="24"/>
              </w:rPr>
              <w:t>миграции, расположенных в г. Минске и областных центрах</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lastRenderedPageBreak/>
              <w:t>5 лет</w:t>
            </w:r>
          </w:p>
        </w:tc>
        <w:tc>
          <w:tcPr>
            <w:tcW w:w="1276" w:type="dxa"/>
            <w:tcBorders>
              <w:top w:val="single" w:sz="4" w:space="0" w:color="auto"/>
              <w:left w:val="single" w:sz="4" w:space="0" w:color="auto"/>
              <w:bottom w:val="single" w:sz="4" w:space="0" w:color="auto"/>
              <w:right w:val="single" w:sz="4" w:space="0" w:color="auto"/>
            </w:tcBorders>
          </w:tcPr>
          <w:p w:rsidR="001C0853" w:rsidRPr="001C0853" w:rsidRDefault="001C0853" w:rsidP="001C0853">
            <w:pPr>
              <w:pStyle w:val="table100"/>
              <w:jc w:val="center"/>
              <w:rPr>
                <w:rFonts w:ascii="Times New Roman" w:hAnsi="Times New Roman"/>
                <w:sz w:val="24"/>
                <w:szCs w:val="24"/>
              </w:rPr>
            </w:pPr>
            <w:r w:rsidRPr="001C0853">
              <w:rPr>
                <w:rFonts w:ascii="Times New Roman" w:hAnsi="Times New Roman"/>
                <w:sz w:val="24"/>
                <w:szCs w:val="24"/>
              </w:rPr>
              <w:t>Ускоренный:</w:t>
            </w:r>
          </w:p>
          <w:p w:rsidR="001C0853" w:rsidRPr="001C0853" w:rsidRDefault="001C0853" w:rsidP="001C0853">
            <w:pPr>
              <w:pStyle w:val="table100"/>
              <w:jc w:val="center"/>
              <w:rPr>
                <w:rFonts w:ascii="Times New Roman" w:hAnsi="Times New Roman"/>
                <w:sz w:val="24"/>
                <w:szCs w:val="24"/>
              </w:rPr>
            </w:pPr>
            <w:r w:rsidRPr="001C0853">
              <w:rPr>
                <w:rFonts w:ascii="Times New Roman" w:hAnsi="Times New Roman"/>
                <w:sz w:val="24"/>
                <w:szCs w:val="24"/>
              </w:rPr>
              <w:t xml:space="preserve">р/с </w:t>
            </w:r>
            <w:r w:rsidRPr="001C0853">
              <w:rPr>
                <w:rFonts w:ascii="Times New Roman" w:hAnsi="Times New Roman"/>
                <w:sz w:val="24"/>
                <w:szCs w:val="24"/>
                <w:lang w:val="en-US"/>
              </w:rPr>
              <w:t>BY</w:t>
            </w:r>
            <w:r w:rsidRPr="001C0853">
              <w:rPr>
                <w:rFonts w:ascii="Times New Roman" w:hAnsi="Times New Roman"/>
                <w:sz w:val="24"/>
                <w:szCs w:val="24"/>
              </w:rPr>
              <w:t>20</w:t>
            </w:r>
            <w:r w:rsidRPr="001C0853">
              <w:rPr>
                <w:rFonts w:ascii="Times New Roman" w:hAnsi="Times New Roman"/>
                <w:sz w:val="24"/>
                <w:szCs w:val="24"/>
                <w:lang w:val="en-US"/>
              </w:rPr>
              <w:t>BAPB</w:t>
            </w:r>
            <w:r w:rsidRPr="001C0853">
              <w:rPr>
                <w:rFonts w:ascii="Times New Roman" w:hAnsi="Times New Roman"/>
                <w:sz w:val="24"/>
                <w:szCs w:val="24"/>
              </w:rPr>
              <w:t xml:space="preserve">36429994800260000000 </w:t>
            </w:r>
            <w:r w:rsidRPr="001C0853">
              <w:rPr>
                <w:rFonts w:ascii="Times New Roman" w:hAnsi="Times New Roman"/>
                <w:sz w:val="24"/>
                <w:szCs w:val="24"/>
                <w:lang w:val="en-US"/>
              </w:rPr>
              <w:t>BIC</w:t>
            </w:r>
            <w:r w:rsidRPr="001C0853">
              <w:rPr>
                <w:rFonts w:ascii="Times New Roman" w:hAnsi="Times New Roman"/>
                <w:sz w:val="24"/>
                <w:szCs w:val="24"/>
              </w:rPr>
              <w:t xml:space="preserve"> </w:t>
            </w:r>
            <w:r w:rsidRPr="001C0853">
              <w:rPr>
                <w:rFonts w:ascii="Times New Roman" w:hAnsi="Times New Roman"/>
                <w:sz w:val="24"/>
                <w:szCs w:val="24"/>
                <w:lang w:val="en-US"/>
              </w:rPr>
              <w:t>BAPBBY</w:t>
            </w:r>
            <w:r w:rsidRPr="001C0853">
              <w:rPr>
                <w:rFonts w:ascii="Times New Roman" w:hAnsi="Times New Roman"/>
                <w:sz w:val="24"/>
                <w:szCs w:val="24"/>
              </w:rPr>
              <w:lastRenderedPageBreak/>
              <w:t>27458 Банк: ЦБУ № 634  ОАО «Белагропромбанк» в г. Костюко</w:t>
            </w:r>
            <w:r w:rsidR="001226B3">
              <w:rPr>
                <w:rFonts w:ascii="Times New Roman" w:hAnsi="Times New Roman"/>
                <w:sz w:val="24"/>
                <w:szCs w:val="24"/>
              </w:rPr>
              <w:t>-</w:t>
            </w:r>
            <w:r w:rsidRPr="001C0853">
              <w:rPr>
                <w:rFonts w:ascii="Times New Roman" w:hAnsi="Times New Roman"/>
                <w:sz w:val="24"/>
                <w:szCs w:val="24"/>
              </w:rPr>
              <w:t>вичи</w:t>
            </w:r>
          </w:p>
          <w:p w:rsidR="00BB7ECB" w:rsidRDefault="00BB7ECB" w:rsidP="00DA0FFA">
            <w:pPr>
              <w:pStyle w:val="table100"/>
              <w:spacing w:before="120"/>
              <w:rPr>
                <w:rFonts w:ascii="Times New Roman" w:hAnsi="Times New Roman"/>
                <w:sz w:val="24"/>
                <w:szCs w:val="24"/>
              </w:rPr>
            </w:pPr>
          </w:p>
        </w:tc>
      </w:tr>
      <w:tr w:rsidR="00BB7ECB" w:rsidTr="00C65AF4">
        <w:trPr>
          <w:trHeight w:val="987"/>
        </w:trPr>
        <w:tc>
          <w:tcPr>
            <w:tcW w:w="567" w:type="dxa"/>
            <w:tcBorders>
              <w:top w:val="single" w:sz="4" w:space="0" w:color="auto"/>
              <w:left w:val="single" w:sz="4" w:space="0" w:color="auto"/>
              <w:bottom w:val="single" w:sz="4" w:space="0" w:color="auto"/>
              <w:right w:val="single" w:sz="4" w:space="0" w:color="auto"/>
            </w:tcBorders>
          </w:tcPr>
          <w:p w:rsidR="00BB7ECB" w:rsidRDefault="00BB7ECB" w:rsidP="00DA0FFA">
            <w:pPr>
              <w:spacing w:line="240" w:lineRule="auto"/>
              <w:rPr>
                <w:rFonts w:ascii="Times New Roman" w:hAnsi="Times New Roman"/>
              </w:rPr>
            </w:pPr>
          </w:p>
          <w:p w:rsidR="00BB7ECB" w:rsidRDefault="00BB7ECB" w:rsidP="00DA0FFA">
            <w:pPr>
              <w:spacing w:line="240" w:lineRule="auto"/>
              <w:rPr>
                <w:rFonts w:ascii="Times New Roman" w:hAnsi="Times New Roman"/>
              </w:rPr>
            </w:pPr>
          </w:p>
          <w:p w:rsidR="00BB7ECB" w:rsidRDefault="00BB7ECB" w:rsidP="00DA0FFA">
            <w:pPr>
              <w:spacing w:line="240" w:lineRule="auto"/>
              <w:rPr>
                <w:rFonts w:ascii="Times New Roman" w:hAnsi="Times New Roman"/>
              </w:rPr>
            </w:pPr>
          </w:p>
          <w:p w:rsidR="00BB7ECB" w:rsidRDefault="00BB7ECB" w:rsidP="00DA0FFA">
            <w:pPr>
              <w:spacing w:line="240" w:lineRule="auto"/>
              <w:rPr>
                <w:rFonts w:ascii="Times New Roman" w:hAnsi="Times New Roman"/>
              </w:rPr>
            </w:pPr>
            <w:r>
              <w:rPr>
                <w:rFonts w:ascii="Times New Roman" w:hAnsi="Times New Roman"/>
              </w:rPr>
              <w:t>36</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article"/>
              <w:spacing w:after="0"/>
              <w:ind w:left="0" w:firstLine="0"/>
              <w:rPr>
                <w:b w:val="0"/>
              </w:rPr>
            </w:pPr>
            <w:r>
              <w:rPr>
                <w:b w:val="0"/>
              </w:rPr>
              <w:t>11.2. Обмен паспорта гражданину Республики Беларусь, проживающему в Республике Беларусь:</w:t>
            </w:r>
          </w:p>
          <w:p w:rsidR="00BB7ECB" w:rsidRDefault="00BB7ECB" w:rsidP="00DA0FFA">
            <w:pPr>
              <w:pStyle w:val="article"/>
              <w:spacing w:after="0"/>
              <w:ind w:left="0" w:firstLine="0"/>
              <w:rPr>
                <w:b w:val="0"/>
              </w:rPr>
            </w:pPr>
            <w:r>
              <w:rPr>
                <w:b w:val="0"/>
              </w:rPr>
              <w:lastRenderedPageBreak/>
              <w:t>11.2.1.</w:t>
            </w:r>
            <w:r>
              <w:t xml:space="preserve"> </w:t>
            </w:r>
            <w:r>
              <w:rPr>
                <w:b w:val="0"/>
              </w:rPr>
              <w:t xml:space="preserve">  достигшему 14-летнего возраста</w:t>
            </w:r>
          </w:p>
        </w:tc>
        <w:tc>
          <w:tcPr>
            <w:tcW w:w="3544" w:type="dxa"/>
            <w:tcBorders>
              <w:top w:val="single" w:sz="4" w:space="0" w:color="auto"/>
              <w:left w:val="single" w:sz="4" w:space="0" w:color="auto"/>
              <w:bottom w:val="single" w:sz="4" w:space="0" w:color="auto"/>
              <w:right w:val="single" w:sz="4" w:space="0" w:color="auto"/>
            </w:tcBorders>
          </w:tcPr>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DA0FFA" w:rsidRDefault="00DA0FFA" w:rsidP="0051505F">
            <w:pPr>
              <w:pStyle w:val="table100"/>
              <w:jc w:val="center"/>
              <w:rPr>
                <w:rFonts w:ascii="Times New Roman" w:hAnsi="Times New Roman"/>
                <w:sz w:val="24"/>
                <w:szCs w:val="24"/>
              </w:rPr>
            </w:pPr>
          </w:p>
          <w:p w:rsidR="008C495F" w:rsidRDefault="008C495F"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p>
          <w:p w:rsidR="00BB7ECB" w:rsidRDefault="00BB7ECB" w:rsidP="0051505F">
            <w:pPr>
              <w:pStyle w:val="table100"/>
              <w:jc w:val="center"/>
              <w:rPr>
                <w:rFonts w:ascii="Times New Roman" w:hAnsi="Times New Roman"/>
                <w:sz w:val="24"/>
                <w:szCs w:val="24"/>
              </w:rPr>
            </w:pPr>
            <w:r>
              <w:rPr>
                <w:rFonts w:ascii="Times New Roman" w:hAnsi="Times New Roman"/>
                <w:sz w:val="24"/>
                <w:szCs w:val="24"/>
              </w:rPr>
              <w:lastRenderedPageBreak/>
              <w:t>заявление</w:t>
            </w:r>
            <w:r>
              <w:rPr>
                <w:rFonts w:ascii="Times New Roman" w:hAnsi="Times New Roman"/>
                <w:sz w:val="24"/>
                <w:szCs w:val="24"/>
              </w:rPr>
              <w:br/>
            </w:r>
            <w:r>
              <w:rPr>
                <w:rFonts w:ascii="Times New Roman" w:hAnsi="Times New Roman"/>
                <w:sz w:val="24"/>
                <w:szCs w:val="24"/>
              </w:rPr>
              <w:br/>
              <w:t>паспорт, подлежащий обмену</w:t>
            </w:r>
            <w:r>
              <w:rPr>
                <w:rFonts w:ascii="Times New Roman" w:hAnsi="Times New Roman"/>
                <w:sz w:val="24"/>
                <w:szCs w:val="24"/>
              </w:rPr>
              <w:br/>
            </w:r>
            <w:r>
              <w:rPr>
                <w:rFonts w:ascii="Times New Roman" w:hAnsi="Times New Roman"/>
                <w:sz w:val="24"/>
                <w:szCs w:val="24"/>
              </w:rPr>
              <w:br/>
              <w:t>4 цветные фотографии заявителя, соответствующие его возрасту, размером 40 x 50 мм (одним листом)</w:t>
            </w:r>
            <w:r>
              <w:rPr>
                <w:rFonts w:ascii="Times New Roman" w:hAnsi="Times New Roman"/>
                <w:sz w:val="24"/>
                <w:szCs w:val="24"/>
              </w:rPr>
              <w:br/>
            </w:r>
            <w:r>
              <w:rPr>
                <w:rFonts w:ascii="Times New Roman" w:hAnsi="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Pr>
                <w:rFonts w:ascii="Times New Roman" w:hAnsi="Times New Roman"/>
                <w:sz w:val="24"/>
                <w:szCs w:val="24"/>
              </w:rPr>
              <w:br/>
            </w:r>
            <w:r>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sz w:val="24"/>
                <w:szCs w:val="24"/>
              </w:rPr>
              <w:br/>
            </w:r>
            <w:r>
              <w:rPr>
                <w:rFonts w:ascii="Times New Roman" w:hAnsi="Times New Roman"/>
                <w:sz w:val="24"/>
                <w:szCs w:val="24"/>
              </w:rPr>
              <w:br/>
              <w:t xml:space="preserve">документы, подтверждающие внесение изменений, исправлений (при </w:t>
            </w:r>
            <w:r>
              <w:rPr>
                <w:rFonts w:ascii="Times New Roman" w:hAnsi="Times New Roman"/>
                <w:sz w:val="24"/>
                <w:szCs w:val="24"/>
              </w:rPr>
              <w:lastRenderedPageBreak/>
              <w:t>необходимости):</w:t>
            </w:r>
            <w:r>
              <w:rPr>
                <w:rFonts w:ascii="Times New Roman" w:hAnsi="Times New Roman"/>
                <w:sz w:val="24"/>
                <w:szCs w:val="24"/>
              </w:rPr>
              <w:br/>
            </w:r>
            <w:r>
              <w:rPr>
                <w:rFonts w:ascii="Times New Roman" w:hAnsi="Times New Roman"/>
                <w:sz w:val="24"/>
                <w:szCs w:val="24"/>
              </w:rPr>
              <w:br/>
              <w:t>свидетельство (документ) о рождении заявителя</w:t>
            </w:r>
            <w:r>
              <w:rPr>
                <w:rFonts w:ascii="Times New Roman" w:hAnsi="Times New Roman"/>
                <w:sz w:val="24"/>
                <w:szCs w:val="24"/>
              </w:rPr>
              <w:br/>
            </w:r>
            <w:r>
              <w:rPr>
                <w:rFonts w:ascii="Times New Roman" w:hAnsi="Times New Roman"/>
                <w:sz w:val="24"/>
                <w:szCs w:val="24"/>
              </w:rPr>
              <w:br/>
              <w:t>свидетельство (документ) о заключении брака – в случае, если заявитель состоит в браке</w:t>
            </w:r>
            <w:r>
              <w:rPr>
                <w:rFonts w:ascii="Times New Roman" w:hAnsi="Times New Roman"/>
                <w:sz w:val="24"/>
                <w:szCs w:val="24"/>
              </w:rPr>
              <w:br/>
            </w:r>
            <w:r>
              <w:rPr>
                <w:rFonts w:ascii="Times New Roman" w:hAnsi="Times New Roman"/>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Pr>
                <w:rFonts w:ascii="Times New Roman" w:hAnsi="Times New Roman"/>
                <w:sz w:val="24"/>
                <w:szCs w:val="24"/>
              </w:rPr>
              <w:br/>
            </w:r>
            <w:r>
              <w:rPr>
                <w:rFonts w:ascii="Times New Roman" w:hAnsi="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BB7ECB" w:rsidRDefault="00BB7ECB" w:rsidP="0051505F">
            <w:pPr>
              <w:pStyle w:val="table100"/>
              <w:jc w:val="center"/>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t>свидетельство о перемене имени – в случае перемены заявителем фамилии, собственного имени, отчества</w:t>
            </w:r>
            <w:r>
              <w:rPr>
                <w:rFonts w:ascii="Times New Roman" w:hAnsi="Times New Roman"/>
                <w:sz w:val="24"/>
                <w:szCs w:val="24"/>
              </w:rPr>
              <w:br/>
            </w:r>
            <w:r>
              <w:rPr>
                <w:rFonts w:ascii="Times New Roman" w:hAnsi="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w:t>
            </w:r>
            <w:r>
              <w:rPr>
                <w:rFonts w:ascii="Times New Roman" w:hAnsi="Times New Roman"/>
                <w:sz w:val="24"/>
                <w:szCs w:val="24"/>
              </w:rPr>
              <w:lastRenderedPageBreak/>
              <w:t>организованных групп детей, выезжающих на оздоровление за рубеж, в случае обмена паспорта</w:t>
            </w:r>
            <w:r>
              <w:rPr>
                <w:rFonts w:ascii="Times New Roman" w:hAnsi="Times New Roman"/>
                <w:sz w:val="24"/>
                <w:szCs w:val="24"/>
              </w:rPr>
              <w:br/>
            </w:r>
            <w:r>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tc>
        <w:tc>
          <w:tcPr>
            <w:tcW w:w="3260" w:type="dxa"/>
            <w:tcBorders>
              <w:top w:val="single" w:sz="4" w:space="0" w:color="auto"/>
              <w:left w:val="single" w:sz="4" w:space="0" w:color="auto"/>
              <w:bottom w:val="single" w:sz="4" w:space="0" w:color="auto"/>
              <w:right w:val="single" w:sz="4" w:space="0" w:color="auto"/>
            </w:tcBorders>
          </w:tcPr>
          <w:p w:rsidR="00DA0FFA" w:rsidRDefault="00DA0FFA" w:rsidP="00DA0FFA">
            <w:pPr>
              <w:spacing w:line="240" w:lineRule="auto"/>
              <w:rPr>
                <w:rFonts w:ascii="Times New Roman" w:hAnsi="Times New Roman"/>
                <w:sz w:val="24"/>
                <w:szCs w:val="24"/>
              </w:rPr>
            </w:pPr>
          </w:p>
          <w:p w:rsidR="00DA0FFA" w:rsidRDefault="00DA0FFA" w:rsidP="00DA0FFA">
            <w:pPr>
              <w:spacing w:line="240" w:lineRule="auto"/>
              <w:rPr>
                <w:rFonts w:ascii="Times New Roman" w:hAnsi="Times New Roman"/>
                <w:sz w:val="24"/>
                <w:szCs w:val="24"/>
              </w:rPr>
            </w:pPr>
          </w:p>
          <w:p w:rsidR="00DA0FFA" w:rsidRDefault="00DA0FFA" w:rsidP="00DA0FFA">
            <w:pPr>
              <w:spacing w:line="240" w:lineRule="auto"/>
              <w:rPr>
                <w:rFonts w:ascii="Times New Roman" w:hAnsi="Times New Roman"/>
                <w:sz w:val="24"/>
                <w:szCs w:val="24"/>
              </w:rPr>
            </w:pPr>
          </w:p>
          <w:p w:rsidR="00DA0FFA" w:rsidRDefault="00DA0FFA" w:rsidP="00DA0FFA">
            <w:pPr>
              <w:spacing w:line="240" w:lineRule="auto"/>
              <w:rPr>
                <w:rFonts w:ascii="Times New Roman" w:hAnsi="Times New Roman"/>
                <w:sz w:val="24"/>
                <w:szCs w:val="24"/>
              </w:rPr>
            </w:pPr>
          </w:p>
          <w:p w:rsidR="00DA0FFA" w:rsidRDefault="00DA0FFA" w:rsidP="00DA0FFA">
            <w:pPr>
              <w:spacing w:line="240" w:lineRule="auto"/>
              <w:rPr>
                <w:rFonts w:ascii="Times New Roman" w:hAnsi="Times New Roman"/>
                <w:sz w:val="24"/>
                <w:szCs w:val="24"/>
              </w:rPr>
            </w:pPr>
          </w:p>
          <w:p w:rsidR="00DA0FFA" w:rsidRDefault="00DA0FFA" w:rsidP="00DA0FFA">
            <w:pPr>
              <w:spacing w:line="240" w:lineRule="auto"/>
              <w:rPr>
                <w:rFonts w:ascii="Times New Roman" w:hAnsi="Times New Roman"/>
                <w:sz w:val="24"/>
                <w:szCs w:val="24"/>
              </w:rPr>
            </w:pPr>
          </w:p>
          <w:p w:rsidR="00BB7ECB" w:rsidRDefault="00DA0FFA" w:rsidP="00DA0FFA">
            <w:pPr>
              <w:spacing w:line="240" w:lineRule="auto"/>
              <w:rPr>
                <w:rFonts w:ascii="Times New Roman" w:hAnsi="Times New Roman" w:cs="Times New Roman"/>
                <w:sz w:val="24"/>
                <w:szCs w:val="24"/>
              </w:rPr>
            </w:pPr>
            <w:r>
              <w:rPr>
                <w:rFonts w:ascii="Times New Roman" w:hAnsi="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tcPr>
          <w:p w:rsidR="00BB7ECB" w:rsidRDefault="00BB7ECB" w:rsidP="00DA0FFA">
            <w:pPr>
              <w:spacing w:line="240" w:lineRule="auto"/>
              <w:rPr>
                <w:rFonts w:ascii="Times New Roman" w:hAnsi="Times New Roman" w:cs="Times New Roman"/>
                <w:sz w:val="24"/>
                <w:szCs w:val="24"/>
              </w:rPr>
            </w:pPr>
          </w:p>
          <w:p w:rsidR="00BB7ECB" w:rsidRDefault="00BB7ECB" w:rsidP="00DA0FFA">
            <w:pPr>
              <w:spacing w:line="240" w:lineRule="auto"/>
              <w:rPr>
                <w:rFonts w:ascii="Times New Roman" w:hAnsi="Times New Roman" w:cs="Times New Roman"/>
                <w:sz w:val="24"/>
                <w:szCs w:val="24"/>
              </w:rPr>
            </w:pPr>
          </w:p>
          <w:p w:rsidR="00DA0FFA" w:rsidRDefault="00DA0FFA" w:rsidP="00DA0FFA">
            <w:pPr>
              <w:spacing w:line="240" w:lineRule="auto"/>
              <w:rPr>
                <w:rFonts w:ascii="Times New Roman" w:hAnsi="Times New Roman" w:cs="Times New Roman"/>
                <w:sz w:val="24"/>
                <w:szCs w:val="24"/>
              </w:rPr>
            </w:pPr>
          </w:p>
          <w:p w:rsidR="00DA0FFA" w:rsidRDefault="00DA0FFA" w:rsidP="00DA0FFA">
            <w:pPr>
              <w:spacing w:line="240" w:lineRule="auto"/>
              <w:rPr>
                <w:rFonts w:ascii="Times New Roman" w:hAnsi="Times New Roman" w:cs="Times New Roman"/>
                <w:sz w:val="24"/>
                <w:szCs w:val="24"/>
              </w:rPr>
            </w:pPr>
          </w:p>
          <w:p w:rsidR="00DA0FFA" w:rsidRDefault="00DA0FFA" w:rsidP="00DA0FFA">
            <w:pPr>
              <w:spacing w:line="240" w:lineRule="auto"/>
              <w:rPr>
                <w:rFonts w:ascii="Times New Roman" w:hAnsi="Times New Roman" w:cs="Times New Roman"/>
                <w:sz w:val="24"/>
                <w:szCs w:val="24"/>
              </w:rPr>
            </w:pPr>
          </w:p>
          <w:p w:rsidR="00BB7ECB" w:rsidRDefault="00BB7ECB" w:rsidP="00DA0FFA">
            <w:pPr>
              <w:spacing w:line="240" w:lineRule="auto"/>
              <w:rPr>
                <w:rFonts w:ascii="Times New Roman" w:hAnsi="Times New Roman" w:cs="Times New Roman"/>
                <w:sz w:val="24"/>
                <w:szCs w:val="24"/>
              </w:rPr>
            </w:pPr>
          </w:p>
          <w:p w:rsidR="00BB7ECB" w:rsidRDefault="00BB7ECB" w:rsidP="00F0048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бесплатно – для граждан Республики Беларусь, находя</w:t>
            </w:r>
            <w:r w:rsidR="00123B6D">
              <w:rPr>
                <w:rFonts w:ascii="Times New Roman" w:hAnsi="Times New Roman" w:cs="Times New Roman"/>
                <w:sz w:val="24"/>
                <w:szCs w:val="24"/>
              </w:rPr>
              <w:t>-</w:t>
            </w:r>
            <w:r>
              <w:rPr>
                <w:rFonts w:ascii="Times New Roman" w:hAnsi="Times New Roman" w:cs="Times New Roman"/>
                <w:sz w:val="24"/>
                <w:szCs w:val="24"/>
              </w:rPr>
              <w:t>щихся</w:t>
            </w:r>
            <w:r w:rsidR="00123B6D">
              <w:rPr>
                <w:rFonts w:ascii="Times New Roman" w:hAnsi="Times New Roman" w:cs="Times New Roman"/>
                <w:sz w:val="24"/>
                <w:szCs w:val="24"/>
              </w:rPr>
              <w:t xml:space="preserve"> </w:t>
            </w:r>
            <w:r>
              <w:rPr>
                <w:rFonts w:ascii="Times New Roman" w:hAnsi="Times New Roman" w:cs="Times New Roman"/>
                <w:sz w:val="24"/>
                <w:szCs w:val="24"/>
              </w:rPr>
              <w:t>на </w:t>
            </w:r>
            <w:r w:rsidR="00123B6D">
              <w:rPr>
                <w:rFonts w:ascii="Times New Roman" w:hAnsi="Times New Roman" w:cs="Times New Roman"/>
                <w:sz w:val="24"/>
                <w:szCs w:val="24"/>
              </w:rPr>
              <w:t xml:space="preserve"> </w:t>
            </w:r>
            <w:r>
              <w:rPr>
                <w:rFonts w:ascii="Times New Roman" w:hAnsi="Times New Roman" w:cs="Times New Roman"/>
                <w:sz w:val="24"/>
                <w:szCs w:val="24"/>
              </w:rPr>
              <w:t>полном государст</w:t>
            </w:r>
            <w:r w:rsidR="00123B6D">
              <w:rPr>
                <w:rFonts w:ascii="Times New Roman" w:hAnsi="Times New Roman" w:cs="Times New Roman"/>
                <w:sz w:val="24"/>
                <w:szCs w:val="24"/>
              </w:rPr>
              <w:t>-</w:t>
            </w:r>
            <w:r>
              <w:rPr>
                <w:rFonts w:ascii="Times New Roman" w:hAnsi="Times New Roman" w:cs="Times New Roman"/>
                <w:sz w:val="24"/>
                <w:szCs w:val="24"/>
              </w:rPr>
              <w:t>венном обеспече</w:t>
            </w:r>
            <w:r w:rsidR="00123B6D">
              <w:rPr>
                <w:rFonts w:ascii="Times New Roman" w:hAnsi="Times New Roman" w:cs="Times New Roman"/>
                <w:sz w:val="24"/>
                <w:szCs w:val="24"/>
              </w:rPr>
              <w:t>-</w:t>
            </w:r>
            <w:r>
              <w:rPr>
                <w:rFonts w:ascii="Times New Roman" w:hAnsi="Times New Roman" w:cs="Times New Roman"/>
                <w:sz w:val="24"/>
                <w:szCs w:val="24"/>
              </w:rPr>
              <w:t>нии</w:t>
            </w:r>
            <w:r>
              <w:rPr>
                <w:rFonts w:ascii="Times New Roman" w:hAnsi="Times New Roman" w:cs="Times New Roman"/>
                <w:sz w:val="24"/>
                <w:szCs w:val="24"/>
              </w:rPr>
              <w:br/>
            </w:r>
            <w:r>
              <w:rPr>
                <w:rFonts w:ascii="Times New Roman" w:hAnsi="Times New Roman" w:cs="Times New Roman"/>
                <w:sz w:val="24"/>
                <w:szCs w:val="24"/>
              </w:rPr>
              <w:br/>
              <w:t>1 базовая величина – для иных граждан Республики Беларусь</w:t>
            </w:r>
            <w:r>
              <w:rPr>
                <w:rFonts w:ascii="Times New Roman" w:hAnsi="Times New Roman" w:cs="Times New Roman"/>
                <w:sz w:val="24"/>
                <w:szCs w:val="24"/>
              </w:rPr>
              <w:br/>
            </w:r>
            <w:r>
              <w:rPr>
                <w:rFonts w:ascii="Times New Roman" w:hAnsi="Times New Roman" w:cs="Times New Roman"/>
                <w:sz w:val="24"/>
                <w:szCs w:val="24"/>
              </w:rPr>
              <w:br/>
              <w:t>1 базовая величина – дополните</w:t>
            </w:r>
            <w:r w:rsidR="00123B6D">
              <w:rPr>
                <w:rFonts w:ascii="Times New Roman" w:hAnsi="Times New Roman" w:cs="Times New Roman"/>
                <w:sz w:val="24"/>
                <w:szCs w:val="24"/>
              </w:rPr>
              <w:t>-</w:t>
            </w:r>
            <w:r>
              <w:rPr>
                <w:rFonts w:ascii="Times New Roman" w:hAnsi="Times New Roman" w:cs="Times New Roman"/>
                <w:sz w:val="24"/>
                <w:szCs w:val="24"/>
              </w:rPr>
              <w:t>льно за обмен паспорта в ускорен</w:t>
            </w:r>
            <w:r w:rsidR="00123B6D">
              <w:rPr>
                <w:rFonts w:ascii="Times New Roman" w:hAnsi="Times New Roman" w:cs="Times New Roman"/>
                <w:sz w:val="24"/>
                <w:szCs w:val="24"/>
              </w:rPr>
              <w:t>-</w:t>
            </w:r>
            <w:r>
              <w:rPr>
                <w:rFonts w:ascii="Times New Roman" w:hAnsi="Times New Roman" w:cs="Times New Roman"/>
                <w:sz w:val="24"/>
                <w:szCs w:val="24"/>
              </w:rPr>
              <w:t>ном порядке</w:t>
            </w:r>
            <w:r>
              <w:rPr>
                <w:rFonts w:ascii="Times New Roman" w:hAnsi="Times New Roman" w:cs="Times New Roman"/>
                <w:sz w:val="24"/>
                <w:szCs w:val="24"/>
              </w:rPr>
              <w:br/>
            </w:r>
            <w:r>
              <w:rPr>
                <w:rFonts w:ascii="Times New Roman" w:hAnsi="Times New Roman" w:cs="Times New Roman"/>
                <w:sz w:val="24"/>
                <w:szCs w:val="24"/>
              </w:rPr>
              <w:br/>
              <w:t>2 базовые величины – дополните</w:t>
            </w:r>
            <w:r w:rsidR="00123B6D">
              <w:rPr>
                <w:rFonts w:ascii="Times New Roman" w:hAnsi="Times New Roman" w:cs="Times New Roman"/>
                <w:sz w:val="24"/>
                <w:szCs w:val="24"/>
              </w:rPr>
              <w:t>-</w:t>
            </w:r>
            <w:r>
              <w:rPr>
                <w:rFonts w:ascii="Times New Roman" w:hAnsi="Times New Roman" w:cs="Times New Roman"/>
                <w:sz w:val="24"/>
                <w:szCs w:val="24"/>
              </w:rPr>
              <w:t>льно за обмен паспорта в срочном порядке</w:t>
            </w:r>
            <w:r>
              <w:rPr>
                <w:rFonts w:ascii="Times New Roman" w:hAnsi="Times New Roman" w:cs="Times New Roman"/>
                <w:sz w:val="24"/>
                <w:szCs w:val="24"/>
              </w:rPr>
              <w:br/>
            </w:r>
            <w:r>
              <w:rPr>
                <w:rFonts w:ascii="Times New Roman" w:hAnsi="Times New Roman" w:cs="Times New Roman"/>
                <w:sz w:val="24"/>
                <w:szCs w:val="24"/>
              </w:rPr>
              <w:lastRenderedPageBreak/>
              <w:br/>
            </w:r>
            <w:r w:rsidR="00F0048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BB7ECB" w:rsidRDefault="00BB7ECB" w:rsidP="00DA0FFA">
            <w:pPr>
              <w:spacing w:line="240" w:lineRule="auto"/>
              <w:rPr>
                <w:rFonts w:ascii="Times New Roman" w:hAnsi="Times New Roman" w:cs="Times New Roman"/>
                <w:sz w:val="24"/>
                <w:szCs w:val="24"/>
              </w:rPr>
            </w:pPr>
          </w:p>
          <w:p w:rsidR="00BB7ECB" w:rsidRDefault="00BB7ECB" w:rsidP="00DA0FFA">
            <w:pPr>
              <w:spacing w:line="240" w:lineRule="auto"/>
              <w:rPr>
                <w:rFonts w:ascii="Times New Roman" w:hAnsi="Times New Roman" w:cs="Times New Roman"/>
                <w:sz w:val="24"/>
                <w:szCs w:val="24"/>
              </w:rPr>
            </w:pPr>
          </w:p>
          <w:p w:rsidR="00BB7ECB" w:rsidRDefault="00BB7ECB" w:rsidP="00DA0FFA">
            <w:pPr>
              <w:spacing w:line="240" w:lineRule="auto"/>
              <w:rPr>
                <w:rFonts w:ascii="Times New Roman" w:hAnsi="Times New Roman" w:cs="Times New Roman"/>
                <w:sz w:val="24"/>
                <w:szCs w:val="24"/>
              </w:rPr>
            </w:pPr>
          </w:p>
          <w:p w:rsidR="00DA0FFA" w:rsidRDefault="00DA0FFA" w:rsidP="00DA0FFA">
            <w:pPr>
              <w:spacing w:line="240" w:lineRule="auto"/>
              <w:rPr>
                <w:rFonts w:ascii="Times New Roman" w:hAnsi="Times New Roman" w:cs="Times New Roman"/>
                <w:sz w:val="24"/>
                <w:szCs w:val="24"/>
              </w:rPr>
            </w:pPr>
          </w:p>
          <w:p w:rsidR="00DA0FFA" w:rsidRDefault="00DA0FFA" w:rsidP="00DA0FFA">
            <w:pPr>
              <w:spacing w:line="240" w:lineRule="auto"/>
              <w:rPr>
                <w:rFonts w:ascii="Times New Roman" w:hAnsi="Times New Roman" w:cs="Times New Roman"/>
                <w:sz w:val="24"/>
                <w:szCs w:val="24"/>
              </w:rPr>
            </w:pPr>
          </w:p>
          <w:p w:rsidR="00DA0FFA" w:rsidRDefault="00DA0FFA" w:rsidP="00DA0FFA">
            <w:pPr>
              <w:spacing w:line="240" w:lineRule="auto"/>
              <w:rPr>
                <w:rFonts w:ascii="Times New Roman" w:hAnsi="Times New Roman" w:cs="Times New Roman"/>
                <w:sz w:val="24"/>
                <w:szCs w:val="24"/>
              </w:rPr>
            </w:pPr>
          </w:p>
          <w:p w:rsidR="00BB7ECB" w:rsidRDefault="00BB7ECB" w:rsidP="00485B2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 дней со дня подачи заявления – для несовершеннолетних из состава общих  и специаль</w:t>
            </w:r>
            <w:r w:rsidR="00C65AF4">
              <w:rPr>
                <w:rFonts w:ascii="Times New Roman" w:hAnsi="Times New Roman" w:cs="Times New Roman"/>
                <w:sz w:val="24"/>
                <w:szCs w:val="24"/>
              </w:rPr>
              <w:t>-</w:t>
            </w:r>
            <w:r>
              <w:rPr>
                <w:rFonts w:ascii="Times New Roman" w:hAnsi="Times New Roman" w:cs="Times New Roman"/>
                <w:sz w:val="24"/>
                <w:szCs w:val="24"/>
              </w:rPr>
              <w:t>ных организованных групп детей, выезжаю</w:t>
            </w:r>
            <w:r w:rsidR="00C65AF4">
              <w:rPr>
                <w:rFonts w:ascii="Times New Roman" w:hAnsi="Times New Roman" w:cs="Times New Roman"/>
                <w:sz w:val="24"/>
                <w:szCs w:val="24"/>
              </w:rPr>
              <w:t>-</w:t>
            </w:r>
            <w:r>
              <w:rPr>
                <w:rFonts w:ascii="Times New Roman" w:hAnsi="Times New Roman" w:cs="Times New Roman"/>
                <w:sz w:val="24"/>
                <w:szCs w:val="24"/>
              </w:rPr>
              <w:t>щих на оздоровление за рубеж, а также несовершеннолетних, направляе</w:t>
            </w:r>
            <w:r w:rsidR="00C65AF4">
              <w:rPr>
                <w:rFonts w:ascii="Times New Roman" w:hAnsi="Times New Roman" w:cs="Times New Roman"/>
                <w:sz w:val="24"/>
                <w:szCs w:val="24"/>
              </w:rPr>
              <w:t>-</w:t>
            </w:r>
            <w:r>
              <w:rPr>
                <w:rFonts w:ascii="Times New Roman" w:hAnsi="Times New Roman" w:cs="Times New Roman"/>
                <w:sz w:val="24"/>
                <w:szCs w:val="24"/>
              </w:rPr>
              <w:t>мых за пределы республики для получения медицинской помощи</w:t>
            </w:r>
            <w:r>
              <w:rPr>
                <w:rFonts w:ascii="Times New Roman" w:hAnsi="Times New Roman" w:cs="Times New Roman"/>
                <w:sz w:val="24"/>
                <w:szCs w:val="24"/>
              </w:rPr>
              <w:br/>
            </w:r>
            <w:r>
              <w:rPr>
                <w:rFonts w:ascii="Times New Roman" w:hAnsi="Times New Roman" w:cs="Times New Roman"/>
                <w:sz w:val="24"/>
                <w:szCs w:val="24"/>
              </w:rPr>
              <w:br/>
              <w:t>1 месяц со дня подачи заявления – для иных граждан Республик</w:t>
            </w:r>
            <w:r>
              <w:rPr>
                <w:rFonts w:ascii="Times New Roman" w:hAnsi="Times New Roman" w:cs="Times New Roman"/>
                <w:sz w:val="24"/>
                <w:szCs w:val="24"/>
              </w:rPr>
              <w:lastRenderedPageBreak/>
              <w:t>и Беларусь</w:t>
            </w:r>
            <w:r>
              <w:rPr>
                <w:rFonts w:ascii="Times New Roman" w:hAnsi="Times New Roman" w:cs="Times New Roman"/>
                <w:sz w:val="24"/>
                <w:szCs w:val="24"/>
              </w:rPr>
              <w:br/>
            </w:r>
            <w:r>
              <w:rPr>
                <w:rFonts w:ascii="Times New Roman" w:hAnsi="Times New Roman" w:cs="Times New Roman"/>
                <w:sz w:val="24"/>
                <w:szCs w:val="24"/>
              </w:rPr>
              <w:br/>
              <w:t>15 дней со дня подачи заявления – в случае обмена паспорта в ускоренном порядке</w:t>
            </w:r>
          </w:p>
          <w:p w:rsidR="00BB7ECB" w:rsidRDefault="00BB7ECB" w:rsidP="00F0048F">
            <w:pPr>
              <w:spacing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7 дней со дня подачи заявления – в случае обмена паспорта в срочном порядке в подразделе</w:t>
            </w:r>
            <w:r w:rsidR="00485B28">
              <w:rPr>
                <w:rFonts w:ascii="Times New Roman" w:hAnsi="Times New Roman" w:cs="Times New Roman"/>
                <w:sz w:val="24"/>
                <w:szCs w:val="24"/>
              </w:rPr>
              <w:t xml:space="preserve">ниях </w:t>
            </w:r>
            <w:r>
              <w:rPr>
                <w:rFonts w:ascii="Times New Roman" w:hAnsi="Times New Roman" w:cs="Times New Roman"/>
                <w:sz w:val="24"/>
                <w:szCs w:val="24"/>
              </w:rPr>
              <w:t>по</w:t>
            </w:r>
            <w:r w:rsidR="00485B28">
              <w:rPr>
                <w:rFonts w:ascii="Times New Roman" w:hAnsi="Times New Roman" w:cs="Times New Roman"/>
                <w:sz w:val="24"/>
                <w:szCs w:val="24"/>
              </w:rPr>
              <w:t xml:space="preserve"> </w:t>
            </w:r>
            <w:r>
              <w:rPr>
                <w:rFonts w:ascii="Times New Roman" w:hAnsi="Times New Roman" w:cs="Times New Roman"/>
                <w:sz w:val="24"/>
                <w:szCs w:val="24"/>
              </w:rPr>
              <w:t> гражданс</w:t>
            </w:r>
            <w:r w:rsidR="00C65AF4">
              <w:rPr>
                <w:rFonts w:ascii="Times New Roman" w:hAnsi="Times New Roman" w:cs="Times New Roman"/>
                <w:sz w:val="24"/>
                <w:szCs w:val="24"/>
              </w:rPr>
              <w:t>-</w:t>
            </w:r>
            <w:r>
              <w:rPr>
                <w:rFonts w:ascii="Times New Roman" w:hAnsi="Times New Roman" w:cs="Times New Roman"/>
                <w:sz w:val="24"/>
                <w:szCs w:val="24"/>
              </w:rPr>
              <w:t>тву и </w:t>
            </w:r>
            <w:r w:rsidR="00C65AF4">
              <w:rPr>
                <w:rFonts w:ascii="Times New Roman" w:hAnsi="Times New Roman" w:cs="Times New Roman"/>
                <w:sz w:val="24"/>
                <w:szCs w:val="24"/>
              </w:rPr>
              <w:t xml:space="preserve"> </w:t>
            </w:r>
            <w:r>
              <w:rPr>
                <w:rFonts w:ascii="Times New Roman" w:hAnsi="Times New Roman" w:cs="Times New Roman"/>
                <w:sz w:val="24"/>
                <w:szCs w:val="24"/>
              </w:rPr>
              <w:t>миграции, расположенных в г. Минске и областных центрах</w:t>
            </w:r>
            <w:r>
              <w:rPr>
                <w:rFonts w:ascii="Times New Roman" w:hAnsi="Times New Roman" w:cs="Times New Roman"/>
                <w:sz w:val="24"/>
                <w:szCs w:val="24"/>
              </w:rPr>
              <w:br/>
            </w:r>
            <w:r>
              <w:rPr>
                <w:rFonts w:ascii="Times New Roman" w:hAnsi="Times New Roman" w:cs="Times New Roman"/>
                <w:sz w:val="24"/>
                <w:szCs w:val="24"/>
              </w:rPr>
              <w:br/>
            </w:r>
            <w:r w:rsidR="00F0048F">
              <w:rPr>
                <w:rFonts w:ascii="Times New Roman" w:hAnsi="Times New Roman" w:cs="Times New Roman"/>
                <w:sz w:val="24"/>
                <w:szCs w:val="24"/>
              </w:rPr>
              <w:t xml:space="preserve"> </w:t>
            </w:r>
          </w:p>
        </w:tc>
        <w:tc>
          <w:tcPr>
            <w:tcW w:w="1418" w:type="dxa"/>
            <w:gridSpan w:val="3"/>
            <w:tcBorders>
              <w:top w:val="single" w:sz="4" w:space="0" w:color="auto"/>
              <w:left w:val="single" w:sz="4" w:space="0" w:color="auto"/>
              <w:bottom w:val="single" w:sz="4" w:space="0" w:color="auto"/>
              <w:right w:val="single" w:sz="4" w:space="0" w:color="auto"/>
            </w:tcBorders>
          </w:tcPr>
          <w:p w:rsidR="00BB7ECB" w:rsidRDefault="00BB7ECB" w:rsidP="00DA0FFA">
            <w:pPr>
              <w:pStyle w:val="table100"/>
              <w:spacing w:before="120"/>
            </w:pPr>
          </w:p>
        </w:tc>
        <w:tc>
          <w:tcPr>
            <w:tcW w:w="1276"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spacing w:before="120"/>
            </w:pPr>
          </w:p>
          <w:p w:rsidR="001C0853" w:rsidRDefault="001C0853" w:rsidP="00DA0FFA">
            <w:pPr>
              <w:pStyle w:val="table100"/>
              <w:spacing w:before="120"/>
            </w:pPr>
          </w:p>
          <w:p w:rsidR="001C0853" w:rsidRDefault="001C0853" w:rsidP="00DA0FFA">
            <w:pPr>
              <w:pStyle w:val="table100"/>
              <w:spacing w:before="120"/>
            </w:pPr>
          </w:p>
          <w:p w:rsidR="001C0853" w:rsidRDefault="001C0853" w:rsidP="00DA0FFA">
            <w:pPr>
              <w:pStyle w:val="table100"/>
              <w:spacing w:before="120"/>
            </w:pPr>
          </w:p>
          <w:p w:rsidR="001C0853" w:rsidRDefault="001C0853" w:rsidP="00DA0FFA">
            <w:pPr>
              <w:pStyle w:val="table100"/>
              <w:spacing w:before="120"/>
            </w:pPr>
          </w:p>
          <w:p w:rsidR="001C0853" w:rsidRDefault="001C0853" w:rsidP="00DA0FFA">
            <w:pPr>
              <w:pStyle w:val="table100"/>
              <w:spacing w:before="120"/>
            </w:pPr>
          </w:p>
          <w:p w:rsidR="001C0853" w:rsidRDefault="001C0853" w:rsidP="00DA0FFA">
            <w:pPr>
              <w:pStyle w:val="table100"/>
              <w:spacing w:before="120"/>
            </w:pPr>
          </w:p>
          <w:p w:rsidR="00485B28" w:rsidRDefault="00485B28" w:rsidP="00DA0FFA">
            <w:pPr>
              <w:pStyle w:val="table100"/>
              <w:spacing w:before="120"/>
            </w:pPr>
          </w:p>
          <w:p w:rsidR="001C0853" w:rsidRPr="00485B28" w:rsidRDefault="001C0853" w:rsidP="00485B28">
            <w:pPr>
              <w:spacing w:after="0"/>
              <w:jc w:val="center"/>
              <w:rPr>
                <w:rFonts w:ascii="Times New Roman" w:hAnsi="Times New Roman" w:cs="Times New Roman"/>
                <w:sz w:val="24"/>
                <w:szCs w:val="24"/>
              </w:rPr>
            </w:pPr>
            <w:r w:rsidRPr="00485B28">
              <w:rPr>
                <w:rFonts w:ascii="Times New Roman" w:hAnsi="Times New Roman" w:cs="Times New Roman"/>
                <w:sz w:val="24"/>
                <w:szCs w:val="24"/>
              </w:rPr>
              <w:t>Общий:</w:t>
            </w:r>
          </w:p>
          <w:p w:rsidR="001C0853" w:rsidRPr="00485B28" w:rsidRDefault="001C0853" w:rsidP="00485B28">
            <w:pPr>
              <w:spacing w:after="0"/>
              <w:jc w:val="center"/>
              <w:rPr>
                <w:rFonts w:ascii="Times New Roman" w:hAnsi="Times New Roman" w:cs="Times New Roman"/>
                <w:sz w:val="24"/>
                <w:szCs w:val="24"/>
              </w:rPr>
            </w:pPr>
            <w:r w:rsidRPr="00485B28">
              <w:rPr>
                <w:rFonts w:ascii="Times New Roman" w:hAnsi="Times New Roman" w:cs="Times New Roman"/>
                <w:sz w:val="24"/>
                <w:szCs w:val="24"/>
              </w:rPr>
              <w:t xml:space="preserve">р/с </w:t>
            </w:r>
            <w:r w:rsidRPr="00485B28">
              <w:rPr>
                <w:rFonts w:ascii="Times New Roman" w:hAnsi="Times New Roman" w:cs="Times New Roman"/>
                <w:sz w:val="24"/>
                <w:szCs w:val="24"/>
                <w:lang w:val="en-US"/>
              </w:rPr>
              <w:t>BY</w:t>
            </w:r>
            <w:r w:rsidRPr="00485B28">
              <w:rPr>
                <w:rFonts w:ascii="Times New Roman" w:hAnsi="Times New Roman" w:cs="Times New Roman"/>
                <w:sz w:val="24"/>
                <w:szCs w:val="24"/>
              </w:rPr>
              <w:t>36</w:t>
            </w:r>
            <w:r w:rsidRPr="00485B28">
              <w:rPr>
                <w:rFonts w:ascii="Times New Roman" w:hAnsi="Times New Roman" w:cs="Times New Roman"/>
                <w:sz w:val="24"/>
                <w:szCs w:val="24"/>
                <w:lang w:val="en-US"/>
              </w:rPr>
              <w:t>AKBB</w:t>
            </w:r>
            <w:r w:rsidRPr="00485B28">
              <w:rPr>
                <w:rFonts w:ascii="Times New Roman" w:hAnsi="Times New Roman" w:cs="Times New Roman"/>
                <w:sz w:val="24"/>
                <w:szCs w:val="24"/>
              </w:rPr>
              <w:t xml:space="preserve">36029170100080000000     </w:t>
            </w:r>
            <w:r w:rsidRPr="00485B28">
              <w:rPr>
                <w:rFonts w:ascii="Times New Roman" w:hAnsi="Times New Roman" w:cs="Times New Roman"/>
                <w:sz w:val="24"/>
                <w:szCs w:val="24"/>
                <w:lang w:val="en-US"/>
              </w:rPr>
              <w:t>BIC</w:t>
            </w:r>
            <w:r w:rsidRPr="00485B28">
              <w:rPr>
                <w:rFonts w:ascii="Times New Roman" w:hAnsi="Times New Roman" w:cs="Times New Roman"/>
                <w:sz w:val="24"/>
                <w:szCs w:val="24"/>
              </w:rPr>
              <w:t xml:space="preserve"> </w:t>
            </w:r>
            <w:r w:rsidRPr="00485B28">
              <w:rPr>
                <w:rFonts w:ascii="Times New Roman" w:hAnsi="Times New Roman" w:cs="Times New Roman"/>
                <w:sz w:val="24"/>
                <w:szCs w:val="24"/>
                <w:lang w:val="en-US"/>
              </w:rPr>
              <w:t>AKBBBY</w:t>
            </w:r>
            <w:r w:rsidRPr="00485B28">
              <w:rPr>
                <w:rFonts w:ascii="Times New Roman" w:hAnsi="Times New Roman" w:cs="Times New Roman"/>
                <w:sz w:val="24"/>
                <w:szCs w:val="24"/>
              </w:rPr>
              <w:t>2</w:t>
            </w:r>
            <w:r w:rsidRPr="00485B28">
              <w:rPr>
                <w:rFonts w:ascii="Times New Roman" w:hAnsi="Times New Roman" w:cs="Times New Roman"/>
                <w:sz w:val="24"/>
                <w:szCs w:val="24"/>
                <w:lang w:val="en-US"/>
              </w:rPr>
              <w:t>X</w:t>
            </w:r>
          </w:p>
          <w:p w:rsidR="001C0853" w:rsidRPr="00485B28" w:rsidRDefault="001C0853" w:rsidP="00485B28">
            <w:pPr>
              <w:spacing w:after="0"/>
              <w:jc w:val="center"/>
              <w:rPr>
                <w:rFonts w:ascii="Times New Roman" w:hAnsi="Times New Roman" w:cs="Times New Roman"/>
                <w:sz w:val="24"/>
                <w:szCs w:val="24"/>
              </w:rPr>
            </w:pPr>
            <w:r w:rsidRPr="00485B28">
              <w:rPr>
                <w:rFonts w:ascii="Times New Roman" w:hAnsi="Times New Roman" w:cs="Times New Roman"/>
                <w:sz w:val="24"/>
                <w:szCs w:val="24"/>
              </w:rPr>
              <w:t>Банк: ЦБУ № 634  ОАО «Белагропромбанк» в г. Костюко</w:t>
            </w:r>
            <w:r w:rsidR="001226B3">
              <w:rPr>
                <w:rFonts w:ascii="Times New Roman" w:hAnsi="Times New Roman" w:cs="Times New Roman"/>
                <w:sz w:val="24"/>
                <w:szCs w:val="24"/>
              </w:rPr>
              <w:t>-</w:t>
            </w:r>
            <w:r w:rsidRPr="00485B28">
              <w:rPr>
                <w:rFonts w:ascii="Times New Roman" w:hAnsi="Times New Roman" w:cs="Times New Roman"/>
                <w:sz w:val="24"/>
                <w:szCs w:val="24"/>
              </w:rPr>
              <w:t>вичи</w:t>
            </w:r>
          </w:p>
          <w:p w:rsidR="001C0853" w:rsidRPr="00485B28" w:rsidRDefault="001C0853" w:rsidP="00485B28">
            <w:pPr>
              <w:spacing w:after="0"/>
              <w:jc w:val="center"/>
              <w:rPr>
                <w:rFonts w:ascii="Times New Roman" w:hAnsi="Times New Roman" w:cs="Times New Roman"/>
                <w:sz w:val="24"/>
                <w:szCs w:val="24"/>
              </w:rPr>
            </w:pPr>
          </w:p>
          <w:p w:rsidR="001C0853" w:rsidRPr="00485B28" w:rsidRDefault="001C0853" w:rsidP="00485B28">
            <w:pPr>
              <w:spacing w:after="0"/>
              <w:jc w:val="center"/>
              <w:rPr>
                <w:rFonts w:ascii="Times New Roman" w:hAnsi="Times New Roman" w:cs="Times New Roman"/>
                <w:sz w:val="24"/>
                <w:szCs w:val="24"/>
              </w:rPr>
            </w:pPr>
            <w:r w:rsidRPr="00485B28">
              <w:rPr>
                <w:rFonts w:ascii="Times New Roman" w:hAnsi="Times New Roman" w:cs="Times New Roman"/>
                <w:sz w:val="24"/>
                <w:szCs w:val="24"/>
              </w:rPr>
              <w:t>Ускоренный:</w:t>
            </w:r>
          </w:p>
          <w:p w:rsidR="001C0853" w:rsidRPr="00485B28" w:rsidRDefault="001C0853" w:rsidP="00485B28">
            <w:pPr>
              <w:spacing w:after="0"/>
              <w:jc w:val="center"/>
              <w:rPr>
                <w:rFonts w:ascii="Times New Roman" w:hAnsi="Times New Roman" w:cs="Times New Roman"/>
                <w:sz w:val="24"/>
                <w:szCs w:val="24"/>
              </w:rPr>
            </w:pPr>
            <w:r w:rsidRPr="00485B28">
              <w:rPr>
                <w:rFonts w:ascii="Times New Roman" w:hAnsi="Times New Roman" w:cs="Times New Roman"/>
                <w:sz w:val="24"/>
                <w:szCs w:val="24"/>
              </w:rPr>
              <w:t xml:space="preserve">р/с </w:t>
            </w:r>
            <w:r w:rsidRPr="00485B28">
              <w:rPr>
                <w:rFonts w:ascii="Times New Roman" w:hAnsi="Times New Roman" w:cs="Times New Roman"/>
                <w:sz w:val="24"/>
                <w:szCs w:val="24"/>
                <w:lang w:val="en-US"/>
              </w:rPr>
              <w:t>BY</w:t>
            </w:r>
            <w:r w:rsidRPr="00485B28">
              <w:rPr>
                <w:rFonts w:ascii="Times New Roman" w:hAnsi="Times New Roman" w:cs="Times New Roman"/>
                <w:sz w:val="24"/>
                <w:szCs w:val="24"/>
              </w:rPr>
              <w:t>20</w:t>
            </w:r>
            <w:r w:rsidRPr="00485B28">
              <w:rPr>
                <w:rFonts w:ascii="Times New Roman" w:hAnsi="Times New Roman" w:cs="Times New Roman"/>
                <w:sz w:val="24"/>
                <w:szCs w:val="24"/>
                <w:lang w:val="en-US"/>
              </w:rPr>
              <w:t>BAPB</w:t>
            </w:r>
            <w:r w:rsidRPr="00485B28">
              <w:rPr>
                <w:rFonts w:ascii="Times New Roman" w:hAnsi="Times New Roman" w:cs="Times New Roman"/>
                <w:sz w:val="24"/>
                <w:szCs w:val="24"/>
              </w:rPr>
              <w:t xml:space="preserve">36429994800260000000 </w:t>
            </w:r>
            <w:r w:rsidRPr="00485B28">
              <w:rPr>
                <w:rFonts w:ascii="Times New Roman" w:hAnsi="Times New Roman" w:cs="Times New Roman"/>
                <w:sz w:val="24"/>
                <w:szCs w:val="24"/>
                <w:lang w:val="en-US"/>
              </w:rPr>
              <w:t>BIC</w:t>
            </w:r>
            <w:r w:rsidRPr="00485B28">
              <w:rPr>
                <w:rFonts w:ascii="Times New Roman" w:hAnsi="Times New Roman" w:cs="Times New Roman"/>
                <w:sz w:val="24"/>
                <w:szCs w:val="24"/>
              </w:rPr>
              <w:t xml:space="preserve"> </w:t>
            </w:r>
            <w:r w:rsidRPr="00485B28">
              <w:rPr>
                <w:rFonts w:ascii="Times New Roman" w:hAnsi="Times New Roman" w:cs="Times New Roman"/>
                <w:sz w:val="24"/>
                <w:szCs w:val="24"/>
                <w:lang w:val="en-US"/>
              </w:rPr>
              <w:t>BAPBBY</w:t>
            </w:r>
            <w:r w:rsidRPr="00485B28">
              <w:rPr>
                <w:rFonts w:ascii="Times New Roman" w:hAnsi="Times New Roman" w:cs="Times New Roman"/>
                <w:sz w:val="24"/>
                <w:szCs w:val="24"/>
              </w:rPr>
              <w:t>27458 Банк: ЦБУ № 634  ОАО «Белагроп</w:t>
            </w:r>
            <w:r w:rsidRPr="00485B28">
              <w:rPr>
                <w:rFonts w:ascii="Times New Roman" w:hAnsi="Times New Roman" w:cs="Times New Roman"/>
                <w:sz w:val="24"/>
                <w:szCs w:val="24"/>
              </w:rPr>
              <w:lastRenderedPageBreak/>
              <w:t>ромбанк» в г. Костюко</w:t>
            </w:r>
            <w:r w:rsidR="001226B3">
              <w:rPr>
                <w:rFonts w:ascii="Times New Roman" w:hAnsi="Times New Roman" w:cs="Times New Roman"/>
                <w:sz w:val="24"/>
                <w:szCs w:val="24"/>
              </w:rPr>
              <w:t>-</w:t>
            </w:r>
            <w:r w:rsidRPr="00485B28">
              <w:rPr>
                <w:rFonts w:ascii="Times New Roman" w:hAnsi="Times New Roman" w:cs="Times New Roman"/>
                <w:sz w:val="24"/>
                <w:szCs w:val="24"/>
              </w:rPr>
              <w:t>вичи</w:t>
            </w:r>
          </w:p>
          <w:p w:rsidR="001C0853" w:rsidRDefault="001C0853" w:rsidP="00DA0FFA">
            <w:pPr>
              <w:pStyle w:val="table100"/>
              <w:spacing w:before="120"/>
            </w:pPr>
          </w:p>
        </w:tc>
      </w:tr>
      <w:tr w:rsidR="00BB7ECB" w:rsidTr="006F3BE7">
        <w:trPr>
          <w:trHeight w:val="4109"/>
        </w:trPr>
        <w:tc>
          <w:tcPr>
            <w:tcW w:w="567" w:type="dxa"/>
            <w:tcBorders>
              <w:top w:val="single" w:sz="4" w:space="0" w:color="auto"/>
              <w:left w:val="single" w:sz="4" w:space="0" w:color="auto"/>
              <w:bottom w:val="single" w:sz="4" w:space="0" w:color="auto"/>
              <w:right w:val="single" w:sz="4" w:space="0" w:color="auto"/>
            </w:tcBorders>
          </w:tcPr>
          <w:p w:rsidR="00BB7ECB" w:rsidRDefault="00BB7ECB" w:rsidP="00DA0FFA">
            <w:pPr>
              <w:spacing w:line="240" w:lineRule="auto"/>
              <w:rPr>
                <w:rFonts w:ascii="Times New Roman" w:hAnsi="Times New Roman"/>
              </w:rPr>
            </w:pPr>
          </w:p>
          <w:p w:rsidR="00BB7ECB" w:rsidRDefault="00BB7ECB" w:rsidP="00DA0FFA">
            <w:pPr>
              <w:spacing w:line="240" w:lineRule="auto"/>
              <w:rPr>
                <w:rFonts w:ascii="Times New Roman" w:hAnsi="Times New Roman"/>
              </w:rPr>
            </w:pPr>
            <w:r>
              <w:rPr>
                <w:rFonts w:ascii="Times New Roman" w:hAnsi="Times New Roman"/>
              </w:rPr>
              <w:t>37</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article"/>
              <w:spacing w:after="0"/>
              <w:ind w:left="0" w:firstLine="0"/>
              <w:rPr>
                <w:b w:val="0"/>
              </w:rPr>
            </w:pPr>
            <w:r>
              <w:rPr>
                <w:b w:val="0"/>
              </w:rPr>
              <w:t>11.2.2. не достигшему 14-летнего возраста</w:t>
            </w:r>
          </w:p>
        </w:tc>
        <w:tc>
          <w:tcPr>
            <w:tcW w:w="3544" w:type="dxa"/>
            <w:tcBorders>
              <w:top w:val="single" w:sz="4" w:space="0" w:color="auto"/>
              <w:left w:val="single" w:sz="4" w:space="0" w:color="auto"/>
              <w:bottom w:val="single" w:sz="4" w:space="0" w:color="auto"/>
              <w:right w:val="single" w:sz="4" w:space="0" w:color="auto"/>
            </w:tcBorders>
            <w:hideMark/>
          </w:tcPr>
          <w:p w:rsidR="00BB7ECB" w:rsidRDefault="00BB7ECB" w:rsidP="0051505F">
            <w:pPr>
              <w:spacing w:before="120"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заявление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паспорт, подлежащий обмену</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документы, подтверждающие внесение изменений, исправлений (при необходимости):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свидетельство (документ) о рождении несовершеннолетнего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копия решения комиссии </w:t>
            </w:r>
            <w:r>
              <w:rPr>
                <w:rFonts w:ascii="Times New Roman" w:eastAsia="Times New Roman" w:hAnsi="Times New Roman" w:cs="Times New Roman"/>
                <w:sz w:val="24"/>
                <w:szCs w:val="24"/>
                <w:lang w:eastAsia="ru-RU"/>
              </w:rPr>
              <w:lastRenderedPageBreak/>
              <w:t>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документ, подтверждающий внесение платы</w:t>
            </w:r>
          </w:p>
        </w:tc>
        <w:tc>
          <w:tcPr>
            <w:tcW w:w="3260" w:type="dxa"/>
            <w:tcBorders>
              <w:top w:val="single" w:sz="4" w:space="0" w:color="auto"/>
              <w:left w:val="single" w:sz="4" w:space="0" w:color="auto"/>
              <w:bottom w:val="single" w:sz="4" w:space="0" w:color="auto"/>
              <w:right w:val="single" w:sz="4" w:space="0" w:color="auto"/>
            </w:tcBorders>
          </w:tcPr>
          <w:p w:rsidR="00BB7ECB" w:rsidRDefault="008C495F" w:rsidP="00DA0FFA">
            <w:pPr>
              <w:spacing w:before="120"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Default="00BB7ECB" w:rsidP="006F3BE7">
            <w:pPr>
              <w:spacing w:before="12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1 базовая величина – дополните</w:t>
            </w:r>
            <w:r w:rsidR="003352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льно за обмен паспорта в ускорен</w:t>
            </w:r>
            <w:r w:rsidR="003352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ном порядке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 базовые величины – дополните</w:t>
            </w:r>
            <w:r w:rsidR="003352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льно за обмен паспорта в срочном порядке</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00F0048F">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5F1B1C" w:rsidRDefault="00BB7ECB" w:rsidP="005F1B1C">
            <w:pPr>
              <w:spacing w:before="120" w:after="100" w:afterAutospacing="1" w:line="240" w:lineRule="auto"/>
              <w:jc w:val="center"/>
              <w:rPr>
                <w:rFonts w:ascii="Times New Roman" w:eastAsia="Times New Roman" w:hAnsi="Times New Roman" w:cs="Times New Roman"/>
                <w:sz w:val="26"/>
                <w:szCs w:val="26"/>
                <w:lang w:eastAsia="ru-RU"/>
              </w:rPr>
            </w:pPr>
            <w:r w:rsidRPr="006F3BE7">
              <w:rPr>
                <w:rFonts w:ascii="Times New Roman" w:eastAsia="Times New Roman" w:hAnsi="Times New Roman" w:cs="Times New Roman"/>
                <w:sz w:val="24"/>
                <w:szCs w:val="24"/>
                <w:lang w:eastAsia="ru-RU"/>
              </w:rPr>
              <w:t>7 дней со дня подачи заявления – для несо</w:t>
            </w:r>
            <w:r w:rsidR="00485B28" w:rsidRPr="006F3BE7">
              <w:rPr>
                <w:rFonts w:ascii="Times New Roman" w:eastAsia="Times New Roman" w:hAnsi="Times New Roman" w:cs="Times New Roman"/>
                <w:sz w:val="24"/>
                <w:szCs w:val="24"/>
                <w:lang w:eastAsia="ru-RU"/>
              </w:rPr>
              <w:t xml:space="preserve">вершеннолетних из состава общих и </w:t>
            </w:r>
            <w:r w:rsidRPr="006F3BE7">
              <w:rPr>
                <w:rFonts w:ascii="Times New Roman" w:eastAsia="Times New Roman" w:hAnsi="Times New Roman" w:cs="Times New Roman"/>
                <w:sz w:val="24"/>
                <w:szCs w:val="24"/>
                <w:lang w:eastAsia="ru-RU"/>
              </w:rPr>
              <w:t> специаль</w:t>
            </w:r>
            <w:r w:rsidR="00C65AF4" w:rsidRPr="006F3BE7">
              <w:rPr>
                <w:rFonts w:ascii="Times New Roman" w:eastAsia="Times New Roman" w:hAnsi="Times New Roman" w:cs="Times New Roman"/>
                <w:sz w:val="24"/>
                <w:szCs w:val="24"/>
                <w:lang w:eastAsia="ru-RU"/>
              </w:rPr>
              <w:t>-</w:t>
            </w:r>
            <w:r w:rsidRPr="006F3BE7">
              <w:rPr>
                <w:rFonts w:ascii="Times New Roman" w:eastAsia="Times New Roman" w:hAnsi="Times New Roman" w:cs="Times New Roman"/>
                <w:sz w:val="24"/>
                <w:szCs w:val="24"/>
                <w:lang w:eastAsia="ru-RU"/>
              </w:rPr>
              <w:t>ных организованных групп детей, выезжаю</w:t>
            </w:r>
            <w:r w:rsidR="00C65AF4" w:rsidRPr="006F3BE7">
              <w:rPr>
                <w:rFonts w:ascii="Times New Roman" w:eastAsia="Times New Roman" w:hAnsi="Times New Roman" w:cs="Times New Roman"/>
                <w:sz w:val="24"/>
                <w:szCs w:val="24"/>
                <w:lang w:eastAsia="ru-RU"/>
              </w:rPr>
              <w:t>-</w:t>
            </w:r>
            <w:r w:rsidRPr="006F3BE7">
              <w:rPr>
                <w:rFonts w:ascii="Times New Roman" w:eastAsia="Times New Roman" w:hAnsi="Times New Roman" w:cs="Times New Roman"/>
                <w:sz w:val="24"/>
                <w:szCs w:val="24"/>
                <w:lang w:eastAsia="ru-RU"/>
              </w:rPr>
              <w:t>щих на оздоровление за рубеж, а также несовершеннолетних</w:t>
            </w:r>
            <w:r w:rsidR="006F3BE7" w:rsidRPr="006F3BE7">
              <w:rPr>
                <w:rFonts w:ascii="Times New Roman" w:eastAsia="Times New Roman" w:hAnsi="Times New Roman" w:cs="Times New Roman"/>
                <w:sz w:val="24"/>
                <w:szCs w:val="24"/>
                <w:lang w:eastAsia="ru-RU"/>
              </w:rPr>
              <w:t xml:space="preserve"> </w:t>
            </w:r>
            <w:r w:rsidRPr="006F3BE7">
              <w:rPr>
                <w:rFonts w:ascii="Times New Roman" w:eastAsia="Times New Roman" w:hAnsi="Times New Roman" w:cs="Times New Roman"/>
                <w:sz w:val="24"/>
                <w:szCs w:val="24"/>
                <w:lang w:eastAsia="ru-RU"/>
              </w:rPr>
              <w:t>направляе</w:t>
            </w:r>
            <w:r w:rsidR="00C65AF4" w:rsidRPr="006F3BE7">
              <w:rPr>
                <w:rFonts w:ascii="Times New Roman" w:eastAsia="Times New Roman" w:hAnsi="Times New Roman" w:cs="Times New Roman"/>
                <w:sz w:val="24"/>
                <w:szCs w:val="24"/>
                <w:lang w:eastAsia="ru-RU"/>
              </w:rPr>
              <w:t>-</w:t>
            </w:r>
            <w:r w:rsidRPr="006F3BE7">
              <w:rPr>
                <w:rFonts w:ascii="Times New Roman" w:eastAsia="Times New Roman" w:hAnsi="Times New Roman" w:cs="Times New Roman"/>
                <w:sz w:val="24"/>
                <w:szCs w:val="24"/>
                <w:lang w:eastAsia="ru-RU"/>
              </w:rPr>
              <w:t>мых за преде</w:t>
            </w:r>
            <w:r w:rsidR="006F3BE7" w:rsidRPr="006F3BE7">
              <w:rPr>
                <w:rFonts w:ascii="Times New Roman" w:eastAsia="Times New Roman" w:hAnsi="Times New Roman" w:cs="Times New Roman"/>
                <w:sz w:val="24"/>
                <w:szCs w:val="24"/>
                <w:lang w:eastAsia="ru-RU"/>
              </w:rPr>
              <w:t>-</w:t>
            </w:r>
            <w:r w:rsidRPr="006F3BE7">
              <w:rPr>
                <w:rFonts w:ascii="Times New Roman" w:eastAsia="Times New Roman" w:hAnsi="Times New Roman" w:cs="Times New Roman"/>
                <w:sz w:val="24"/>
                <w:szCs w:val="24"/>
                <w:lang w:eastAsia="ru-RU"/>
              </w:rPr>
              <w:t>лы республи</w:t>
            </w:r>
            <w:r w:rsidR="006F3BE7" w:rsidRPr="006F3BE7">
              <w:rPr>
                <w:rFonts w:ascii="Times New Roman" w:eastAsia="Times New Roman" w:hAnsi="Times New Roman" w:cs="Times New Roman"/>
                <w:sz w:val="24"/>
                <w:szCs w:val="24"/>
                <w:lang w:eastAsia="ru-RU"/>
              </w:rPr>
              <w:t>-</w:t>
            </w:r>
            <w:r w:rsidRPr="006F3BE7">
              <w:rPr>
                <w:rFonts w:ascii="Times New Roman" w:eastAsia="Times New Roman" w:hAnsi="Times New Roman" w:cs="Times New Roman"/>
                <w:sz w:val="24"/>
                <w:szCs w:val="24"/>
                <w:lang w:eastAsia="ru-RU"/>
              </w:rPr>
              <w:t>ки для получения медицинской помощи</w:t>
            </w:r>
            <w:r w:rsidRPr="006F3BE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1 месяц со дня подачи </w:t>
            </w:r>
            <w:r w:rsidRPr="006F3BE7">
              <w:rPr>
                <w:rFonts w:ascii="Times New Roman" w:eastAsia="Times New Roman" w:hAnsi="Times New Roman" w:cs="Times New Roman"/>
                <w:sz w:val="26"/>
                <w:szCs w:val="26"/>
                <w:lang w:eastAsia="ru-RU"/>
              </w:rPr>
              <w:t>заявления </w:t>
            </w:r>
          </w:p>
          <w:p w:rsidR="00BB7ECB" w:rsidRPr="005F1B1C" w:rsidRDefault="00BB7ECB" w:rsidP="005F1B1C">
            <w:pPr>
              <w:spacing w:before="120" w:after="100" w:afterAutospacing="1" w:line="240" w:lineRule="auto"/>
              <w:jc w:val="center"/>
              <w:rPr>
                <w:rFonts w:ascii="Times New Roman" w:eastAsia="Times New Roman" w:hAnsi="Times New Roman" w:cs="Times New Roman"/>
                <w:sz w:val="24"/>
                <w:szCs w:val="24"/>
                <w:lang w:eastAsia="ru-RU"/>
              </w:rPr>
            </w:pPr>
            <w:r w:rsidRPr="006F3BE7">
              <w:rPr>
                <w:rFonts w:ascii="Times New Roman" w:eastAsia="Times New Roman" w:hAnsi="Times New Roman" w:cs="Times New Roman"/>
                <w:sz w:val="26"/>
                <w:szCs w:val="26"/>
                <w:lang w:eastAsia="ru-RU"/>
              </w:rPr>
              <w:lastRenderedPageBreak/>
              <w:t>– для иных граждан Республи</w:t>
            </w:r>
            <w:r w:rsidR="006F3BE7">
              <w:rPr>
                <w:rFonts w:ascii="Times New Roman" w:eastAsia="Times New Roman" w:hAnsi="Times New Roman" w:cs="Times New Roman"/>
                <w:sz w:val="26"/>
                <w:szCs w:val="26"/>
                <w:lang w:eastAsia="ru-RU"/>
              </w:rPr>
              <w:t>-</w:t>
            </w:r>
            <w:r w:rsidRPr="006F3BE7">
              <w:rPr>
                <w:rFonts w:ascii="Times New Roman" w:eastAsia="Times New Roman" w:hAnsi="Times New Roman" w:cs="Times New Roman"/>
                <w:sz w:val="26"/>
                <w:szCs w:val="26"/>
                <w:lang w:eastAsia="ru-RU"/>
              </w:rPr>
              <w:t>ки Беларусь</w:t>
            </w:r>
          </w:p>
          <w:p w:rsidR="00F0048F" w:rsidRPr="006F3BE7" w:rsidRDefault="00BB7ECB" w:rsidP="00485B28">
            <w:pPr>
              <w:spacing w:before="120" w:after="100" w:afterAutospacing="1" w:line="240" w:lineRule="auto"/>
              <w:jc w:val="center"/>
              <w:rPr>
                <w:rFonts w:ascii="Times New Roman" w:eastAsia="Times New Roman" w:hAnsi="Times New Roman" w:cs="Times New Roman"/>
                <w:sz w:val="26"/>
                <w:szCs w:val="26"/>
                <w:lang w:eastAsia="ru-RU"/>
              </w:rPr>
            </w:pPr>
            <w:r w:rsidRPr="006F3BE7">
              <w:rPr>
                <w:rFonts w:ascii="Times New Roman" w:eastAsia="Times New Roman" w:hAnsi="Times New Roman" w:cs="Times New Roman"/>
                <w:sz w:val="26"/>
                <w:szCs w:val="26"/>
                <w:lang w:eastAsia="ru-RU"/>
              </w:rPr>
              <w:br/>
              <w:t>15 дней со дня подачи заявления – в случае обмена паспорта в ускоре</w:t>
            </w:r>
            <w:r w:rsidR="006F3BE7">
              <w:rPr>
                <w:rFonts w:ascii="Times New Roman" w:eastAsia="Times New Roman" w:hAnsi="Times New Roman" w:cs="Times New Roman"/>
                <w:sz w:val="26"/>
                <w:szCs w:val="26"/>
                <w:lang w:eastAsia="ru-RU"/>
              </w:rPr>
              <w:t>-</w:t>
            </w:r>
            <w:r w:rsidRPr="006F3BE7">
              <w:rPr>
                <w:rFonts w:ascii="Times New Roman" w:eastAsia="Times New Roman" w:hAnsi="Times New Roman" w:cs="Times New Roman"/>
                <w:sz w:val="26"/>
                <w:szCs w:val="26"/>
                <w:lang w:eastAsia="ru-RU"/>
              </w:rPr>
              <w:t>нном порядке</w:t>
            </w:r>
            <w:r w:rsidRPr="006F3BE7">
              <w:rPr>
                <w:rFonts w:ascii="Times New Roman" w:eastAsia="Times New Roman" w:hAnsi="Times New Roman" w:cs="Times New Roman"/>
                <w:sz w:val="26"/>
                <w:szCs w:val="26"/>
                <w:lang w:eastAsia="ru-RU"/>
              </w:rPr>
              <w:br/>
            </w:r>
          </w:p>
          <w:p w:rsidR="005F1B1C" w:rsidRDefault="00BB7ECB" w:rsidP="006F3BE7">
            <w:pPr>
              <w:spacing w:after="0" w:line="240" w:lineRule="auto"/>
              <w:jc w:val="center"/>
              <w:rPr>
                <w:rFonts w:ascii="Times New Roman" w:eastAsia="Times New Roman" w:hAnsi="Times New Roman" w:cs="Times New Roman"/>
                <w:sz w:val="26"/>
                <w:szCs w:val="26"/>
                <w:lang w:eastAsia="ru-RU"/>
              </w:rPr>
            </w:pPr>
            <w:r w:rsidRPr="006F3BE7">
              <w:rPr>
                <w:rFonts w:ascii="Times New Roman" w:eastAsia="Times New Roman" w:hAnsi="Times New Roman" w:cs="Times New Roman"/>
                <w:sz w:val="26"/>
                <w:szCs w:val="26"/>
                <w:lang w:eastAsia="ru-RU"/>
              </w:rPr>
              <w:br/>
              <w:t>7 дней со дня подачи заявления – в случае обмена паспорта в срочном порядке в подразделениях по гражданству и </w:t>
            </w:r>
            <w:r w:rsidR="00C65AF4" w:rsidRPr="006F3BE7">
              <w:rPr>
                <w:rFonts w:ascii="Times New Roman" w:eastAsia="Times New Roman" w:hAnsi="Times New Roman" w:cs="Times New Roman"/>
                <w:sz w:val="26"/>
                <w:szCs w:val="26"/>
                <w:lang w:eastAsia="ru-RU"/>
              </w:rPr>
              <w:t xml:space="preserve"> </w:t>
            </w:r>
          </w:p>
          <w:p w:rsidR="005F1B1C" w:rsidRDefault="005F1B1C" w:rsidP="006F3BE7">
            <w:pPr>
              <w:spacing w:after="0" w:line="240" w:lineRule="auto"/>
              <w:jc w:val="center"/>
              <w:rPr>
                <w:rFonts w:ascii="Times New Roman" w:eastAsia="Times New Roman" w:hAnsi="Times New Roman" w:cs="Times New Roman"/>
                <w:sz w:val="26"/>
                <w:szCs w:val="26"/>
                <w:lang w:eastAsia="ru-RU"/>
              </w:rPr>
            </w:pPr>
          </w:p>
          <w:p w:rsidR="006F3BE7" w:rsidRDefault="00BB7ECB" w:rsidP="006F3BE7">
            <w:pPr>
              <w:spacing w:after="0" w:line="240" w:lineRule="auto"/>
              <w:jc w:val="center"/>
              <w:rPr>
                <w:rFonts w:ascii="Times New Roman" w:eastAsia="Times New Roman" w:hAnsi="Times New Roman" w:cs="Times New Roman"/>
                <w:sz w:val="26"/>
                <w:szCs w:val="26"/>
                <w:lang w:eastAsia="ru-RU"/>
              </w:rPr>
            </w:pPr>
            <w:r w:rsidRPr="006F3BE7">
              <w:rPr>
                <w:rFonts w:ascii="Times New Roman" w:eastAsia="Times New Roman" w:hAnsi="Times New Roman" w:cs="Times New Roman"/>
                <w:sz w:val="26"/>
                <w:szCs w:val="26"/>
                <w:lang w:eastAsia="ru-RU"/>
              </w:rPr>
              <w:lastRenderedPageBreak/>
              <w:t>миграции, расположенных в </w:t>
            </w:r>
          </w:p>
          <w:p w:rsidR="00BB7ECB" w:rsidRPr="006F3BE7" w:rsidRDefault="00BB7ECB" w:rsidP="006F3BE7">
            <w:pPr>
              <w:spacing w:after="0" w:line="240" w:lineRule="auto"/>
              <w:jc w:val="center"/>
              <w:rPr>
                <w:rFonts w:ascii="Times New Roman" w:eastAsia="Times New Roman" w:hAnsi="Times New Roman" w:cs="Times New Roman"/>
                <w:sz w:val="26"/>
                <w:szCs w:val="26"/>
                <w:lang w:eastAsia="ru-RU"/>
              </w:rPr>
            </w:pPr>
            <w:r w:rsidRPr="006F3BE7">
              <w:rPr>
                <w:rFonts w:ascii="Times New Roman" w:eastAsia="Times New Roman" w:hAnsi="Times New Roman" w:cs="Times New Roman"/>
                <w:sz w:val="26"/>
                <w:szCs w:val="26"/>
                <w:lang w:eastAsia="ru-RU"/>
              </w:rPr>
              <w:t>г. Минске и област</w:t>
            </w:r>
            <w:r w:rsidR="006F3BE7">
              <w:rPr>
                <w:rFonts w:ascii="Times New Roman" w:eastAsia="Times New Roman" w:hAnsi="Times New Roman" w:cs="Times New Roman"/>
                <w:sz w:val="26"/>
                <w:szCs w:val="26"/>
                <w:lang w:eastAsia="ru-RU"/>
              </w:rPr>
              <w:t>-</w:t>
            </w:r>
            <w:r w:rsidRPr="006F3BE7">
              <w:rPr>
                <w:rFonts w:ascii="Times New Roman" w:eastAsia="Times New Roman" w:hAnsi="Times New Roman" w:cs="Times New Roman"/>
                <w:sz w:val="26"/>
                <w:szCs w:val="26"/>
                <w:lang w:eastAsia="ru-RU"/>
              </w:rPr>
              <w:t>ных центрах</w:t>
            </w:r>
            <w:r>
              <w:rPr>
                <w:rFonts w:ascii="Times New Roman" w:eastAsia="Times New Roman" w:hAnsi="Times New Roman" w:cs="Times New Roman"/>
                <w:sz w:val="24"/>
                <w:szCs w:val="24"/>
                <w:lang w:eastAsia="ru-RU"/>
              </w:rPr>
              <w:br/>
            </w:r>
          </w:p>
          <w:p w:rsidR="006F3BE7" w:rsidRDefault="006F3BE7" w:rsidP="006F3BE7">
            <w:pPr>
              <w:spacing w:before="120" w:after="100" w:afterAutospacing="1" w:line="240" w:lineRule="auto"/>
              <w:jc w:val="center"/>
              <w:rPr>
                <w:rFonts w:ascii="Times New Roman" w:eastAsia="Times New Roman" w:hAnsi="Times New Roman" w:cs="Times New Roman"/>
                <w:sz w:val="24"/>
                <w:szCs w:val="24"/>
                <w:lang w:eastAsia="ru-RU"/>
              </w:rPr>
            </w:pPr>
          </w:p>
          <w:p w:rsidR="006F3BE7" w:rsidRDefault="006F3BE7" w:rsidP="006F3BE7">
            <w:pPr>
              <w:spacing w:before="120" w:after="100" w:afterAutospacing="1" w:line="240" w:lineRule="auto"/>
              <w:jc w:val="center"/>
              <w:rPr>
                <w:rFonts w:ascii="Times New Roman" w:eastAsia="Times New Roman" w:hAnsi="Times New Roman" w:cs="Times New Roman"/>
                <w:sz w:val="24"/>
                <w:szCs w:val="24"/>
                <w:lang w:eastAsia="ru-RU"/>
              </w:rPr>
            </w:pPr>
          </w:p>
          <w:p w:rsidR="006F3BE7" w:rsidRDefault="006F3BE7" w:rsidP="006F3BE7">
            <w:pPr>
              <w:spacing w:before="120" w:after="100" w:afterAutospacing="1" w:line="240" w:lineRule="auto"/>
              <w:jc w:val="center"/>
              <w:rPr>
                <w:rFonts w:ascii="Times New Roman" w:eastAsia="Times New Roman" w:hAnsi="Times New Roman" w:cs="Times New Roman"/>
                <w:sz w:val="24"/>
                <w:szCs w:val="24"/>
                <w:lang w:eastAsia="ru-RU"/>
              </w:rPr>
            </w:pPr>
          </w:p>
          <w:p w:rsidR="006F3BE7" w:rsidRDefault="006F3BE7" w:rsidP="006F3BE7">
            <w:pPr>
              <w:spacing w:before="120" w:after="100" w:afterAutospacing="1" w:line="240" w:lineRule="auto"/>
              <w:rPr>
                <w:rFonts w:ascii="Times New Roman" w:eastAsia="Times New Roman" w:hAnsi="Times New Roman" w:cs="Times New Roman"/>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tcPr>
          <w:p w:rsidR="00BB7ECB" w:rsidRDefault="00BB7ECB" w:rsidP="00DA0FFA">
            <w:pPr>
              <w:pStyle w:val="table100"/>
              <w:spacing w:before="120"/>
            </w:pPr>
          </w:p>
        </w:tc>
        <w:tc>
          <w:tcPr>
            <w:tcW w:w="1276" w:type="dxa"/>
            <w:tcBorders>
              <w:top w:val="single" w:sz="4" w:space="0" w:color="auto"/>
              <w:left w:val="single" w:sz="4" w:space="0" w:color="auto"/>
              <w:bottom w:val="single" w:sz="4" w:space="0" w:color="auto"/>
              <w:right w:val="single" w:sz="4" w:space="0" w:color="auto"/>
            </w:tcBorders>
          </w:tcPr>
          <w:p w:rsidR="001C0853" w:rsidRPr="001C0853" w:rsidRDefault="001C0853" w:rsidP="001C0853">
            <w:pPr>
              <w:pStyle w:val="table100"/>
              <w:jc w:val="center"/>
              <w:rPr>
                <w:rFonts w:ascii="Times New Roman" w:hAnsi="Times New Roman"/>
                <w:sz w:val="24"/>
                <w:szCs w:val="24"/>
              </w:rPr>
            </w:pPr>
            <w:r>
              <w:rPr>
                <w:sz w:val="22"/>
                <w:szCs w:val="22"/>
              </w:rPr>
              <w:t xml:space="preserve"> </w:t>
            </w:r>
            <w:r w:rsidRPr="001C0853">
              <w:rPr>
                <w:rFonts w:ascii="Times New Roman" w:hAnsi="Times New Roman"/>
                <w:sz w:val="24"/>
                <w:szCs w:val="24"/>
              </w:rPr>
              <w:t>Ускоренн-ый:</w:t>
            </w:r>
          </w:p>
          <w:p w:rsidR="001C0853" w:rsidRPr="001C0853" w:rsidRDefault="001C0853" w:rsidP="001C0853">
            <w:pPr>
              <w:pStyle w:val="table100"/>
              <w:jc w:val="center"/>
              <w:rPr>
                <w:rFonts w:ascii="Times New Roman" w:hAnsi="Times New Roman"/>
                <w:sz w:val="24"/>
                <w:szCs w:val="24"/>
              </w:rPr>
            </w:pPr>
            <w:r w:rsidRPr="001C0853">
              <w:rPr>
                <w:rFonts w:ascii="Times New Roman" w:hAnsi="Times New Roman"/>
                <w:sz w:val="24"/>
                <w:szCs w:val="24"/>
              </w:rPr>
              <w:t xml:space="preserve">р/с </w:t>
            </w:r>
            <w:r w:rsidRPr="001C0853">
              <w:rPr>
                <w:rFonts w:ascii="Times New Roman" w:hAnsi="Times New Roman"/>
                <w:sz w:val="24"/>
                <w:szCs w:val="24"/>
                <w:lang w:val="en-US"/>
              </w:rPr>
              <w:t>BY</w:t>
            </w:r>
            <w:r w:rsidRPr="001C0853">
              <w:rPr>
                <w:rFonts w:ascii="Times New Roman" w:hAnsi="Times New Roman"/>
                <w:sz w:val="24"/>
                <w:szCs w:val="24"/>
              </w:rPr>
              <w:t>20</w:t>
            </w:r>
            <w:r w:rsidRPr="001C0853">
              <w:rPr>
                <w:rFonts w:ascii="Times New Roman" w:hAnsi="Times New Roman"/>
                <w:sz w:val="24"/>
                <w:szCs w:val="24"/>
                <w:lang w:val="en-US"/>
              </w:rPr>
              <w:t>BAPB</w:t>
            </w:r>
            <w:r w:rsidRPr="001C0853">
              <w:rPr>
                <w:rFonts w:ascii="Times New Roman" w:hAnsi="Times New Roman"/>
                <w:sz w:val="24"/>
                <w:szCs w:val="24"/>
              </w:rPr>
              <w:t xml:space="preserve">36429994800260000000 </w:t>
            </w:r>
            <w:r w:rsidRPr="001C0853">
              <w:rPr>
                <w:rFonts w:ascii="Times New Roman" w:hAnsi="Times New Roman"/>
                <w:sz w:val="24"/>
                <w:szCs w:val="24"/>
                <w:lang w:val="en-US"/>
              </w:rPr>
              <w:t>BIC</w:t>
            </w:r>
            <w:r w:rsidRPr="001C0853">
              <w:rPr>
                <w:rFonts w:ascii="Times New Roman" w:hAnsi="Times New Roman"/>
                <w:sz w:val="24"/>
                <w:szCs w:val="24"/>
              </w:rPr>
              <w:t xml:space="preserve"> </w:t>
            </w:r>
            <w:r w:rsidRPr="001C0853">
              <w:rPr>
                <w:rFonts w:ascii="Times New Roman" w:hAnsi="Times New Roman"/>
                <w:sz w:val="24"/>
                <w:szCs w:val="24"/>
                <w:lang w:val="en-US"/>
              </w:rPr>
              <w:t>BAPBBY</w:t>
            </w:r>
            <w:r w:rsidRPr="001C0853">
              <w:rPr>
                <w:rFonts w:ascii="Times New Roman" w:hAnsi="Times New Roman"/>
                <w:sz w:val="24"/>
                <w:szCs w:val="24"/>
              </w:rPr>
              <w:t>27458 Банк: ЦБУ № 634  ОАО «Белагропромбанк» в г. Костюко</w:t>
            </w:r>
            <w:r w:rsidR="001226B3">
              <w:rPr>
                <w:rFonts w:ascii="Times New Roman" w:hAnsi="Times New Roman"/>
                <w:sz w:val="24"/>
                <w:szCs w:val="24"/>
              </w:rPr>
              <w:t>-</w:t>
            </w:r>
            <w:r w:rsidRPr="001C0853">
              <w:rPr>
                <w:rFonts w:ascii="Times New Roman" w:hAnsi="Times New Roman"/>
                <w:sz w:val="24"/>
                <w:szCs w:val="24"/>
              </w:rPr>
              <w:t>вичи</w:t>
            </w:r>
          </w:p>
          <w:p w:rsidR="00BB7ECB" w:rsidRDefault="00BB7ECB" w:rsidP="00DA0FFA">
            <w:pPr>
              <w:pStyle w:val="table100"/>
              <w:spacing w:before="120"/>
            </w:pPr>
          </w:p>
        </w:tc>
      </w:tr>
      <w:tr w:rsidR="008C495F" w:rsidTr="00512FB9">
        <w:trPr>
          <w:trHeight w:val="987"/>
        </w:trPr>
        <w:tc>
          <w:tcPr>
            <w:tcW w:w="13892" w:type="dxa"/>
            <w:gridSpan w:val="9"/>
            <w:tcBorders>
              <w:top w:val="single" w:sz="4" w:space="0" w:color="auto"/>
              <w:left w:val="single" w:sz="4" w:space="0" w:color="auto"/>
              <w:bottom w:val="single" w:sz="4" w:space="0" w:color="auto"/>
              <w:right w:val="single" w:sz="4" w:space="0" w:color="auto"/>
            </w:tcBorders>
          </w:tcPr>
          <w:p w:rsidR="008C495F" w:rsidRDefault="008C495F" w:rsidP="00DA0FFA">
            <w:pPr>
              <w:pStyle w:val="table100"/>
              <w:rPr>
                <w:rFonts w:ascii="Times New Roman" w:hAnsi="Times New Roman"/>
                <w:b/>
                <w:sz w:val="26"/>
                <w:szCs w:val="26"/>
              </w:rPr>
            </w:pPr>
            <w:r>
              <w:rPr>
                <w:rFonts w:ascii="Times New Roman" w:hAnsi="Times New Roman"/>
                <w:b/>
                <w:sz w:val="26"/>
                <w:szCs w:val="26"/>
              </w:rPr>
              <w:lastRenderedPageBreak/>
              <w:t>ГЛАВА 13</w:t>
            </w:r>
          </w:p>
          <w:p w:rsidR="008C495F" w:rsidRDefault="008C495F" w:rsidP="00DA0FFA">
            <w:pPr>
              <w:pStyle w:val="table100"/>
              <w:rPr>
                <w:rFonts w:ascii="Times New Roman" w:hAnsi="Times New Roman"/>
                <w:b/>
                <w:sz w:val="26"/>
                <w:szCs w:val="26"/>
              </w:rPr>
            </w:pPr>
            <w:r>
              <w:rPr>
                <w:rFonts w:ascii="Times New Roman" w:hAnsi="Times New Roman"/>
                <w:b/>
                <w:sz w:val="26"/>
                <w:szCs w:val="26"/>
              </w:rPr>
              <w:t>РЕГИСТРАЦИЯ ГРАЖДАН РЕСПУБЛИКИ БЕЛАРУСЬ ИНОСТРАННЫХ</w:t>
            </w:r>
          </w:p>
          <w:p w:rsidR="008C495F" w:rsidRDefault="008C495F" w:rsidP="00DA0FFA">
            <w:pPr>
              <w:pStyle w:val="table100"/>
              <w:rPr>
                <w:rFonts w:ascii="Times New Roman" w:hAnsi="Times New Roman"/>
                <w:sz w:val="24"/>
                <w:szCs w:val="24"/>
              </w:rPr>
            </w:pPr>
            <w:r>
              <w:rPr>
                <w:rFonts w:ascii="Times New Roman" w:hAnsi="Times New Roman"/>
                <w:b/>
                <w:sz w:val="26"/>
                <w:szCs w:val="26"/>
              </w:rPr>
              <w:t>ГРАЖДАН И ЛИЦ БЕЗ ГРАЖДАНСТВА ПО МЕСТУ ЖИТИЕЛЬСТВА И МЕСТУ</w:t>
            </w:r>
            <w:r>
              <w:rPr>
                <w:rFonts w:ascii="Times New Roman" w:hAnsi="Times New Roman"/>
                <w:b/>
                <w:sz w:val="26"/>
                <w:szCs w:val="26"/>
              </w:rPr>
              <w:br/>
              <w:t>ПРЕБЫВАНИЯ В РЕСПУБЛИКЕ БЕЛАРУСЬ. КОНСУЛЬСКИЙ УЧЕТ</w:t>
            </w:r>
          </w:p>
        </w:tc>
        <w:tc>
          <w:tcPr>
            <w:tcW w:w="1276" w:type="dxa"/>
            <w:tcBorders>
              <w:top w:val="single" w:sz="4" w:space="0" w:color="auto"/>
              <w:left w:val="single" w:sz="4" w:space="0" w:color="auto"/>
              <w:bottom w:val="single" w:sz="4" w:space="0" w:color="auto"/>
              <w:right w:val="single" w:sz="4" w:space="0" w:color="auto"/>
            </w:tcBorders>
          </w:tcPr>
          <w:p w:rsidR="008C495F" w:rsidRDefault="008C495F" w:rsidP="00DA0FFA">
            <w:pPr>
              <w:pStyle w:val="table100"/>
              <w:rPr>
                <w:rFonts w:ascii="Times New Roman" w:hAnsi="Times New Roman"/>
                <w:b/>
                <w:sz w:val="26"/>
                <w:szCs w:val="26"/>
              </w:rPr>
            </w:pPr>
          </w:p>
        </w:tc>
      </w:tr>
      <w:tr w:rsidR="00BB7ECB" w:rsidTr="00C65AF4">
        <w:trPr>
          <w:trHeight w:val="3822"/>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w:t>
            </w:r>
          </w:p>
          <w:p w:rsidR="00BB7ECB" w:rsidRDefault="00BB7ECB" w:rsidP="00DA0FFA">
            <w:pPr>
              <w:spacing w:line="240" w:lineRule="auto"/>
              <w:rPr>
                <w:rFonts w:ascii="Times New Roman" w:hAnsi="Times New Roman"/>
              </w:rPr>
            </w:pPr>
            <w:r>
              <w:rPr>
                <w:rFonts w:ascii="Times New Roman" w:hAnsi="Times New Roman"/>
              </w:rPr>
              <w:t>38</w:t>
            </w:r>
          </w:p>
          <w:p w:rsidR="00BB7ECB" w:rsidRDefault="00BB7ECB" w:rsidP="00DA0FFA">
            <w:pPr>
              <w:spacing w:line="240" w:lineRule="auto"/>
              <w:rPr>
                <w:rFonts w:ascii="Times New Roman" w:hAnsi="Times New Roman"/>
              </w:rPr>
            </w:pPr>
            <w:r>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F3BE7" w:rsidRDefault="006F3BE7" w:rsidP="00DA0FFA">
            <w:pPr>
              <w:spacing w:line="240" w:lineRule="auto"/>
              <w:rPr>
                <w:rFonts w:ascii="Times New Roman" w:eastAsia="Calibri" w:hAnsi="Times New Roman" w:cs="Times New Roman"/>
                <w:sz w:val="24"/>
                <w:szCs w:val="24"/>
              </w:rPr>
            </w:pPr>
          </w:p>
          <w:p w:rsidR="00BB7ECB" w:rsidRDefault="00BB7ECB" w:rsidP="00DA0FFA">
            <w:pPr>
              <w:spacing w:line="240" w:lineRule="auto"/>
              <w:rPr>
                <w:rFonts w:ascii="Times New Roman" w:hAnsi="Times New Roman" w:cs="Times New Roman"/>
                <w:sz w:val="24"/>
                <w:szCs w:val="24"/>
              </w:rPr>
            </w:pPr>
            <w:r>
              <w:rPr>
                <w:rFonts w:ascii="Times New Roman" w:eastAsia="Calibri" w:hAnsi="Times New Roman" w:cs="Times New Roman"/>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544" w:type="dxa"/>
            <w:tcBorders>
              <w:top w:val="single" w:sz="4" w:space="0" w:color="auto"/>
              <w:left w:val="single" w:sz="4" w:space="0" w:color="auto"/>
              <w:bottom w:val="single" w:sz="4" w:space="0" w:color="auto"/>
              <w:right w:val="single" w:sz="4" w:space="0" w:color="auto"/>
            </w:tcBorders>
            <w:hideMark/>
          </w:tcPr>
          <w:p w:rsidR="006F3BE7" w:rsidRDefault="006F3BE7" w:rsidP="008C495F">
            <w:pPr>
              <w:pStyle w:val="table100"/>
              <w:spacing w:before="120"/>
              <w:jc w:val="center"/>
              <w:rPr>
                <w:rFonts w:ascii="Times New Roman" w:hAnsi="Times New Roman"/>
                <w:sz w:val="24"/>
                <w:szCs w:val="24"/>
              </w:rPr>
            </w:pPr>
          </w:p>
          <w:p w:rsidR="008C495F" w:rsidRDefault="00BB7ECB" w:rsidP="008C495F">
            <w:pPr>
              <w:pStyle w:val="table100"/>
              <w:spacing w:before="120"/>
              <w:jc w:val="center"/>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r>
              <w:rPr>
                <w:rFonts w:ascii="Times New Roman" w:hAnsi="Times New Roman"/>
                <w:sz w:val="24"/>
                <w:szCs w:val="24"/>
              </w:rPr>
              <w:br/>
            </w:r>
            <w:r>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rFonts w:ascii="Times New Roman" w:hAnsi="Times New Roman"/>
                <w:sz w:val="24"/>
                <w:szCs w:val="24"/>
              </w:rPr>
              <w:br/>
            </w:r>
          </w:p>
          <w:p w:rsidR="00BB7ECB" w:rsidRDefault="00BB7ECB" w:rsidP="008C495F">
            <w:pPr>
              <w:pStyle w:val="table100"/>
              <w:spacing w:before="120"/>
              <w:jc w:val="center"/>
              <w:rPr>
                <w:rFonts w:ascii="Times New Roman" w:hAnsi="Times New Roman"/>
                <w:sz w:val="24"/>
                <w:szCs w:val="24"/>
              </w:rPr>
            </w:pPr>
            <w:r>
              <w:rPr>
                <w:rFonts w:ascii="Times New Roman" w:hAnsi="Times New Roman"/>
                <w:sz w:val="24"/>
                <w:szCs w:val="24"/>
              </w:rPr>
              <w:lastRenderedPageBreak/>
              <w:br/>
              <w:t>документ, являющийся основанием для регистрации по месту жительства</w:t>
            </w:r>
            <w:r>
              <w:rPr>
                <w:rFonts w:ascii="Times New Roman" w:hAnsi="Times New Roman"/>
                <w:sz w:val="24"/>
                <w:szCs w:val="24"/>
              </w:rPr>
              <w:br/>
            </w:r>
            <w:r>
              <w:rPr>
                <w:rFonts w:ascii="Times New Roman" w:hAnsi="Times New Roman"/>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rFonts w:ascii="Times New Roman" w:hAnsi="Times New Roman"/>
                <w:sz w:val="24"/>
                <w:szCs w:val="24"/>
              </w:rPr>
              <w:br/>
            </w:r>
            <w:r>
              <w:rPr>
                <w:rFonts w:ascii="Times New Roman" w:hAnsi="Times New Roman"/>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r>
              <w:rPr>
                <w:rFonts w:ascii="Times New Roman" w:hAnsi="Times New Roman"/>
                <w:sz w:val="24"/>
                <w:szCs w:val="24"/>
              </w:rPr>
              <w:lastRenderedPageBreak/>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rFonts w:ascii="Times New Roman" w:hAnsi="Times New Roman"/>
                <w:sz w:val="24"/>
                <w:szCs w:val="24"/>
              </w:rPr>
              <w:br/>
            </w:r>
            <w:r>
              <w:rPr>
                <w:rFonts w:ascii="Times New Roman" w:hAnsi="Times New Roman"/>
                <w:sz w:val="24"/>
                <w:szCs w:val="24"/>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Pr>
                <w:rFonts w:ascii="Times New Roman" w:hAnsi="Times New Roman"/>
                <w:sz w:val="24"/>
                <w:szCs w:val="24"/>
              </w:rPr>
              <w:lastRenderedPageBreak/>
              <w:t>является иностранным гражданином или лицом без гражданства, постоянно не проживающим в Республике Беларусь</w:t>
            </w:r>
            <w:r>
              <w:rPr>
                <w:rFonts w:ascii="Times New Roman" w:hAnsi="Times New Roman"/>
                <w:sz w:val="24"/>
                <w:szCs w:val="24"/>
              </w:rPr>
              <w:br/>
            </w:r>
            <w:r>
              <w:rPr>
                <w:rFonts w:ascii="Times New Roman" w:hAnsi="Times New Roman"/>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rFonts w:ascii="Times New Roman" w:hAnsi="Times New Roman"/>
                <w:sz w:val="24"/>
                <w:szCs w:val="24"/>
              </w:rPr>
              <w:br/>
            </w:r>
            <w:r>
              <w:rPr>
                <w:rFonts w:ascii="Times New Roman" w:hAnsi="Times New Roman"/>
                <w:sz w:val="24"/>
                <w:szCs w:val="24"/>
              </w:rPr>
              <w:br/>
              <w:t>документ, подтверждающий внесение платы</w:t>
            </w:r>
          </w:p>
        </w:tc>
        <w:tc>
          <w:tcPr>
            <w:tcW w:w="3260" w:type="dxa"/>
            <w:tcBorders>
              <w:top w:val="single" w:sz="4" w:space="0" w:color="auto"/>
              <w:left w:val="single" w:sz="4" w:space="0" w:color="auto"/>
              <w:bottom w:val="single" w:sz="4" w:space="0" w:color="auto"/>
              <w:right w:val="single" w:sz="4" w:space="0" w:color="auto"/>
            </w:tcBorders>
          </w:tcPr>
          <w:p w:rsidR="00BB7ECB" w:rsidRDefault="00A7710E" w:rsidP="00A7710E">
            <w:pPr>
              <w:pStyle w:val="table100"/>
              <w:spacing w:before="120"/>
              <w:jc w:val="center"/>
              <w:rPr>
                <w:rFonts w:ascii="Times New Roman" w:hAnsi="Times New Roman"/>
                <w:sz w:val="24"/>
                <w:szCs w:val="24"/>
              </w:rPr>
            </w:pPr>
            <w:r w:rsidRPr="00601985">
              <w:rPr>
                <w:rFonts w:ascii="Times New Roman" w:eastAsia="Calibri" w:hAnsi="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6F3BE7" w:rsidRDefault="00BB7ECB" w:rsidP="00335290">
            <w:pPr>
              <w:pStyle w:val="table100"/>
              <w:spacing w:before="120"/>
              <w:jc w:val="center"/>
              <w:rPr>
                <w:rFonts w:ascii="Times New Roman" w:hAnsi="Times New Roman"/>
                <w:sz w:val="24"/>
                <w:szCs w:val="24"/>
              </w:rPr>
            </w:pPr>
            <w:r>
              <w:rPr>
                <w:rFonts w:ascii="Times New Roman" w:hAnsi="Times New Roman"/>
                <w:sz w:val="24"/>
                <w:szCs w:val="24"/>
              </w:rPr>
              <w:t>бесплатно – для несовершеннолетних, а также физическ</w:t>
            </w:r>
            <w:r w:rsidR="008C495F">
              <w:rPr>
                <w:rFonts w:ascii="Times New Roman" w:hAnsi="Times New Roman"/>
                <w:sz w:val="24"/>
                <w:szCs w:val="24"/>
              </w:rPr>
              <w:t>-</w:t>
            </w:r>
            <w:r>
              <w:rPr>
                <w:rFonts w:ascii="Times New Roman" w:hAnsi="Times New Roman"/>
                <w:sz w:val="24"/>
                <w:szCs w:val="24"/>
              </w:rPr>
              <w:t>их лиц, проживающих в государст</w:t>
            </w:r>
            <w:r w:rsidR="0079699A">
              <w:rPr>
                <w:rFonts w:ascii="Times New Roman" w:hAnsi="Times New Roman"/>
                <w:sz w:val="24"/>
                <w:szCs w:val="24"/>
              </w:rPr>
              <w:t>-</w:t>
            </w:r>
            <w:r>
              <w:rPr>
                <w:rFonts w:ascii="Times New Roman" w:hAnsi="Times New Roman"/>
                <w:sz w:val="24"/>
                <w:szCs w:val="24"/>
              </w:rPr>
              <w:t>венных стационар</w:t>
            </w:r>
            <w:r w:rsidR="008C495F">
              <w:rPr>
                <w:rFonts w:ascii="Times New Roman" w:hAnsi="Times New Roman"/>
                <w:sz w:val="24"/>
                <w:szCs w:val="24"/>
              </w:rPr>
              <w:t>-</w:t>
            </w:r>
            <w:r>
              <w:rPr>
                <w:rFonts w:ascii="Times New Roman" w:hAnsi="Times New Roman"/>
                <w:sz w:val="24"/>
                <w:szCs w:val="24"/>
              </w:rPr>
              <w:t>ных орга</w:t>
            </w:r>
            <w:r w:rsidR="008C495F">
              <w:rPr>
                <w:rFonts w:ascii="Times New Roman" w:hAnsi="Times New Roman"/>
                <w:sz w:val="24"/>
                <w:szCs w:val="24"/>
              </w:rPr>
              <w:t>-</w:t>
            </w:r>
            <w:r>
              <w:rPr>
                <w:rFonts w:ascii="Times New Roman" w:hAnsi="Times New Roman"/>
                <w:sz w:val="24"/>
                <w:szCs w:val="24"/>
              </w:rPr>
              <w:t>низациях социаль</w:t>
            </w:r>
            <w:r w:rsidR="008C495F">
              <w:rPr>
                <w:rFonts w:ascii="Times New Roman" w:hAnsi="Times New Roman"/>
                <w:sz w:val="24"/>
                <w:szCs w:val="24"/>
              </w:rPr>
              <w:t>-</w:t>
            </w:r>
            <w:r>
              <w:rPr>
                <w:rFonts w:ascii="Times New Roman" w:hAnsi="Times New Roman"/>
                <w:sz w:val="24"/>
                <w:szCs w:val="24"/>
              </w:rPr>
              <w:t xml:space="preserve">ного </w:t>
            </w:r>
            <w:r w:rsidR="008C495F">
              <w:rPr>
                <w:rFonts w:ascii="Times New Roman" w:hAnsi="Times New Roman"/>
                <w:sz w:val="24"/>
                <w:szCs w:val="24"/>
              </w:rPr>
              <w:t>обслу-</w:t>
            </w:r>
            <w:r>
              <w:rPr>
                <w:rFonts w:ascii="Times New Roman" w:hAnsi="Times New Roman"/>
                <w:sz w:val="24"/>
                <w:szCs w:val="24"/>
              </w:rPr>
              <w:t>живания</w:t>
            </w:r>
            <w:r>
              <w:rPr>
                <w:rFonts w:ascii="Times New Roman" w:hAnsi="Times New Roman"/>
                <w:sz w:val="24"/>
                <w:szCs w:val="24"/>
              </w:rPr>
              <w:br/>
            </w:r>
          </w:p>
          <w:p w:rsidR="00BB7ECB" w:rsidRDefault="00BB7ECB" w:rsidP="00335290">
            <w:pPr>
              <w:pStyle w:val="table100"/>
              <w:spacing w:before="120"/>
              <w:jc w:val="center"/>
              <w:rPr>
                <w:rFonts w:ascii="Times New Roman" w:hAnsi="Times New Roman"/>
                <w:sz w:val="24"/>
                <w:szCs w:val="24"/>
              </w:rPr>
            </w:pPr>
            <w:r>
              <w:rPr>
                <w:rFonts w:ascii="Times New Roman" w:hAnsi="Times New Roman"/>
                <w:sz w:val="24"/>
                <w:szCs w:val="24"/>
              </w:rPr>
              <w:br/>
              <w:t>0,5 базовой величины – для других лиц</w:t>
            </w:r>
          </w:p>
        </w:tc>
        <w:tc>
          <w:tcPr>
            <w:tcW w:w="1417" w:type="dxa"/>
            <w:tcBorders>
              <w:top w:val="single" w:sz="4" w:space="0" w:color="auto"/>
              <w:left w:val="single" w:sz="4" w:space="0" w:color="auto"/>
              <w:bottom w:val="single" w:sz="4" w:space="0" w:color="auto"/>
              <w:right w:val="single" w:sz="4" w:space="0" w:color="auto"/>
            </w:tcBorders>
            <w:hideMark/>
          </w:tcPr>
          <w:p w:rsidR="00BB7ECB" w:rsidRDefault="00BB7ECB" w:rsidP="00C65AF4">
            <w:pPr>
              <w:pStyle w:val="table100"/>
              <w:spacing w:before="120"/>
              <w:jc w:val="center"/>
              <w:rPr>
                <w:rFonts w:ascii="Times New Roman" w:hAnsi="Times New Roman"/>
                <w:sz w:val="24"/>
                <w:szCs w:val="24"/>
              </w:rPr>
            </w:pPr>
            <w:r>
              <w:rPr>
                <w:rFonts w:ascii="Times New Roman" w:hAnsi="Times New Roman"/>
                <w:sz w:val="24"/>
                <w:szCs w:val="24"/>
              </w:rPr>
              <w:lastRenderedPageBreak/>
              <w:t>3 рабочих дня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F0504" w:rsidRPr="00447340" w:rsidRDefault="00BF0504" w:rsidP="00C65AF4">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lang w:val="en-US"/>
              </w:rPr>
              <w:t>P</w:t>
            </w:r>
            <w:r w:rsidRPr="00447340">
              <w:rPr>
                <w:rFonts w:ascii="Times New Roman" w:hAnsi="Times New Roman" w:cs="Times New Roman"/>
                <w:sz w:val="24"/>
                <w:szCs w:val="24"/>
              </w:rPr>
              <w:t>/</w:t>
            </w:r>
            <w:r w:rsidRPr="00447340">
              <w:rPr>
                <w:rFonts w:ascii="Times New Roman" w:hAnsi="Times New Roman" w:cs="Times New Roman"/>
                <w:sz w:val="24"/>
                <w:szCs w:val="24"/>
                <w:lang w:val="en-US"/>
              </w:rPr>
              <w:t>c</w:t>
            </w:r>
          </w:p>
          <w:p w:rsidR="00BF0504" w:rsidRPr="00447340" w:rsidRDefault="00BF0504" w:rsidP="00C65AF4">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lang w:val="en-US"/>
              </w:rPr>
              <w:t>BY</w:t>
            </w:r>
            <w:r w:rsidRPr="00447340">
              <w:rPr>
                <w:rFonts w:ascii="Times New Roman" w:hAnsi="Times New Roman" w:cs="Times New Roman"/>
                <w:sz w:val="24"/>
                <w:szCs w:val="24"/>
              </w:rPr>
              <w:t>35</w:t>
            </w:r>
            <w:r w:rsidRPr="00447340">
              <w:rPr>
                <w:rFonts w:ascii="Times New Roman" w:hAnsi="Times New Roman" w:cs="Times New Roman"/>
                <w:sz w:val="24"/>
                <w:szCs w:val="24"/>
                <w:lang w:val="en-US"/>
              </w:rPr>
              <w:t>AKBB</w:t>
            </w:r>
            <w:r w:rsidRPr="00447340">
              <w:rPr>
                <w:rFonts w:ascii="Times New Roman" w:hAnsi="Times New Roman" w:cs="Times New Roman"/>
                <w:sz w:val="24"/>
                <w:szCs w:val="24"/>
              </w:rPr>
              <w:t>360</w:t>
            </w:r>
            <w:r>
              <w:rPr>
                <w:rFonts w:ascii="Times New Roman" w:hAnsi="Times New Roman" w:cs="Times New Roman"/>
                <w:sz w:val="24"/>
                <w:szCs w:val="24"/>
              </w:rPr>
              <w:t>0</w:t>
            </w:r>
            <w:r w:rsidRPr="00447340">
              <w:rPr>
                <w:rFonts w:ascii="Times New Roman" w:hAnsi="Times New Roman" w:cs="Times New Roman"/>
                <w:sz w:val="24"/>
                <w:szCs w:val="24"/>
              </w:rPr>
              <w:t>72001001</w:t>
            </w:r>
            <w:r>
              <w:rPr>
                <w:rFonts w:ascii="Times New Roman" w:hAnsi="Times New Roman" w:cs="Times New Roman"/>
                <w:sz w:val="24"/>
                <w:szCs w:val="24"/>
              </w:rPr>
              <w:t>100</w:t>
            </w:r>
            <w:r w:rsidRPr="00447340">
              <w:rPr>
                <w:rFonts w:ascii="Times New Roman" w:hAnsi="Times New Roman" w:cs="Times New Roman"/>
                <w:sz w:val="24"/>
                <w:szCs w:val="24"/>
              </w:rPr>
              <w:t xml:space="preserve">00000 </w:t>
            </w:r>
          </w:p>
          <w:p w:rsidR="00BF0504" w:rsidRPr="00447340" w:rsidRDefault="00BF0504" w:rsidP="00C65AF4">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lang w:val="en-US"/>
              </w:rPr>
              <w:t>BIC</w:t>
            </w:r>
            <w:r w:rsidRPr="00447340">
              <w:rPr>
                <w:rFonts w:ascii="Times New Roman" w:hAnsi="Times New Roman" w:cs="Times New Roman"/>
                <w:sz w:val="24"/>
                <w:szCs w:val="24"/>
              </w:rPr>
              <w:t xml:space="preserve"> </w:t>
            </w:r>
            <w:r w:rsidRPr="00447340">
              <w:rPr>
                <w:rFonts w:ascii="Times New Roman" w:hAnsi="Times New Roman" w:cs="Times New Roman"/>
                <w:sz w:val="24"/>
                <w:szCs w:val="24"/>
                <w:lang w:val="en-US"/>
              </w:rPr>
              <w:t>AKBBBY</w:t>
            </w:r>
            <w:r w:rsidRPr="00447340">
              <w:rPr>
                <w:rFonts w:ascii="Times New Roman" w:hAnsi="Times New Roman" w:cs="Times New Roman"/>
                <w:sz w:val="24"/>
                <w:szCs w:val="24"/>
              </w:rPr>
              <w:t>2Х</w:t>
            </w:r>
          </w:p>
          <w:p w:rsidR="00BF0504" w:rsidRPr="00447340" w:rsidRDefault="00BF0504" w:rsidP="00C65AF4">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rPr>
              <w:t xml:space="preserve">ЦБУ 712 </w:t>
            </w:r>
            <w:r w:rsidR="001226B3">
              <w:rPr>
                <w:rFonts w:ascii="Times New Roman" w:hAnsi="Times New Roman" w:cs="Times New Roman"/>
                <w:sz w:val="24"/>
                <w:szCs w:val="24"/>
              </w:rPr>
              <w:t>ОАО «АСБ Беларус-банк» в г.Костю-к</w:t>
            </w:r>
            <w:r w:rsidRPr="00447340">
              <w:rPr>
                <w:rFonts w:ascii="Times New Roman" w:hAnsi="Times New Roman" w:cs="Times New Roman"/>
                <w:sz w:val="24"/>
                <w:szCs w:val="24"/>
              </w:rPr>
              <w:t>овичи</w:t>
            </w:r>
          </w:p>
          <w:p w:rsidR="00BB7ECB" w:rsidRDefault="00BB7ECB" w:rsidP="00DA0FFA">
            <w:pPr>
              <w:pStyle w:val="table100"/>
              <w:spacing w:before="120"/>
              <w:rPr>
                <w:rFonts w:ascii="Times New Roman" w:hAnsi="Times New Roman"/>
                <w:sz w:val="24"/>
                <w:szCs w:val="24"/>
              </w:rPr>
            </w:pPr>
          </w:p>
        </w:tc>
      </w:tr>
      <w:tr w:rsidR="00BB7ECB" w:rsidTr="00C65AF4">
        <w:trPr>
          <w:trHeight w:val="1787"/>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 xml:space="preserve">  39</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13.2. Регистрация по месту пребывания граждан Республики Беларусь, иностранных </w:t>
            </w:r>
            <w:r>
              <w:rPr>
                <w:rFonts w:ascii="Times New Roman" w:eastAsia="Calibri" w:hAnsi="Times New Roman" w:cs="Times New Roman"/>
                <w:sz w:val="24"/>
                <w:szCs w:val="24"/>
              </w:rPr>
              <w:lastRenderedPageBreak/>
              <w:t>граждан и лиц без гражданства, постоянно проживающих в Республике Беларусь</w:t>
            </w:r>
          </w:p>
        </w:tc>
        <w:tc>
          <w:tcPr>
            <w:tcW w:w="3544" w:type="dxa"/>
            <w:tcBorders>
              <w:top w:val="single" w:sz="4" w:space="0" w:color="auto"/>
              <w:left w:val="single" w:sz="4" w:space="0" w:color="auto"/>
              <w:bottom w:val="single" w:sz="4" w:space="0" w:color="auto"/>
              <w:right w:val="single" w:sz="4" w:space="0" w:color="auto"/>
            </w:tcBorders>
            <w:hideMark/>
          </w:tcPr>
          <w:p w:rsidR="00BB7ECB" w:rsidRDefault="00BB7ECB" w:rsidP="008C49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заявление</w:t>
            </w:r>
          </w:p>
          <w:p w:rsidR="00BB7ECB" w:rsidRDefault="00BB7ECB" w:rsidP="008C49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паспорт или иной документ, удостоверяющий личность                         свидетельство о рождении – для не достигших 14-летнего возраста и не имеющих паспортов и иных документов, </w:t>
            </w:r>
            <w:r>
              <w:rPr>
                <w:rFonts w:ascii="Times New Roman" w:eastAsia="Calibri" w:hAnsi="Times New Roman" w:cs="Times New Roman"/>
                <w:sz w:val="24"/>
                <w:szCs w:val="24"/>
              </w:rPr>
              <w:lastRenderedPageBreak/>
              <w:t>удостоверяющих личность документ, являющийся основанием для регистрации по месту пребывания</w:t>
            </w:r>
          </w:p>
          <w:p w:rsidR="00BB7ECB" w:rsidRDefault="00BB7ECB" w:rsidP="008C49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свидетельство о смерти (для иностранных граждан и лиц без гражданства, которым представлены статус беженца либо убежище в Республике Беларусь – при его наличии, либо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постановления (определения) суда  органа уголовного преследования об объявлении розыска гражданина  - для несовершеннолетних, которые имеют право законного представителя</w:t>
            </w:r>
          </w:p>
          <w:p w:rsidR="00BB7ECB" w:rsidRDefault="00BB7ECB" w:rsidP="008C49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Соглашение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BB7ECB" w:rsidRDefault="00BB7ECB" w:rsidP="008C49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письменное согласие законных представителей несовершеннолетнего на его регистрацию не по месту пребывания, удостоверенное в установленном порядке – для  </w:t>
            </w:r>
            <w:r>
              <w:rPr>
                <w:rFonts w:ascii="Times New Roman" w:eastAsia="Calibri" w:hAnsi="Times New Roman" w:cs="Times New Roman"/>
                <w:sz w:val="24"/>
                <w:szCs w:val="24"/>
              </w:rPr>
              <w:lastRenderedPageBreak/>
              <w:t>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BB7ECB" w:rsidRDefault="00BB7ECB" w:rsidP="008C495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документ,  подтверждающий внесение платы</w:t>
            </w:r>
          </w:p>
        </w:tc>
        <w:tc>
          <w:tcPr>
            <w:tcW w:w="3260" w:type="dxa"/>
            <w:tcBorders>
              <w:top w:val="single" w:sz="4" w:space="0" w:color="auto"/>
              <w:left w:val="single" w:sz="4" w:space="0" w:color="auto"/>
              <w:bottom w:val="single" w:sz="4" w:space="0" w:color="auto"/>
              <w:right w:val="single" w:sz="4" w:space="0" w:color="auto"/>
            </w:tcBorders>
          </w:tcPr>
          <w:p w:rsidR="00BB7ECB" w:rsidRDefault="00A7710E" w:rsidP="00A7710E">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Default="00BB7ECB" w:rsidP="007969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бесплатно – за регистрац</w:t>
            </w:r>
            <w:r w:rsidR="00BF0504">
              <w:rPr>
                <w:rFonts w:ascii="Times New Roman" w:eastAsia="Calibri" w:hAnsi="Times New Roman" w:cs="Times New Roman"/>
                <w:sz w:val="24"/>
                <w:szCs w:val="24"/>
              </w:rPr>
              <w:t>.</w:t>
            </w:r>
            <w:r>
              <w:rPr>
                <w:rFonts w:ascii="Times New Roman" w:eastAsia="Calibri" w:hAnsi="Times New Roman" w:cs="Times New Roman"/>
                <w:sz w:val="24"/>
                <w:szCs w:val="24"/>
              </w:rPr>
              <w:t xml:space="preserve"> в помеще</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нии для временного проживан</w:t>
            </w:r>
            <w:r w:rsidR="00BF0504">
              <w:rPr>
                <w:rFonts w:ascii="Times New Roman" w:eastAsia="Calibri" w:hAnsi="Times New Roman" w:cs="Times New Roman"/>
                <w:sz w:val="24"/>
                <w:szCs w:val="24"/>
              </w:rPr>
              <w:t>-</w:t>
            </w:r>
            <w:r>
              <w:rPr>
                <w:rFonts w:ascii="Times New Roman" w:eastAsia="Calibri" w:hAnsi="Times New Roman" w:cs="Times New Roman"/>
                <w:sz w:val="24"/>
                <w:szCs w:val="24"/>
              </w:rPr>
              <w:lastRenderedPageBreak/>
              <w:t>ия, а также для несовершеннолетних, престаре</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лых граждан и инвалидов, проживающих в государст</w:t>
            </w:r>
            <w:r w:rsidR="0079699A">
              <w:rPr>
                <w:rFonts w:ascii="Times New Roman" w:eastAsia="Calibri" w:hAnsi="Times New Roman" w:cs="Times New Roman"/>
                <w:sz w:val="24"/>
                <w:szCs w:val="24"/>
              </w:rPr>
              <w:t>-</w:t>
            </w:r>
            <w:r>
              <w:rPr>
                <w:rFonts w:ascii="Times New Roman" w:eastAsia="Calibri" w:hAnsi="Times New Roman" w:cs="Times New Roman"/>
                <w:sz w:val="24"/>
                <w:szCs w:val="24"/>
              </w:rPr>
              <w:t>венных стационар</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ных орга</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низациях социально</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го обслу</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живания, для граждан, проходя</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щих военную службу, службу в резерве либо нахо</w:t>
            </w:r>
            <w:r w:rsidR="008C495F">
              <w:rPr>
                <w:rFonts w:ascii="Times New Roman" w:eastAsia="Calibri" w:hAnsi="Times New Roman" w:cs="Times New Roman"/>
                <w:sz w:val="24"/>
                <w:szCs w:val="24"/>
              </w:rPr>
              <w:t>-</w:t>
            </w:r>
            <w:r>
              <w:rPr>
                <w:rFonts w:ascii="Times New Roman" w:eastAsia="Calibri" w:hAnsi="Times New Roman" w:cs="Times New Roman"/>
                <w:sz w:val="24"/>
                <w:szCs w:val="24"/>
              </w:rPr>
              <w:t>дящихся на военных или специальных сборах</w:t>
            </w:r>
          </w:p>
          <w:p w:rsidR="00BB7ECB" w:rsidRDefault="00BB7ECB" w:rsidP="007969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 базовой величины – для других лиц  и в иных случая</w:t>
            </w:r>
            <w:r w:rsidR="0079699A">
              <w:rPr>
                <w:rFonts w:ascii="Times New Roman" w:eastAsia="Calibri"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рабочих дня со дня подачи заявления</w:t>
            </w:r>
          </w:p>
        </w:tc>
        <w:tc>
          <w:tcPr>
            <w:tcW w:w="1418" w:type="dxa"/>
            <w:gridSpan w:val="3"/>
            <w:tcBorders>
              <w:top w:val="single" w:sz="4" w:space="0" w:color="auto"/>
              <w:left w:val="single" w:sz="4" w:space="0" w:color="auto"/>
              <w:bottom w:val="single" w:sz="4" w:space="0" w:color="auto"/>
              <w:right w:val="single" w:sz="4" w:space="0" w:color="auto"/>
            </w:tcBorders>
            <w:hideMark/>
          </w:tcPr>
          <w:p w:rsidR="00D03C97" w:rsidRDefault="00BB7ECB"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срок обучения- для граждан, прибыв</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 xml:space="preserve">ших из другого </w:t>
            </w:r>
            <w:r>
              <w:rPr>
                <w:rFonts w:ascii="Times New Roman" w:eastAsia="Calibri" w:hAnsi="Times New Roman" w:cs="Times New Roman"/>
                <w:sz w:val="24"/>
                <w:szCs w:val="24"/>
              </w:rPr>
              <w:lastRenderedPageBreak/>
              <w:t>населен</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ного пункта для обучения в учрежде</w:t>
            </w:r>
            <w:r w:rsidR="00C65AF4">
              <w:rPr>
                <w:rFonts w:ascii="Times New Roman" w:eastAsia="Calibri" w:hAnsi="Times New Roman" w:cs="Times New Roman"/>
                <w:sz w:val="24"/>
                <w:szCs w:val="24"/>
              </w:rPr>
              <w:t xml:space="preserve">ниях </w:t>
            </w:r>
            <w:r>
              <w:rPr>
                <w:rFonts w:ascii="Times New Roman" w:eastAsia="Calibri" w:hAnsi="Times New Roman" w:cs="Times New Roman"/>
                <w:sz w:val="24"/>
                <w:szCs w:val="24"/>
              </w:rPr>
              <w:t>образо</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вания и научных организа</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циях по дневной форме получения образова</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ния на период пребыва</w:t>
            </w:r>
            <w:r w:rsidR="00C65AF4">
              <w:rPr>
                <w:rFonts w:ascii="Times New Roman" w:eastAsia="Calibri" w:hAnsi="Times New Roman" w:cs="Times New Roman"/>
                <w:sz w:val="24"/>
                <w:szCs w:val="24"/>
              </w:rPr>
              <w:t xml:space="preserve">-ния </w:t>
            </w:r>
          </w:p>
          <w:p w:rsidR="00D03C97" w:rsidRDefault="00D03C97" w:rsidP="00C65AF4">
            <w:pPr>
              <w:spacing w:after="0" w:line="240" w:lineRule="auto"/>
              <w:jc w:val="center"/>
              <w:rPr>
                <w:rFonts w:ascii="Times New Roman" w:eastAsia="Calibri" w:hAnsi="Times New Roman" w:cs="Times New Roman"/>
                <w:sz w:val="24"/>
                <w:szCs w:val="24"/>
              </w:rPr>
            </w:pPr>
          </w:p>
          <w:p w:rsidR="00C65AF4" w:rsidRDefault="00C65AF4"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месту </w:t>
            </w:r>
            <w:r w:rsidR="00BB7ECB">
              <w:rPr>
                <w:rFonts w:ascii="Times New Roman" w:eastAsia="Calibri" w:hAnsi="Times New Roman" w:cs="Times New Roman"/>
                <w:sz w:val="24"/>
                <w:szCs w:val="24"/>
              </w:rPr>
              <w:t>прохожде</w:t>
            </w:r>
            <w:r>
              <w:rPr>
                <w:rFonts w:ascii="Times New Roman" w:eastAsia="Calibri" w:hAnsi="Times New Roman" w:cs="Times New Roman"/>
                <w:sz w:val="24"/>
                <w:szCs w:val="24"/>
              </w:rPr>
              <w:t>-</w:t>
            </w:r>
            <w:r w:rsidR="00BB7ECB">
              <w:rPr>
                <w:rFonts w:ascii="Times New Roman" w:eastAsia="Calibri" w:hAnsi="Times New Roman" w:cs="Times New Roman"/>
                <w:sz w:val="24"/>
                <w:szCs w:val="24"/>
              </w:rPr>
              <w:t>ния воин</w:t>
            </w:r>
            <w:r>
              <w:rPr>
                <w:rFonts w:ascii="Times New Roman" w:eastAsia="Calibri" w:hAnsi="Times New Roman" w:cs="Times New Roman"/>
                <w:sz w:val="24"/>
                <w:szCs w:val="24"/>
              </w:rPr>
              <w:t>-</w:t>
            </w:r>
          </w:p>
          <w:p w:rsidR="00D03C97" w:rsidRDefault="00BB7ECB"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ск</w:t>
            </w:r>
            <w:r w:rsidR="00C65AF4">
              <w:rPr>
                <w:rFonts w:ascii="Times New Roman" w:eastAsia="Calibri" w:hAnsi="Times New Roman" w:cs="Times New Roman"/>
                <w:sz w:val="24"/>
                <w:szCs w:val="24"/>
              </w:rPr>
              <w:t>ой службы – для граждан, проход</w:t>
            </w:r>
            <w:r>
              <w:rPr>
                <w:rFonts w:ascii="Times New Roman" w:eastAsia="Calibri" w:hAnsi="Times New Roman" w:cs="Times New Roman"/>
                <w:sz w:val="24"/>
                <w:szCs w:val="24"/>
              </w:rPr>
              <w:t>щих военную службу по контрак</w:t>
            </w:r>
            <w:r w:rsidR="002E5657">
              <w:rPr>
                <w:rFonts w:ascii="Times New Roman" w:eastAsia="Calibri" w:hAnsi="Times New Roman" w:cs="Times New Roman"/>
                <w:sz w:val="24"/>
                <w:szCs w:val="24"/>
              </w:rPr>
              <w:t>ту</w:t>
            </w:r>
            <w:r w:rsidR="00C65AF4">
              <w:rPr>
                <w:rFonts w:ascii="Times New Roman" w:eastAsia="Calibri" w:hAnsi="Times New Roman" w:cs="Times New Roman"/>
                <w:sz w:val="24"/>
                <w:szCs w:val="24"/>
              </w:rPr>
              <w:t xml:space="preserve"> </w:t>
            </w:r>
            <w:r>
              <w:rPr>
                <w:rFonts w:ascii="Times New Roman" w:eastAsia="Calibri" w:hAnsi="Times New Roman" w:cs="Times New Roman"/>
                <w:sz w:val="24"/>
                <w:szCs w:val="24"/>
              </w:rPr>
              <w:t>(офицеров, проходя</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 xml:space="preserve">щих военную службу по призыву), и членов их семей   </w:t>
            </w:r>
          </w:p>
          <w:p w:rsidR="00D03C97" w:rsidRDefault="00BB7ECB"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на период прохождения военной службы (нахож</w:t>
            </w:r>
            <w:r w:rsidR="002E5657">
              <w:rPr>
                <w:rFonts w:ascii="Times New Roman" w:eastAsia="Calibri" w:hAnsi="Times New Roman" w:cs="Times New Roman"/>
                <w:sz w:val="24"/>
                <w:szCs w:val="24"/>
              </w:rPr>
              <w:t>-</w:t>
            </w:r>
            <w:r>
              <w:rPr>
                <w:rFonts w:ascii="Times New Roman" w:eastAsia="Calibri" w:hAnsi="Times New Roman" w:cs="Times New Roman"/>
                <w:sz w:val="24"/>
                <w:szCs w:val="24"/>
              </w:rPr>
              <w:t>дение на сборах) – для граждан, проходя</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 xml:space="preserve">щих  срочную военную  службу, службу в резерве, находящихся </w:t>
            </w:r>
            <w:r w:rsidR="002E5657">
              <w:rPr>
                <w:rFonts w:ascii="Times New Roman" w:eastAsia="Calibri" w:hAnsi="Times New Roman" w:cs="Times New Roman"/>
                <w:sz w:val="24"/>
                <w:szCs w:val="24"/>
              </w:rPr>
              <w:t>н</w:t>
            </w:r>
            <w:r>
              <w:rPr>
                <w:rFonts w:ascii="Times New Roman" w:eastAsia="Calibri" w:hAnsi="Times New Roman" w:cs="Times New Roman"/>
                <w:sz w:val="24"/>
                <w:szCs w:val="24"/>
              </w:rPr>
              <w:t>а военных или специаль</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ных сборах</w:t>
            </w:r>
          </w:p>
          <w:p w:rsidR="00D03C97" w:rsidRDefault="00D03C97" w:rsidP="00C65AF4">
            <w:pPr>
              <w:spacing w:after="0" w:line="240" w:lineRule="auto"/>
              <w:jc w:val="center"/>
              <w:rPr>
                <w:rFonts w:ascii="Times New Roman" w:eastAsia="Calibri" w:hAnsi="Times New Roman" w:cs="Times New Roman"/>
                <w:sz w:val="24"/>
                <w:szCs w:val="24"/>
              </w:rPr>
            </w:pPr>
          </w:p>
          <w:p w:rsidR="00C65AF4" w:rsidRDefault="00BB7ECB"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до 6 месяцев – для граждан Республи</w:t>
            </w:r>
            <w:r w:rsidR="00C65AF4">
              <w:rPr>
                <w:rFonts w:ascii="Times New Roman" w:eastAsia="Calibri" w:hAnsi="Times New Roman" w:cs="Times New Roman"/>
                <w:sz w:val="24"/>
                <w:szCs w:val="24"/>
              </w:rPr>
              <w:t>-</w:t>
            </w:r>
            <w:r>
              <w:rPr>
                <w:rFonts w:ascii="Times New Roman" w:eastAsia="Calibri" w:hAnsi="Times New Roman" w:cs="Times New Roman"/>
                <w:sz w:val="24"/>
                <w:szCs w:val="24"/>
              </w:rPr>
              <w:t>ки</w:t>
            </w:r>
          </w:p>
          <w:p w:rsidR="00D03C97" w:rsidRDefault="00C65AF4"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Бе</w:t>
            </w:r>
            <w:r w:rsidR="00BB7ECB">
              <w:rPr>
                <w:rFonts w:ascii="Times New Roman" w:eastAsia="Calibri" w:hAnsi="Times New Roman" w:cs="Times New Roman"/>
                <w:sz w:val="24"/>
                <w:szCs w:val="24"/>
              </w:rPr>
              <w:t>ларусь, постоянно проживающих за пределами Респуб</w:t>
            </w:r>
            <w:r w:rsidR="002E5657">
              <w:rPr>
                <w:rFonts w:ascii="Times New Roman" w:eastAsia="Calibri" w:hAnsi="Times New Roman" w:cs="Times New Roman"/>
                <w:sz w:val="24"/>
                <w:szCs w:val="24"/>
              </w:rPr>
              <w:t>-</w:t>
            </w:r>
            <w:r w:rsidR="00BB7ECB">
              <w:rPr>
                <w:rFonts w:ascii="Times New Roman" w:eastAsia="Calibri" w:hAnsi="Times New Roman" w:cs="Times New Roman"/>
                <w:sz w:val="24"/>
                <w:szCs w:val="24"/>
              </w:rPr>
              <w:t xml:space="preserve">лики </w:t>
            </w:r>
          </w:p>
          <w:p w:rsidR="00D03C97" w:rsidRDefault="00BB7ECB"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Беларусь </w:t>
            </w:r>
          </w:p>
          <w:p w:rsidR="00D03C97" w:rsidRDefault="00D03C97" w:rsidP="00C65AF4">
            <w:pPr>
              <w:spacing w:after="0" w:line="240" w:lineRule="auto"/>
              <w:jc w:val="center"/>
              <w:rPr>
                <w:rFonts w:ascii="Times New Roman" w:eastAsia="Calibri" w:hAnsi="Times New Roman" w:cs="Times New Roman"/>
                <w:sz w:val="24"/>
                <w:szCs w:val="24"/>
              </w:rPr>
            </w:pPr>
          </w:p>
          <w:p w:rsidR="00BB7ECB" w:rsidRDefault="00BB7ECB" w:rsidP="00C65AF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до 1 года – для других</w:t>
            </w:r>
          </w:p>
        </w:tc>
        <w:tc>
          <w:tcPr>
            <w:tcW w:w="1276" w:type="dxa"/>
            <w:tcBorders>
              <w:top w:val="single" w:sz="4" w:space="0" w:color="auto"/>
              <w:left w:val="single" w:sz="4" w:space="0" w:color="auto"/>
              <w:bottom w:val="single" w:sz="4" w:space="0" w:color="auto"/>
              <w:right w:val="single" w:sz="4" w:space="0" w:color="auto"/>
            </w:tcBorders>
          </w:tcPr>
          <w:p w:rsidR="00BF0504" w:rsidRPr="00447340" w:rsidRDefault="00BF0504" w:rsidP="00485B28">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lang w:val="en-US"/>
              </w:rPr>
              <w:lastRenderedPageBreak/>
              <w:t>P</w:t>
            </w:r>
            <w:r w:rsidRPr="00447340">
              <w:rPr>
                <w:rFonts w:ascii="Times New Roman" w:hAnsi="Times New Roman" w:cs="Times New Roman"/>
                <w:sz w:val="24"/>
                <w:szCs w:val="24"/>
              </w:rPr>
              <w:t>/</w:t>
            </w:r>
            <w:r w:rsidRPr="00447340">
              <w:rPr>
                <w:rFonts w:ascii="Times New Roman" w:hAnsi="Times New Roman" w:cs="Times New Roman"/>
                <w:sz w:val="24"/>
                <w:szCs w:val="24"/>
                <w:lang w:val="en-US"/>
              </w:rPr>
              <w:t>c</w:t>
            </w:r>
          </w:p>
          <w:p w:rsidR="00BF0504" w:rsidRPr="00447340" w:rsidRDefault="00BF0504" w:rsidP="00485B28">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lang w:val="en-US"/>
              </w:rPr>
              <w:t>BY</w:t>
            </w:r>
            <w:r w:rsidRPr="00447340">
              <w:rPr>
                <w:rFonts w:ascii="Times New Roman" w:hAnsi="Times New Roman" w:cs="Times New Roman"/>
                <w:sz w:val="24"/>
                <w:szCs w:val="24"/>
              </w:rPr>
              <w:t>35</w:t>
            </w:r>
            <w:r w:rsidRPr="00447340">
              <w:rPr>
                <w:rFonts w:ascii="Times New Roman" w:hAnsi="Times New Roman" w:cs="Times New Roman"/>
                <w:sz w:val="24"/>
                <w:szCs w:val="24"/>
                <w:lang w:val="en-US"/>
              </w:rPr>
              <w:t>AKBB</w:t>
            </w:r>
            <w:r w:rsidRPr="00447340">
              <w:rPr>
                <w:rFonts w:ascii="Times New Roman" w:hAnsi="Times New Roman" w:cs="Times New Roman"/>
                <w:sz w:val="24"/>
                <w:szCs w:val="24"/>
              </w:rPr>
              <w:t>360</w:t>
            </w:r>
            <w:r>
              <w:rPr>
                <w:rFonts w:ascii="Times New Roman" w:hAnsi="Times New Roman" w:cs="Times New Roman"/>
                <w:sz w:val="24"/>
                <w:szCs w:val="24"/>
              </w:rPr>
              <w:t>0</w:t>
            </w:r>
            <w:r w:rsidRPr="00447340">
              <w:rPr>
                <w:rFonts w:ascii="Times New Roman" w:hAnsi="Times New Roman" w:cs="Times New Roman"/>
                <w:sz w:val="24"/>
                <w:szCs w:val="24"/>
              </w:rPr>
              <w:t>72001001</w:t>
            </w:r>
            <w:r>
              <w:rPr>
                <w:rFonts w:ascii="Times New Roman" w:hAnsi="Times New Roman" w:cs="Times New Roman"/>
                <w:sz w:val="24"/>
                <w:szCs w:val="24"/>
              </w:rPr>
              <w:t>100</w:t>
            </w:r>
            <w:r w:rsidRPr="00447340">
              <w:rPr>
                <w:rFonts w:ascii="Times New Roman" w:hAnsi="Times New Roman" w:cs="Times New Roman"/>
                <w:sz w:val="24"/>
                <w:szCs w:val="24"/>
              </w:rPr>
              <w:t xml:space="preserve">00000 </w:t>
            </w:r>
          </w:p>
          <w:p w:rsidR="00BF0504" w:rsidRPr="00447340" w:rsidRDefault="00BF0504" w:rsidP="00485B28">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lang w:val="en-US"/>
              </w:rPr>
              <w:t>BIC</w:t>
            </w:r>
            <w:r w:rsidRPr="00447340">
              <w:rPr>
                <w:rFonts w:ascii="Times New Roman" w:hAnsi="Times New Roman" w:cs="Times New Roman"/>
                <w:sz w:val="24"/>
                <w:szCs w:val="24"/>
              </w:rPr>
              <w:t xml:space="preserve"> </w:t>
            </w:r>
            <w:r w:rsidRPr="00447340">
              <w:rPr>
                <w:rFonts w:ascii="Times New Roman" w:hAnsi="Times New Roman" w:cs="Times New Roman"/>
                <w:sz w:val="24"/>
                <w:szCs w:val="24"/>
                <w:lang w:val="en-US"/>
              </w:rPr>
              <w:t>AKBBBY</w:t>
            </w:r>
            <w:r w:rsidRPr="00447340">
              <w:rPr>
                <w:rFonts w:ascii="Times New Roman" w:hAnsi="Times New Roman" w:cs="Times New Roman"/>
                <w:sz w:val="24"/>
                <w:szCs w:val="24"/>
              </w:rPr>
              <w:lastRenderedPageBreak/>
              <w:t>2Х</w:t>
            </w:r>
          </w:p>
          <w:p w:rsidR="00BF0504" w:rsidRPr="00447340" w:rsidRDefault="00BF0504" w:rsidP="00485B28">
            <w:pPr>
              <w:spacing w:after="0" w:line="240" w:lineRule="auto"/>
              <w:jc w:val="center"/>
              <w:rPr>
                <w:rFonts w:ascii="Times New Roman" w:hAnsi="Times New Roman" w:cs="Times New Roman"/>
                <w:sz w:val="24"/>
                <w:szCs w:val="24"/>
              </w:rPr>
            </w:pPr>
            <w:r w:rsidRPr="00447340">
              <w:rPr>
                <w:rFonts w:ascii="Times New Roman" w:hAnsi="Times New Roman" w:cs="Times New Roman"/>
                <w:sz w:val="24"/>
                <w:szCs w:val="24"/>
              </w:rPr>
              <w:t>ЦБУ 712 ОАО «АСБ Беларус</w:t>
            </w:r>
            <w:r w:rsidR="001226B3">
              <w:rPr>
                <w:rFonts w:ascii="Times New Roman" w:hAnsi="Times New Roman" w:cs="Times New Roman"/>
                <w:sz w:val="24"/>
                <w:szCs w:val="24"/>
              </w:rPr>
              <w:t>-</w:t>
            </w:r>
            <w:r w:rsidRPr="00447340">
              <w:rPr>
                <w:rFonts w:ascii="Times New Roman" w:hAnsi="Times New Roman" w:cs="Times New Roman"/>
                <w:sz w:val="24"/>
                <w:szCs w:val="24"/>
              </w:rPr>
              <w:t>банк» в г.Костю</w:t>
            </w:r>
            <w:r w:rsidR="001226B3">
              <w:rPr>
                <w:rFonts w:ascii="Times New Roman" w:hAnsi="Times New Roman" w:cs="Times New Roman"/>
                <w:sz w:val="24"/>
                <w:szCs w:val="24"/>
              </w:rPr>
              <w:t>-</w:t>
            </w:r>
            <w:r w:rsidRPr="00447340">
              <w:rPr>
                <w:rFonts w:ascii="Times New Roman" w:hAnsi="Times New Roman" w:cs="Times New Roman"/>
                <w:sz w:val="24"/>
                <w:szCs w:val="24"/>
              </w:rPr>
              <w:t>ковичи</w:t>
            </w:r>
          </w:p>
          <w:p w:rsidR="00BB7ECB" w:rsidRDefault="00BB7ECB" w:rsidP="00DA0FFA">
            <w:pPr>
              <w:spacing w:after="0" w:line="240" w:lineRule="auto"/>
              <w:rPr>
                <w:rFonts w:ascii="Times New Roman" w:eastAsia="Calibri" w:hAnsi="Times New Roman" w:cs="Times New Roman"/>
                <w:sz w:val="24"/>
                <w:szCs w:val="24"/>
              </w:rPr>
            </w:pPr>
          </w:p>
        </w:tc>
      </w:tr>
      <w:tr w:rsidR="00BB7ECB" w:rsidTr="00C65AF4">
        <w:trPr>
          <w:trHeight w:val="520"/>
        </w:trPr>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lastRenderedPageBreak/>
              <w:t>40</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544" w:type="dxa"/>
            <w:tcBorders>
              <w:top w:val="single" w:sz="4" w:space="0" w:color="auto"/>
              <w:left w:val="single" w:sz="4" w:space="0" w:color="auto"/>
              <w:bottom w:val="single" w:sz="4" w:space="0" w:color="auto"/>
              <w:right w:val="single" w:sz="4" w:space="0" w:color="auto"/>
            </w:tcBorders>
          </w:tcPr>
          <w:p w:rsidR="00BB7ECB" w:rsidRDefault="00BB7ECB" w:rsidP="004B1D4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заявление</w:t>
            </w:r>
          </w:p>
          <w:p w:rsidR="00BB7ECB" w:rsidRDefault="00BB7ECB" w:rsidP="00DA0FFA">
            <w:pPr>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BB7ECB" w:rsidRDefault="00A7710E" w:rsidP="00A7710E">
            <w:pPr>
              <w:spacing w:after="0" w:line="240" w:lineRule="auto"/>
              <w:jc w:val="center"/>
              <w:rPr>
                <w:rFonts w:ascii="Times New Roman" w:eastAsia="Calibri" w:hAnsi="Times New Roman" w:cs="Times New Roman"/>
                <w:sz w:val="24"/>
                <w:szCs w:val="24"/>
              </w:rPr>
            </w:pPr>
            <w:r w:rsidRPr="00601985">
              <w:rPr>
                <w:rFonts w:ascii="Times New Roman" w:eastAsia="Calibri" w:hAnsi="Times New Roman" w:cs="Times New Roman"/>
                <w:sz w:val="24"/>
                <w:szCs w:val="24"/>
              </w:rPr>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рабочих дней</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Default="00BB7ECB" w:rsidP="00DA0FF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BB7ECB" w:rsidRDefault="00BB7ECB" w:rsidP="00DA0FFA">
            <w:pPr>
              <w:spacing w:after="0" w:line="240" w:lineRule="auto"/>
              <w:rPr>
                <w:rFonts w:ascii="Times New Roman" w:eastAsia="Calibri" w:hAnsi="Times New Roman" w:cs="Times New Roman"/>
                <w:sz w:val="24"/>
                <w:szCs w:val="24"/>
              </w:rPr>
            </w:pPr>
          </w:p>
        </w:tc>
      </w:tr>
      <w:tr w:rsidR="008C495F" w:rsidTr="00512FB9">
        <w:trPr>
          <w:trHeight w:val="540"/>
        </w:trPr>
        <w:tc>
          <w:tcPr>
            <w:tcW w:w="13892" w:type="dxa"/>
            <w:gridSpan w:val="9"/>
            <w:tcBorders>
              <w:top w:val="single" w:sz="4" w:space="0" w:color="auto"/>
              <w:left w:val="single" w:sz="4" w:space="0" w:color="auto"/>
              <w:bottom w:val="single" w:sz="4" w:space="0" w:color="auto"/>
              <w:right w:val="single" w:sz="4" w:space="0" w:color="auto"/>
            </w:tcBorders>
          </w:tcPr>
          <w:p w:rsidR="008C495F" w:rsidRDefault="008C495F" w:rsidP="00DA0FFA">
            <w:pPr>
              <w:pStyle w:val="table100"/>
              <w:rPr>
                <w:rFonts w:ascii="Times New Roman" w:hAnsi="Times New Roman"/>
                <w:b/>
                <w:sz w:val="26"/>
                <w:szCs w:val="26"/>
              </w:rPr>
            </w:pPr>
            <w:r>
              <w:rPr>
                <w:rFonts w:ascii="Times New Roman" w:hAnsi="Times New Roman"/>
                <w:b/>
                <w:sz w:val="26"/>
                <w:szCs w:val="26"/>
              </w:rPr>
              <w:t>ГЛАВА 18</w:t>
            </w:r>
          </w:p>
          <w:p w:rsidR="008C495F" w:rsidRDefault="008C495F" w:rsidP="00DA0FFA">
            <w:pPr>
              <w:spacing w:after="0" w:line="240" w:lineRule="auto"/>
              <w:rPr>
                <w:rFonts w:ascii="Times New Roman" w:eastAsia="Calibri" w:hAnsi="Times New Roman" w:cs="Times New Roman"/>
                <w:sz w:val="20"/>
                <w:szCs w:val="20"/>
              </w:rPr>
            </w:pPr>
            <w:r>
              <w:rPr>
                <w:rFonts w:ascii="Times New Roman" w:hAnsi="Times New Roman"/>
                <w:b/>
                <w:sz w:val="26"/>
                <w:szCs w:val="26"/>
              </w:rPr>
              <w:t>ПОЛУЧЕННЫЕ ДОХОДЫ И УПЛАЧЕННЫЕ НАЛОГИ СБОРЫ (ПОШЛИНЫ).</w:t>
            </w:r>
          </w:p>
        </w:tc>
        <w:tc>
          <w:tcPr>
            <w:tcW w:w="1276" w:type="dxa"/>
            <w:tcBorders>
              <w:top w:val="single" w:sz="4" w:space="0" w:color="auto"/>
              <w:left w:val="single" w:sz="4" w:space="0" w:color="auto"/>
              <w:bottom w:val="single" w:sz="4" w:space="0" w:color="auto"/>
              <w:right w:val="single" w:sz="4" w:space="0" w:color="auto"/>
            </w:tcBorders>
          </w:tcPr>
          <w:p w:rsidR="008C495F" w:rsidRDefault="008C495F" w:rsidP="00DA0FFA">
            <w:pPr>
              <w:pStyle w:val="table100"/>
              <w:rPr>
                <w:rFonts w:ascii="Times New Roman" w:hAnsi="Times New Roman"/>
                <w:b/>
                <w:sz w:val="26"/>
                <w:szCs w:val="26"/>
              </w:rPr>
            </w:pPr>
          </w:p>
        </w:tc>
      </w:tr>
      <w:tr w:rsidR="00BB7ECB" w:rsidTr="00D03C97">
        <w:tc>
          <w:tcPr>
            <w:tcW w:w="567"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rPr>
            </w:pPr>
            <w:r>
              <w:rPr>
                <w:rFonts w:ascii="Times New Roman" w:hAnsi="Times New Roman"/>
              </w:rPr>
              <w:t xml:space="preserve"> 41</w:t>
            </w:r>
          </w:p>
        </w:tc>
        <w:tc>
          <w:tcPr>
            <w:tcW w:w="2268" w:type="dxa"/>
            <w:tcBorders>
              <w:top w:val="single" w:sz="4" w:space="0" w:color="auto"/>
              <w:left w:val="single" w:sz="4" w:space="0" w:color="auto"/>
              <w:bottom w:val="single" w:sz="4" w:space="0" w:color="auto"/>
              <w:right w:val="single" w:sz="4" w:space="0" w:color="auto"/>
            </w:tcBorders>
            <w:hideMark/>
          </w:tcPr>
          <w:p w:rsidR="00BB7ECB" w:rsidRDefault="00BB7ECB" w:rsidP="00DA0FFA">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18.14. Выдача справки, подтверждающей, что реализуемая </w:t>
            </w:r>
            <w:r>
              <w:rPr>
                <w:rFonts w:ascii="Times New Roman" w:hAnsi="Times New Roman" w:cs="Times New Roman"/>
                <w:bCs/>
                <w:sz w:val="24"/>
                <w:szCs w:val="24"/>
              </w:rPr>
              <w:lastRenderedPageBreak/>
              <w:t xml:space="preserve">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w:t>
            </w:r>
            <w:r>
              <w:rPr>
                <w:rFonts w:ascii="Times New Roman" w:hAnsi="Times New Roman" w:cs="Times New Roman"/>
                <w:bCs/>
                <w:sz w:val="24"/>
                <w:szCs w:val="24"/>
              </w:rPr>
              <w:lastRenderedPageBreak/>
              <w:t>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3544" w:type="dxa"/>
            <w:tcBorders>
              <w:top w:val="single" w:sz="4" w:space="0" w:color="auto"/>
              <w:left w:val="single" w:sz="4" w:space="0" w:color="auto"/>
              <w:bottom w:val="single" w:sz="4" w:space="0" w:color="auto"/>
              <w:right w:val="single" w:sz="4" w:space="0" w:color="auto"/>
            </w:tcBorders>
            <w:hideMark/>
          </w:tcPr>
          <w:p w:rsidR="00BB7ECB" w:rsidRDefault="00BB7ECB" w:rsidP="004B1D41">
            <w:pPr>
              <w:pStyle w:val="table100"/>
              <w:spacing w:before="120"/>
              <w:jc w:val="center"/>
              <w:rPr>
                <w:rFonts w:ascii="Times New Roman" w:hAnsi="Times New Roman"/>
                <w:sz w:val="24"/>
                <w:szCs w:val="24"/>
              </w:rPr>
            </w:pPr>
            <w:r>
              <w:rPr>
                <w:rFonts w:ascii="Times New Roman" w:hAnsi="Times New Roman"/>
                <w:sz w:val="24"/>
                <w:szCs w:val="24"/>
              </w:rPr>
              <w:lastRenderedPageBreak/>
              <w:t>заявление</w:t>
            </w:r>
            <w:r>
              <w:rPr>
                <w:rFonts w:ascii="Times New Roman" w:hAnsi="Times New Roman"/>
                <w:sz w:val="24"/>
                <w:szCs w:val="24"/>
              </w:rPr>
              <w:br/>
            </w:r>
            <w:r>
              <w:rPr>
                <w:rFonts w:ascii="Times New Roman" w:hAnsi="Times New Roman"/>
                <w:sz w:val="24"/>
                <w:szCs w:val="24"/>
              </w:rPr>
              <w:br/>
              <w:t xml:space="preserve">паспорт или иной документ, </w:t>
            </w:r>
            <w:r>
              <w:rPr>
                <w:rFonts w:ascii="Times New Roman" w:hAnsi="Times New Roman"/>
                <w:sz w:val="24"/>
                <w:szCs w:val="24"/>
              </w:rPr>
              <w:lastRenderedPageBreak/>
              <w:t>удостоверяющий личность</w:t>
            </w:r>
            <w:r>
              <w:rPr>
                <w:rFonts w:ascii="Times New Roman" w:hAnsi="Times New Roman"/>
                <w:sz w:val="24"/>
                <w:szCs w:val="24"/>
              </w:rPr>
              <w:br/>
            </w:r>
            <w:r>
              <w:rPr>
                <w:rFonts w:ascii="Times New Roman" w:hAnsi="Times New Roman"/>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sz w:val="24"/>
                <w:szCs w:val="24"/>
              </w:rPr>
              <w:br/>
            </w:r>
            <w:r>
              <w:rPr>
                <w:rFonts w:ascii="Times New Roman" w:hAnsi="Times New Roman"/>
                <w:sz w:val="24"/>
                <w:szCs w:val="24"/>
              </w:rPr>
              <w:br/>
              <w:t>документ, подтверждающий право на земельный участок (при его наличии)</w:t>
            </w:r>
          </w:p>
        </w:tc>
        <w:tc>
          <w:tcPr>
            <w:tcW w:w="3260" w:type="dxa"/>
            <w:tcBorders>
              <w:top w:val="single" w:sz="4" w:space="0" w:color="auto"/>
              <w:left w:val="single" w:sz="4" w:space="0" w:color="auto"/>
              <w:bottom w:val="single" w:sz="4" w:space="0" w:color="auto"/>
              <w:right w:val="single" w:sz="4" w:space="0" w:color="auto"/>
            </w:tcBorders>
          </w:tcPr>
          <w:p w:rsidR="00BB7ECB" w:rsidRDefault="00A7710E" w:rsidP="00A7710E">
            <w:pPr>
              <w:pStyle w:val="table100"/>
              <w:spacing w:before="120"/>
              <w:jc w:val="center"/>
              <w:rPr>
                <w:rFonts w:ascii="Times New Roman" w:hAnsi="Times New Roman"/>
                <w:sz w:val="24"/>
                <w:szCs w:val="24"/>
              </w:rPr>
            </w:pPr>
            <w:r w:rsidRPr="00601985">
              <w:rPr>
                <w:rFonts w:ascii="Times New Roman" w:eastAsia="Calibri" w:hAnsi="Times New Roman"/>
                <w:sz w:val="24"/>
                <w:szCs w:val="24"/>
              </w:rPr>
              <w:lastRenderedPageBreak/>
              <w:t>не запрашиваются</w:t>
            </w:r>
          </w:p>
        </w:tc>
        <w:tc>
          <w:tcPr>
            <w:tcW w:w="1418" w:type="dxa"/>
            <w:tcBorders>
              <w:top w:val="single" w:sz="4" w:space="0" w:color="auto"/>
              <w:left w:val="single" w:sz="4" w:space="0" w:color="auto"/>
              <w:bottom w:val="single" w:sz="4" w:space="0" w:color="auto"/>
              <w:right w:val="single" w:sz="4" w:space="0" w:color="auto"/>
            </w:tcBorders>
            <w:hideMark/>
          </w:tcPr>
          <w:p w:rsidR="00BB7ECB" w:rsidRDefault="00BB7ECB"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BB7ECB" w:rsidRDefault="00BB7ECB" w:rsidP="00D03C97">
            <w:pPr>
              <w:pStyle w:val="table100"/>
              <w:spacing w:before="120"/>
              <w:jc w:val="center"/>
              <w:rPr>
                <w:rFonts w:ascii="Times New Roman" w:hAnsi="Times New Roman"/>
                <w:sz w:val="24"/>
                <w:szCs w:val="24"/>
              </w:rPr>
            </w:pPr>
            <w:r>
              <w:rPr>
                <w:rFonts w:ascii="Times New Roman" w:hAnsi="Times New Roman"/>
                <w:sz w:val="24"/>
                <w:szCs w:val="24"/>
              </w:rPr>
              <w:t xml:space="preserve">5 дней со дня подачи заявления, </w:t>
            </w:r>
            <w:r>
              <w:rPr>
                <w:rFonts w:ascii="Times New Roman" w:hAnsi="Times New Roman"/>
                <w:sz w:val="24"/>
                <w:szCs w:val="24"/>
              </w:rPr>
              <w:lastRenderedPageBreak/>
              <w:t>а в случае запроса документов и (или) сведений от других государст</w:t>
            </w:r>
            <w:r w:rsidR="00D03C97">
              <w:rPr>
                <w:rFonts w:ascii="Times New Roman" w:hAnsi="Times New Roman"/>
                <w:sz w:val="24"/>
                <w:szCs w:val="24"/>
              </w:rPr>
              <w:t>-</w:t>
            </w:r>
            <w:r>
              <w:rPr>
                <w:rFonts w:ascii="Times New Roman" w:hAnsi="Times New Roman"/>
                <w:sz w:val="24"/>
                <w:szCs w:val="24"/>
              </w:rPr>
              <w:t>венных органов, иных организа</w:t>
            </w:r>
            <w:r w:rsidR="00D03C97">
              <w:rPr>
                <w:rFonts w:ascii="Times New Roman" w:hAnsi="Times New Roman"/>
                <w:sz w:val="24"/>
                <w:szCs w:val="24"/>
              </w:rPr>
              <w:t>-</w:t>
            </w:r>
            <w:r>
              <w:rPr>
                <w:rFonts w:ascii="Times New Roman" w:hAnsi="Times New Roman"/>
                <w:sz w:val="24"/>
                <w:szCs w:val="24"/>
              </w:rPr>
              <w:t>ций – 15 дней</w:t>
            </w:r>
          </w:p>
        </w:tc>
        <w:tc>
          <w:tcPr>
            <w:tcW w:w="1418" w:type="dxa"/>
            <w:gridSpan w:val="3"/>
            <w:tcBorders>
              <w:top w:val="single" w:sz="4" w:space="0" w:color="auto"/>
              <w:left w:val="single" w:sz="4" w:space="0" w:color="auto"/>
              <w:bottom w:val="single" w:sz="4" w:space="0" w:color="auto"/>
              <w:right w:val="single" w:sz="4" w:space="0" w:color="auto"/>
            </w:tcBorders>
            <w:hideMark/>
          </w:tcPr>
          <w:p w:rsidR="00BB7ECB" w:rsidRDefault="00BB7ECB" w:rsidP="002E5657">
            <w:pPr>
              <w:pStyle w:val="table100"/>
              <w:spacing w:before="120"/>
              <w:jc w:val="center"/>
              <w:rPr>
                <w:rFonts w:ascii="Times New Roman" w:hAnsi="Times New Roman"/>
                <w:sz w:val="24"/>
                <w:szCs w:val="24"/>
              </w:rPr>
            </w:pPr>
            <w:r>
              <w:rPr>
                <w:rFonts w:ascii="Times New Roman" w:hAnsi="Times New Roman"/>
                <w:sz w:val="24"/>
                <w:szCs w:val="24"/>
              </w:rPr>
              <w:lastRenderedPageBreak/>
              <w:t>до завершения реализа</w:t>
            </w:r>
            <w:r w:rsidR="00D03C97">
              <w:rPr>
                <w:rFonts w:ascii="Times New Roman" w:hAnsi="Times New Roman"/>
                <w:sz w:val="24"/>
                <w:szCs w:val="24"/>
              </w:rPr>
              <w:t>-</w:t>
            </w:r>
            <w:r>
              <w:rPr>
                <w:rFonts w:ascii="Times New Roman" w:hAnsi="Times New Roman"/>
                <w:sz w:val="24"/>
                <w:szCs w:val="24"/>
              </w:rPr>
              <w:lastRenderedPageBreak/>
              <w:t>ции указан</w:t>
            </w:r>
            <w:r w:rsidR="008C495F">
              <w:rPr>
                <w:rFonts w:ascii="Times New Roman" w:hAnsi="Times New Roman"/>
                <w:sz w:val="24"/>
                <w:szCs w:val="24"/>
              </w:rPr>
              <w:t>-</w:t>
            </w:r>
            <w:r>
              <w:rPr>
                <w:rFonts w:ascii="Times New Roman" w:hAnsi="Times New Roman"/>
                <w:sz w:val="24"/>
                <w:szCs w:val="24"/>
              </w:rPr>
              <w:t>ной в справке продук</w:t>
            </w:r>
            <w:r w:rsidR="008C495F">
              <w:rPr>
                <w:rFonts w:ascii="Times New Roman" w:hAnsi="Times New Roman"/>
                <w:sz w:val="24"/>
                <w:szCs w:val="24"/>
              </w:rPr>
              <w:t>-</w:t>
            </w:r>
            <w:r>
              <w:rPr>
                <w:rFonts w:ascii="Times New Roman" w:hAnsi="Times New Roman"/>
                <w:sz w:val="24"/>
                <w:szCs w:val="24"/>
              </w:rPr>
              <w:t>ции, но не более 1 года со дня выдачи справки</w:t>
            </w:r>
          </w:p>
        </w:tc>
        <w:tc>
          <w:tcPr>
            <w:tcW w:w="1276" w:type="dxa"/>
            <w:tcBorders>
              <w:top w:val="single" w:sz="4" w:space="0" w:color="auto"/>
              <w:left w:val="single" w:sz="4" w:space="0" w:color="auto"/>
              <w:bottom w:val="single" w:sz="4" w:space="0" w:color="auto"/>
              <w:right w:val="single" w:sz="4" w:space="0" w:color="auto"/>
            </w:tcBorders>
          </w:tcPr>
          <w:p w:rsidR="00BB7ECB" w:rsidRDefault="00BB7ECB" w:rsidP="00DA0FFA">
            <w:pPr>
              <w:pStyle w:val="table100"/>
              <w:spacing w:before="120"/>
              <w:rPr>
                <w:rFonts w:ascii="Times New Roman" w:hAnsi="Times New Roman"/>
                <w:sz w:val="24"/>
                <w:szCs w:val="24"/>
              </w:rPr>
            </w:pPr>
          </w:p>
        </w:tc>
      </w:tr>
      <w:tr w:rsidR="008C495F" w:rsidTr="00512FB9">
        <w:tc>
          <w:tcPr>
            <w:tcW w:w="13892" w:type="dxa"/>
            <w:gridSpan w:val="9"/>
            <w:tcBorders>
              <w:top w:val="single" w:sz="4" w:space="0" w:color="auto"/>
              <w:left w:val="single" w:sz="4" w:space="0" w:color="auto"/>
              <w:bottom w:val="single" w:sz="4" w:space="0" w:color="auto"/>
              <w:right w:val="single" w:sz="4" w:space="0" w:color="auto"/>
            </w:tcBorders>
          </w:tcPr>
          <w:p w:rsidR="008C495F" w:rsidRDefault="008C495F" w:rsidP="00DA0FFA">
            <w:pPr>
              <w:pStyle w:val="table100"/>
              <w:rPr>
                <w:rFonts w:ascii="Times New Roman" w:hAnsi="Times New Roman"/>
                <w:b/>
                <w:sz w:val="24"/>
                <w:szCs w:val="24"/>
              </w:rPr>
            </w:pPr>
            <w:r>
              <w:rPr>
                <w:rFonts w:ascii="Times New Roman" w:hAnsi="Times New Roman"/>
                <w:b/>
                <w:sz w:val="24"/>
                <w:szCs w:val="24"/>
              </w:rPr>
              <w:lastRenderedPageBreak/>
              <w:t>ГЛАВА 22</w:t>
            </w:r>
          </w:p>
          <w:p w:rsidR="008C495F" w:rsidRDefault="008C495F" w:rsidP="00DA0FFA">
            <w:pPr>
              <w:pStyle w:val="table100"/>
              <w:rPr>
                <w:rFonts w:ascii="Times New Roman" w:hAnsi="Times New Roman"/>
                <w:b/>
                <w:sz w:val="24"/>
                <w:szCs w:val="24"/>
              </w:rPr>
            </w:pPr>
            <w:r>
              <w:rPr>
                <w:rFonts w:ascii="Times New Roman" w:hAnsi="Times New Roman"/>
                <w:b/>
                <w:sz w:val="24"/>
                <w:szCs w:val="24"/>
              </w:rPr>
              <w:t xml:space="preserve">ГОСУДАРСТВЕННАЯ РЕГИСТРАЦИЯ  НЕДВИЖИМОГО ИМУЩЕСТВА ПРАВ НА </w:t>
            </w:r>
          </w:p>
          <w:p w:rsidR="008C495F" w:rsidRDefault="008C495F" w:rsidP="00DA0FFA">
            <w:pPr>
              <w:pStyle w:val="table100"/>
              <w:rPr>
                <w:rFonts w:ascii="Times New Roman" w:hAnsi="Times New Roman"/>
                <w:b/>
                <w:sz w:val="24"/>
                <w:szCs w:val="24"/>
              </w:rPr>
            </w:pPr>
            <w:r>
              <w:rPr>
                <w:rFonts w:ascii="Times New Roman" w:hAnsi="Times New Roman"/>
                <w:b/>
                <w:sz w:val="24"/>
                <w:szCs w:val="24"/>
              </w:rPr>
              <w:t>НЕГО И СДЕЛОК С НИМ</w:t>
            </w:r>
          </w:p>
        </w:tc>
        <w:tc>
          <w:tcPr>
            <w:tcW w:w="1276" w:type="dxa"/>
            <w:tcBorders>
              <w:top w:val="single" w:sz="4" w:space="0" w:color="auto"/>
              <w:left w:val="single" w:sz="4" w:space="0" w:color="auto"/>
              <w:bottom w:val="single" w:sz="4" w:space="0" w:color="auto"/>
              <w:right w:val="single" w:sz="4" w:space="0" w:color="auto"/>
            </w:tcBorders>
          </w:tcPr>
          <w:p w:rsidR="008C495F" w:rsidRDefault="008C495F" w:rsidP="00DA0FFA">
            <w:pPr>
              <w:pStyle w:val="table100"/>
              <w:rPr>
                <w:rFonts w:ascii="Times New Roman" w:hAnsi="Times New Roman"/>
                <w:b/>
                <w:sz w:val="24"/>
                <w:szCs w:val="24"/>
              </w:rPr>
            </w:pPr>
          </w:p>
        </w:tc>
      </w:tr>
      <w:tr w:rsidR="00F42C85" w:rsidTr="00D03C97">
        <w:trPr>
          <w:trHeight w:val="90"/>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t>42</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sz w:val="24"/>
                <w:szCs w:val="24"/>
              </w:rPr>
            </w:pPr>
            <w:r>
              <w:rPr>
                <w:rFonts w:ascii="Times New Roman" w:hAnsi="Times New Roman" w:cs="Times New Roman"/>
                <w:bCs/>
                <w:sz w:val="24"/>
                <w:szCs w:val="24"/>
              </w:rPr>
              <w:t xml:space="preserve">22.8. Принятие решения, подтверждающего приобретательную давность на недвижимое имущество, сведения о котором отсутствуют в </w:t>
            </w:r>
            <w:r>
              <w:rPr>
                <w:rFonts w:ascii="Times New Roman" w:hAnsi="Times New Roman" w:cs="Times New Roman"/>
                <w:bCs/>
                <w:sz w:val="24"/>
                <w:szCs w:val="24"/>
              </w:rPr>
              <w:lastRenderedPageBreak/>
              <w:t>едином государственном регистре недвижимого имущества, прав на него и сделок с ним</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512FB9">
            <w:pPr>
              <w:spacing w:after="0" w:line="240" w:lineRule="auto"/>
              <w:jc w:val="center"/>
              <w:rPr>
                <w:rFonts w:ascii="Times New Roman" w:eastAsia="Calibri" w:hAnsi="Times New Roman" w:cs="Times New Roman"/>
                <w:sz w:val="24"/>
                <w:szCs w:val="24"/>
              </w:rPr>
            </w:pPr>
            <w:r w:rsidRPr="00F42C85">
              <w:rPr>
                <w:rFonts w:ascii="Times New Roman" w:eastAsia="Calibri" w:hAnsi="Times New Roman" w:cs="Times New Roman"/>
                <w:sz w:val="24"/>
                <w:szCs w:val="24"/>
              </w:rPr>
              <w:t>справка о месте жительства и составе семьи или копия лицевого счета</w:t>
            </w:r>
          </w:p>
          <w:p w:rsidR="00F42C85" w:rsidRPr="00F42C85" w:rsidRDefault="00F42C85" w:rsidP="00512FB9">
            <w:pPr>
              <w:spacing w:after="0" w:line="240" w:lineRule="auto"/>
              <w:jc w:val="center"/>
              <w:rPr>
                <w:rFonts w:ascii="Times New Roman" w:eastAsia="Calibri" w:hAnsi="Times New Roman" w:cs="Times New Roman"/>
                <w:sz w:val="24"/>
                <w:szCs w:val="24"/>
              </w:rPr>
            </w:pPr>
          </w:p>
          <w:p w:rsidR="00F42C85" w:rsidRPr="00F42C85" w:rsidRDefault="00F42C85" w:rsidP="00512FB9">
            <w:pPr>
              <w:spacing w:after="0" w:line="240" w:lineRule="auto"/>
              <w:jc w:val="center"/>
              <w:rPr>
                <w:rFonts w:ascii="Times New Roman" w:eastAsia="Times New Roman" w:hAnsi="Times New Roman" w:cs="Times New Roman"/>
                <w:sz w:val="24"/>
                <w:szCs w:val="24"/>
                <w:lang w:eastAsia="ru-RU"/>
              </w:rPr>
            </w:pPr>
            <w:r w:rsidRPr="00F42C85">
              <w:rPr>
                <w:rFonts w:ascii="Times New Roman" w:eastAsia="Times New Roman" w:hAnsi="Times New Roman" w:cs="Times New Roman"/>
                <w:sz w:val="24"/>
                <w:szCs w:val="24"/>
                <w:lang w:eastAsia="ru-RU"/>
              </w:rPr>
              <w:t xml:space="preserve">выписки из регистрационной книги о правах, ограничениях (обременениях) прав на капитальное строение и на </w:t>
            </w:r>
            <w:r w:rsidRPr="00F42C85">
              <w:rPr>
                <w:rFonts w:ascii="Times New Roman" w:eastAsia="Times New Roman" w:hAnsi="Times New Roman" w:cs="Times New Roman"/>
                <w:sz w:val="24"/>
                <w:szCs w:val="24"/>
                <w:lang w:eastAsia="ru-RU"/>
              </w:rPr>
              <w:lastRenderedPageBreak/>
              <w:t>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lastRenderedPageBreak/>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 xml:space="preserve">15 дней со дня подачи заявления, а в случае запроса документов и (или) сведений от других </w:t>
            </w:r>
            <w:r>
              <w:rPr>
                <w:rFonts w:ascii="Times New Roman" w:hAnsi="Times New Roman"/>
                <w:sz w:val="24"/>
                <w:szCs w:val="24"/>
              </w:rPr>
              <w:lastRenderedPageBreak/>
              <w:t>государственных органов, 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lastRenderedPageBreak/>
              <w:t>бессрочно</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1971"/>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lastRenderedPageBreak/>
              <w:t>43</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sz w:val="24"/>
                <w:szCs w:val="24"/>
              </w:rPr>
            </w:pPr>
            <w:r>
              <w:rPr>
                <w:rFonts w:ascii="Times New Roman" w:hAnsi="Times New Roman" w:cs="Times New Roman"/>
                <w:bCs/>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512FB9">
            <w:pPr>
              <w:spacing w:after="0" w:line="240" w:lineRule="auto"/>
              <w:jc w:val="center"/>
              <w:rPr>
                <w:rFonts w:ascii="Times New Roman" w:eastAsia="Times New Roman" w:hAnsi="Times New Roman" w:cs="Times New Roman"/>
                <w:sz w:val="24"/>
                <w:szCs w:val="24"/>
                <w:lang w:eastAsia="ru-RU"/>
              </w:rPr>
            </w:pPr>
            <w:r w:rsidRPr="00F42C85">
              <w:rPr>
                <w:rFonts w:ascii="Times New Roman" w:eastAsia="Times New Roman" w:hAnsi="Times New Roman" w:cs="Times New Roman"/>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6 месяцев</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719"/>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highlight w:val="yellow"/>
              </w:rPr>
            </w:pPr>
            <w:r>
              <w:rPr>
                <w:rFonts w:ascii="Times New Roman" w:hAnsi="Times New Roman"/>
              </w:rPr>
              <w:t>44</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sz w:val="24"/>
                <w:szCs w:val="24"/>
              </w:rPr>
            </w:pPr>
            <w:r>
              <w:rPr>
                <w:rFonts w:ascii="Times New Roman" w:hAnsi="Times New Roman" w:cs="Times New Roman"/>
                <w:bCs/>
                <w:sz w:val="24"/>
                <w:szCs w:val="24"/>
              </w:rPr>
              <w:t>22.9</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w:t>
            </w:r>
            <w:r>
              <w:rPr>
                <w:rFonts w:ascii="Times New Roman" w:hAnsi="Times New Roman" w:cs="Times New Roman"/>
                <w:bCs/>
                <w:sz w:val="24"/>
                <w:szCs w:val="24"/>
              </w:rPr>
              <w:lastRenderedPageBreak/>
              <w:t>назначения объектов недвижимого имущества без проведения строительно-монтажных работ</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lastRenderedPageBreak/>
              <w:t>заявление</w:t>
            </w:r>
            <w:r>
              <w:rPr>
                <w:rFonts w:ascii="Times New Roman" w:hAnsi="Times New Roman"/>
                <w:sz w:val="24"/>
                <w:szCs w:val="24"/>
              </w:rPr>
              <w:br/>
            </w:r>
            <w:r>
              <w:rPr>
                <w:rFonts w:ascii="Times New Roman" w:hAnsi="Times New Roman"/>
                <w:sz w:val="24"/>
                <w:szCs w:val="24"/>
              </w:rPr>
              <w:br/>
              <w:t>технический паспорт или ведомость технических характеристик</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512FB9">
            <w:pPr>
              <w:spacing w:after="0" w:line="240" w:lineRule="auto"/>
              <w:jc w:val="center"/>
              <w:rPr>
                <w:rFonts w:ascii="Times New Roman" w:eastAsia="Times New Roman" w:hAnsi="Times New Roman" w:cs="Times New Roman"/>
                <w:sz w:val="24"/>
                <w:szCs w:val="24"/>
                <w:lang w:eastAsia="ru-RU"/>
              </w:rPr>
            </w:pPr>
            <w:r w:rsidRPr="00F42C85">
              <w:rPr>
                <w:rFonts w:ascii="Times New Roman" w:eastAsia="Calibri" w:hAnsi="Times New Roman" w:cs="Times New Roman"/>
                <w:sz w:val="24"/>
                <w:szCs w:val="24"/>
              </w:rPr>
              <w:t xml:space="preserve">выписки из регистрационной книги о правах, ограничениях (обременениях) прав на </w:t>
            </w:r>
            <w:r w:rsidR="00362474" w:rsidRPr="009B5521">
              <w:rPr>
                <w:rFonts w:ascii="Times New Roman" w:eastAsia="Times New Roman" w:hAnsi="Times New Roman" w:cs="Times New Roman"/>
                <w:sz w:val="24"/>
                <w:szCs w:val="24"/>
                <w:lang w:eastAsia="ru-RU"/>
              </w:rPr>
              <w:t xml:space="preserve"> капитальное строение, изолированное помещение, машино-место**</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органов, </w:t>
            </w:r>
            <w:r>
              <w:rPr>
                <w:rFonts w:ascii="Times New Roman" w:hAnsi="Times New Roman"/>
                <w:sz w:val="24"/>
                <w:szCs w:val="24"/>
              </w:rPr>
              <w:lastRenderedPageBreak/>
              <w:t>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lastRenderedPageBreak/>
              <w:t xml:space="preserve">бессрочно </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420"/>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lastRenderedPageBreak/>
              <w:t xml:space="preserve"> 45</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sz w:val="24"/>
                <w:szCs w:val="24"/>
                <w:highlight w:val="yellow"/>
              </w:rPr>
            </w:pPr>
            <w:r>
              <w:rPr>
                <w:rFonts w:ascii="Times New Roman" w:hAnsi="Times New Roman" w:cs="Times New Roman"/>
                <w:bCs/>
                <w:sz w:val="24"/>
                <w:szCs w:val="24"/>
              </w:rPr>
              <w:t>22.9</w:t>
            </w:r>
            <w:r>
              <w:rPr>
                <w:rFonts w:ascii="Times New Roman" w:hAnsi="Times New Roman" w:cs="Times New Roman"/>
                <w:bCs/>
                <w:sz w:val="24"/>
                <w:szCs w:val="24"/>
                <w:vertAlign w:val="superscript"/>
              </w:rPr>
              <w:t>2</w:t>
            </w:r>
            <w:r>
              <w:rPr>
                <w:rFonts w:ascii="Times New Roman" w:hAnsi="Times New Roman" w:cs="Times New Roman"/>
                <w:bCs/>
                <w:sz w:val="24"/>
                <w:szCs w:val="24"/>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разрешительная документация на строительство объекта</w:t>
            </w:r>
            <w:r>
              <w:rPr>
                <w:rFonts w:ascii="Times New Roman" w:hAnsi="Times New Roman"/>
                <w:sz w:val="24"/>
                <w:szCs w:val="24"/>
              </w:rPr>
              <w:br/>
            </w:r>
            <w:r>
              <w:rPr>
                <w:rFonts w:ascii="Times New Roman" w:hAnsi="Times New Roman"/>
                <w:sz w:val="24"/>
                <w:szCs w:val="24"/>
              </w:rPr>
              <w:br/>
              <w:t>проектная документация (в случае, если объект не закончен строительством)</w:t>
            </w:r>
            <w:r>
              <w:rPr>
                <w:rFonts w:ascii="Times New Roman" w:hAnsi="Times New Roman"/>
                <w:sz w:val="24"/>
                <w:szCs w:val="24"/>
              </w:rPr>
              <w:br/>
            </w:r>
            <w:r>
              <w:rPr>
                <w:rFonts w:ascii="Times New Roman" w:hAnsi="Times New Roman"/>
                <w:sz w:val="24"/>
                <w:szCs w:val="24"/>
              </w:rPr>
              <w:br/>
              <w:t>технический паспорт или ведомость технических характеристик (в случае, если объект закончен строительством)</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512FB9">
            <w:pPr>
              <w:spacing w:after="0" w:line="240" w:lineRule="auto"/>
              <w:jc w:val="center"/>
              <w:rPr>
                <w:rFonts w:ascii="Times New Roman" w:eastAsia="Calibri" w:hAnsi="Times New Roman" w:cs="Times New Roman"/>
                <w:sz w:val="24"/>
                <w:szCs w:val="24"/>
              </w:rPr>
            </w:pPr>
            <w:r w:rsidRPr="00F42C85">
              <w:rPr>
                <w:rFonts w:ascii="Times New Roman" w:eastAsia="Calibri" w:hAnsi="Times New Roman" w:cs="Times New Roman"/>
                <w:sz w:val="24"/>
                <w:szCs w:val="24"/>
              </w:rPr>
              <w:t>выписки из регистрационной книги о правах, ограничениях (обременениях) прав на капитальное строение**</w:t>
            </w:r>
            <w:r w:rsidR="006E24E1" w:rsidRPr="00905E2B">
              <w:t xml:space="preserve">– </w:t>
            </w:r>
            <w:r w:rsidR="006E24E1" w:rsidRPr="006E24E1">
              <w:rPr>
                <w:rFonts w:ascii="Times New Roman" w:hAnsi="Times New Roman" w:cs="Times New Roman"/>
                <w:sz w:val="24"/>
                <w:szCs w:val="24"/>
              </w:rPr>
              <w:t>если земельный участок зарегистрирован в едином государственном регистре недвижимого имущества, прав на него и сделок с ним</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 xml:space="preserve">бессрочно </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320"/>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t xml:space="preserve"> 46</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sz w:val="24"/>
                <w:szCs w:val="24"/>
              </w:rPr>
            </w:pPr>
            <w:r>
              <w:rPr>
                <w:rFonts w:ascii="Times New Roman" w:hAnsi="Times New Roman" w:cs="Times New Roman"/>
                <w:bCs/>
                <w:sz w:val="24"/>
                <w:szCs w:val="24"/>
              </w:rPr>
              <w:t>22.9</w:t>
            </w: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Принятие решения о возможности </w:t>
            </w:r>
            <w:r>
              <w:rPr>
                <w:rFonts w:ascii="Times New Roman" w:hAnsi="Times New Roman" w:cs="Times New Roman"/>
                <w:bCs/>
                <w:sz w:val="24"/>
                <w:szCs w:val="24"/>
              </w:rPr>
              <w:lastRenderedPageBreak/>
              <w:t>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lastRenderedPageBreak/>
              <w:t>заявление</w:t>
            </w:r>
            <w:r>
              <w:rPr>
                <w:rFonts w:ascii="Times New Roman" w:hAnsi="Times New Roman"/>
                <w:sz w:val="24"/>
                <w:szCs w:val="24"/>
              </w:rPr>
              <w:br/>
            </w:r>
            <w:r>
              <w:rPr>
                <w:rFonts w:ascii="Times New Roman" w:hAnsi="Times New Roman"/>
                <w:sz w:val="24"/>
                <w:szCs w:val="24"/>
              </w:rPr>
              <w:br/>
              <w:t xml:space="preserve">заключение о надежности </w:t>
            </w:r>
            <w:r>
              <w:rPr>
                <w:rFonts w:ascii="Times New Roman" w:hAnsi="Times New Roman"/>
                <w:sz w:val="24"/>
                <w:szCs w:val="24"/>
              </w:rPr>
              <w:lastRenderedPageBreak/>
              <w:t>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512FB9">
            <w:pPr>
              <w:spacing w:after="0" w:line="240" w:lineRule="auto"/>
              <w:jc w:val="center"/>
              <w:rPr>
                <w:rFonts w:ascii="Times New Roman" w:eastAsia="Calibri" w:hAnsi="Times New Roman" w:cs="Times New Roman"/>
                <w:sz w:val="24"/>
                <w:szCs w:val="24"/>
              </w:rPr>
            </w:pPr>
            <w:r w:rsidRPr="00F42C85">
              <w:rPr>
                <w:rFonts w:ascii="Times New Roman" w:eastAsia="Calibri" w:hAnsi="Times New Roman" w:cs="Times New Roman"/>
                <w:sz w:val="24"/>
                <w:szCs w:val="24"/>
              </w:rPr>
              <w:lastRenderedPageBreak/>
              <w:t xml:space="preserve">выписки из регистрационной книги о правах, ограничениях </w:t>
            </w:r>
            <w:r w:rsidRPr="00F42C85">
              <w:rPr>
                <w:rFonts w:ascii="Times New Roman" w:eastAsia="Calibri" w:hAnsi="Times New Roman" w:cs="Times New Roman"/>
                <w:sz w:val="24"/>
                <w:szCs w:val="24"/>
              </w:rPr>
              <w:lastRenderedPageBreak/>
              <w:t>(обременениях)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F42C85" w:rsidRPr="00F42C85" w:rsidRDefault="00F42C85" w:rsidP="00512FB9">
            <w:pPr>
              <w:spacing w:after="0" w:line="240" w:lineRule="auto"/>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lastRenderedPageBreak/>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 xml:space="preserve">15 дней со дня подачи заявления, а </w:t>
            </w:r>
            <w:r>
              <w:rPr>
                <w:rFonts w:ascii="Times New Roman" w:hAnsi="Times New Roman"/>
                <w:sz w:val="24"/>
                <w:szCs w:val="24"/>
              </w:rPr>
              <w:lastRenderedPageBreak/>
              <w:t>в случае запроса документов и (или) сведений от других государственных органов, 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lastRenderedPageBreak/>
              <w:t>бессрочно</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1128"/>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lastRenderedPageBreak/>
              <w:t>47</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w:t>
            </w:r>
            <w:r>
              <w:rPr>
                <w:rFonts w:ascii="Times New Roman" w:hAnsi="Times New Roman" w:cs="Times New Roman"/>
                <w:bCs/>
                <w:sz w:val="24"/>
                <w:szCs w:val="24"/>
              </w:rPr>
              <w:lastRenderedPageBreak/>
              <w:t>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lastRenderedPageBreak/>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512FB9">
            <w:pPr>
              <w:spacing w:after="0" w:line="240" w:lineRule="auto"/>
              <w:jc w:val="center"/>
              <w:rPr>
                <w:rFonts w:ascii="Times New Roman" w:eastAsia="Calibri" w:hAnsi="Times New Roman" w:cs="Times New Roman"/>
                <w:sz w:val="24"/>
                <w:szCs w:val="24"/>
              </w:rPr>
            </w:pPr>
            <w:r w:rsidRPr="00F42C85">
              <w:rPr>
                <w:rFonts w:ascii="Times New Roman" w:eastAsia="Calibri" w:hAnsi="Times New Roman" w:cs="Times New Roman"/>
                <w:sz w:val="24"/>
                <w:szCs w:val="24"/>
              </w:rPr>
              <w:t>справка о последнем месте жительства наследодателя и о составе его семьи на день смерти</w:t>
            </w:r>
          </w:p>
          <w:p w:rsidR="00F42C85" w:rsidRPr="00F42C85" w:rsidRDefault="00F42C85" w:rsidP="00512FB9">
            <w:pPr>
              <w:spacing w:after="0" w:line="240" w:lineRule="auto"/>
              <w:jc w:val="center"/>
              <w:rPr>
                <w:rFonts w:ascii="Times New Roman" w:eastAsia="Calibri" w:hAnsi="Times New Roman" w:cs="Times New Roman"/>
                <w:sz w:val="24"/>
                <w:szCs w:val="24"/>
              </w:rPr>
            </w:pPr>
          </w:p>
          <w:p w:rsidR="00F42C85" w:rsidRPr="0092595C" w:rsidRDefault="00F42C85" w:rsidP="00512FB9">
            <w:pPr>
              <w:spacing w:after="0" w:line="240" w:lineRule="auto"/>
              <w:jc w:val="center"/>
              <w:rPr>
                <w:rFonts w:ascii="Times New Roman" w:eastAsia="Calibri" w:hAnsi="Times New Roman" w:cs="Times New Roman"/>
                <w:sz w:val="20"/>
                <w:szCs w:val="20"/>
              </w:rPr>
            </w:pPr>
            <w:r w:rsidRPr="00F42C85">
              <w:rPr>
                <w:rFonts w:ascii="Times New Roman" w:eastAsia="Calibri" w:hAnsi="Times New Roman" w:cs="Times New Roman"/>
                <w:sz w:val="24"/>
                <w:szCs w:val="24"/>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1 месяц со дня обращения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3642"/>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lastRenderedPageBreak/>
              <w:t>48</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bCs/>
                <w:sz w:val="24"/>
                <w:szCs w:val="24"/>
              </w:rPr>
            </w:pPr>
            <w:r>
              <w:rPr>
                <w:rFonts w:ascii="Times New Roman" w:hAnsi="Times New Roman" w:cs="Times New Roman"/>
                <w:bCs/>
                <w:sz w:val="24"/>
                <w:szCs w:val="24"/>
              </w:rPr>
              <w:t>22.24</w:t>
            </w:r>
            <w:r>
              <w:rPr>
                <w:rFonts w:ascii="Times New Roman" w:hAnsi="Times New Roman" w:cs="Times New Roman"/>
                <w:bCs/>
                <w:sz w:val="24"/>
                <w:szCs w:val="24"/>
                <w:vertAlign w:val="superscript"/>
              </w:rPr>
              <w:t>1</w:t>
            </w:r>
            <w:r>
              <w:rPr>
                <w:rFonts w:ascii="Times New Roman" w:hAnsi="Times New Roman" w:cs="Times New Roman"/>
                <w:bCs/>
                <w:sz w:val="24"/>
                <w:szCs w:val="24"/>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591362" w:rsidRPr="009B5521" w:rsidRDefault="00591362" w:rsidP="00512FB9">
            <w:pPr>
              <w:spacing w:before="120" w:after="100" w:afterAutospacing="1" w:line="240" w:lineRule="auto"/>
              <w:jc w:val="center"/>
              <w:rPr>
                <w:rFonts w:ascii="Times New Roman" w:eastAsia="Times New Roman" w:hAnsi="Times New Roman" w:cs="Times New Roman"/>
                <w:sz w:val="24"/>
                <w:szCs w:val="24"/>
                <w:lang w:eastAsia="ru-RU"/>
              </w:rPr>
            </w:pPr>
            <w:r w:rsidRPr="009B5521">
              <w:rPr>
                <w:rFonts w:ascii="Times New Roman" w:eastAsia="Times New Roman" w:hAnsi="Times New Roman" w:cs="Times New Roman"/>
                <w:sz w:val="24"/>
                <w:szCs w:val="24"/>
                <w:lang w:eastAsia="ru-RU"/>
              </w:rPr>
              <w:t>справка о месте жительства и составе семьи или копия лицевого счета</w:t>
            </w:r>
          </w:p>
          <w:p w:rsidR="00591362" w:rsidRDefault="00591362" w:rsidP="00512FB9">
            <w:pPr>
              <w:pStyle w:val="table100"/>
              <w:spacing w:before="120"/>
              <w:jc w:val="center"/>
              <w:rPr>
                <w:rFonts w:ascii="Times New Roman" w:hAnsi="Times New Roman"/>
                <w:sz w:val="24"/>
                <w:szCs w:val="24"/>
              </w:rPr>
            </w:pPr>
            <w:r w:rsidRPr="009B5521">
              <w:rPr>
                <w:rFonts w:ascii="Times New Roman" w:hAnsi="Times New Roman"/>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r w:rsidR="00F42C85" w:rsidTr="00D03C97">
        <w:trPr>
          <w:trHeight w:val="320"/>
        </w:trPr>
        <w:tc>
          <w:tcPr>
            <w:tcW w:w="567"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rPr>
            </w:pPr>
            <w:r>
              <w:rPr>
                <w:rFonts w:ascii="Times New Roman" w:hAnsi="Times New Roman"/>
              </w:rPr>
              <w:t>49</w:t>
            </w:r>
          </w:p>
        </w:tc>
        <w:tc>
          <w:tcPr>
            <w:tcW w:w="2268" w:type="dxa"/>
            <w:tcBorders>
              <w:top w:val="single" w:sz="4" w:space="0" w:color="auto"/>
              <w:left w:val="single" w:sz="4" w:space="0" w:color="auto"/>
              <w:bottom w:val="single" w:sz="4" w:space="0" w:color="auto"/>
              <w:right w:val="single" w:sz="4" w:space="0" w:color="auto"/>
            </w:tcBorders>
            <w:hideMark/>
          </w:tcPr>
          <w:p w:rsidR="00F42C85" w:rsidRDefault="00F42C85" w:rsidP="00DA0FFA">
            <w:pPr>
              <w:spacing w:line="240" w:lineRule="auto"/>
              <w:rPr>
                <w:rFonts w:ascii="Times New Roman" w:hAnsi="Times New Roman" w:cs="Times New Roman"/>
                <w:bCs/>
                <w:sz w:val="24"/>
                <w:szCs w:val="24"/>
              </w:rPr>
            </w:pPr>
            <w:r>
              <w:rPr>
                <w:rFonts w:ascii="Times New Roman" w:hAnsi="Times New Roman" w:cs="Times New Roman"/>
                <w:bCs/>
                <w:sz w:val="24"/>
                <w:szCs w:val="24"/>
              </w:rPr>
              <w:t>22.24</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Pr>
                <w:rFonts w:ascii="Times New Roman" w:hAnsi="Times New Roman" w:cs="Times New Roman"/>
                <w:bCs/>
                <w:sz w:val="24"/>
                <w:szCs w:val="24"/>
              </w:rPr>
              <w:lastRenderedPageBreak/>
              <w:t>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3544" w:type="dxa"/>
            <w:tcBorders>
              <w:top w:val="single" w:sz="4" w:space="0" w:color="auto"/>
              <w:left w:val="single" w:sz="4" w:space="0" w:color="auto"/>
              <w:bottom w:val="single" w:sz="4" w:space="0" w:color="auto"/>
              <w:right w:val="single" w:sz="4" w:space="0" w:color="auto"/>
            </w:tcBorders>
            <w:hideMark/>
          </w:tcPr>
          <w:p w:rsidR="00F42C85" w:rsidRDefault="00F42C85" w:rsidP="004B1D41">
            <w:pPr>
              <w:pStyle w:val="table100"/>
              <w:spacing w:before="120"/>
              <w:jc w:val="center"/>
              <w:rPr>
                <w:rFonts w:ascii="Times New Roman" w:hAnsi="Times New Roman"/>
                <w:sz w:val="24"/>
                <w:szCs w:val="24"/>
              </w:rPr>
            </w:pPr>
            <w:r>
              <w:rPr>
                <w:rFonts w:ascii="Times New Roman" w:hAnsi="Times New Roman"/>
                <w:sz w:val="24"/>
                <w:szCs w:val="24"/>
              </w:rPr>
              <w:lastRenderedPageBreak/>
              <w:t>заявление</w:t>
            </w:r>
            <w:r>
              <w:rPr>
                <w:rFonts w:ascii="Times New Roman" w:hAnsi="Times New Roman"/>
                <w:sz w:val="24"/>
                <w:szCs w:val="24"/>
              </w:rPr>
              <w:br/>
            </w:r>
            <w:r>
              <w:rPr>
                <w:rFonts w:ascii="Times New Roman" w:hAnsi="Times New Roman"/>
                <w:sz w:val="24"/>
                <w:szCs w:val="24"/>
              </w:rPr>
              <w:br/>
              <w:t>паспорт или иной документ, удостоверяющий личность</w:t>
            </w:r>
          </w:p>
        </w:tc>
        <w:tc>
          <w:tcPr>
            <w:tcW w:w="3260" w:type="dxa"/>
            <w:tcBorders>
              <w:top w:val="single" w:sz="4" w:space="0" w:color="auto"/>
              <w:left w:val="single" w:sz="4" w:space="0" w:color="auto"/>
              <w:bottom w:val="single" w:sz="4" w:space="0" w:color="auto"/>
              <w:right w:val="single" w:sz="4" w:space="0" w:color="auto"/>
            </w:tcBorders>
          </w:tcPr>
          <w:p w:rsidR="00F42C85" w:rsidRPr="00F42C85" w:rsidRDefault="00F42C85" w:rsidP="00F42C85">
            <w:pPr>
              <w:spacing w:after="0" w:line="240" w:lineRule="auto"/>
              <w:jc w:val="center"/>
              <w:rPr>
                <w:rFonts w:ascii="Times New Roman" w:eastAsia="Calibri" w:hAnsi="Times New Roman" w:cs="Times New Roman"/>
                <w:sz w:val="24"/>
                <w:szCs w:val="24"/>
              </w:rPr>
            </w:pPr>
            <w:r w:rsidRPr="00F42C85">
              <w:rPr>
                <w:rFonts w:ascii="Times New Roman" w:eastAsia="Calibri" w:hAnsi="Times New Roman" w:cs="Times New Roman"/>
                <w:sz w:val="24"/>
                <w:szCs w:val="24"/>
              </w:rPr>
              <w:t>справка о месте жительства и составе семьи или копия лицевого счета</w:t>
            </w:r>
          </w:p>
          <w:p w:rsidR="00F42C85" w:rsidRPr="00F42C85" w:rsidRDefault="00F42C85" w:rsidP="00F42C85">
            <w:pPr>
              <w:spacing w:after="0" w:line="240" w:lineRule="auto"/>
              <w:jc w:val="center"/>
              <w:rPr>
                <w:rFonts w:ascii="Times New Roman" w:eastAsia="Calibri" w:hAnsi="Times New Roman" w:cs="Times New Roman"/>
                <w:sz w:val="24"/>
                <w:szCs w:val="24"/>
              </w:rPr>
            </w:pPr>
          </w:p>
          <w:p w:rsidR="00F42C85" w:rsidRDefault="00F42C85" w:rsidP="00F42C85">
            <w:pPr>
              <w:pStyle w:val="table100"/>
              <w:spacing w:before="120"/>
              <w:jc w:val="center"/>
              <w:rPr>
                <w:rFonts w:ascii="Times New Roman" w:hAnsi="Times New Roman"/>
                <w:sz w:val="24"/>
                <w:szCs w:val="24"/>
              </w:rPr>
            </w:pPr>
            <w:r w:rsidRPr="00F42C85">
              <w:rPr>
                <w:rFonts w:ascii="Times New Roman" w:eastAsia="Calibri" w:hAnsi="Times New Roman"/>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418" w:type="dxa"/>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бесплатно</w:t>
            </w:r>
          </w:p>
        </w:tc>
        <w:tc>
          <w:tcPr>
            <w:tcW w:w="1559" w:type="dxa"/>
            <w:gridSpan w:val="2"/>
            <w:tcBorders>
              <w:top w:val="single" w:sz="4" w:space="0" w:color="auto"/>
              <w:left w:val="single" w:sz="4" w:space="0" w:color="auto"/>
              <w:bottom w:val="single" w:sz="4" w:space="0" w:color="auto"/>
              <w:right w:val="single" w:sz="4" w:space="0" w:color="auto"/>
            </w:tcBorders>
            <w:hideMark/>
          </w:tcPr>
          <w:p w:rsidR="00F42C85" w:rsidRDefault="00F42C85" w:rsidP="00D03C97">
            <w:pPr>
              <w:pStyle w:val="table100"/>
              <w:spacing w:before="120"/>
              <w:jc w:val="center"/>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gridSpan w:val="2"/>
            <w:tcBorders>
              <w:top w:val="single" w:sz="4" w:space="0" w:color="auto"/>
              <w:left w:val="single" w:sz="4" w:space="0" w:color="auto"/>
              <w:bottom w:val="single" w:sz="4" w:space="0" w:color="auto"/>
              <w:right w:val="single" w:sz="4" w:space="0" w:color="auto"/>
            </w:tcBorders>
            <w:hideMark/>
          </w:tcPr>
          <w:p w:rsidR="00F42C85" w:rsidRDefault="00F42C85" w:rsidP="00DA0FFA">
            <w:pPr>
              <w:pStyle w:val="table100"/>
              <w:spacing w:before="120"/>
              <w:rPr>
                <w:rFonts w:ascii="Times New Roman" w:hAnsi="Times New Roman"/>
                <w:sz w:val="24"/>
                <w:szCs w:val="24"/>
              </w:rPr>
            </w:pPr>
            <w:r>
              <w:rPr>
                <w:rFonts w:ascii="Times New Roman" w:hAnsi="Times New Roman"/>
                <w:sz w:val="24"/>
                <w:szCs w:val="24"/>
              </w:rPr>
              <w:t>бессрочно</w:t>
            </w:r>
          </w:p>
        </w:tc>
        <w:tc>
          <w:tcPr>
            <w:tcW w:w="1276" w:type="dxa"/>
            <w:tcBorders>
              <w:top w:val="single" w:sz="4" w:space="0" w:color="auto"/>
              <w:left w:val="single" w:sz="4" w:space="0" w:color="auto"/>
              <w:bottom w:val="single" w:sz="4" w:space="0" w:color="auto"/>
              <w:right w:val="single" w:sz="4" w:space="0" w:color="auto"/>
            </w:tcBorders>
          </w:tcPr>
          <w:p w:rsidR="00F42C85" w:rsidRDefault="00F42C85" w:rsidP="00DA0FFA">
            <w:pPr>
              <w:pStyle w:val="table100"/>
              <w:spacing w:before="120"/>
              <w:rPr>
                <w:rFonts w:ascii="Times New Roman" w:hAnsi="Times New Roman"/>
                <w:sz w:val="24"/>
                <w:szCs w:val="24"/>
              </w:rPr>
            </w:pPr>
          </w:p>
        </w:tc>
      </w:tr>
    </w:tbl>
    <w:p w:rsidR="00471AC1" w:rsidRDefault="00BB7ECB" w:rsidP="00DA0FFA">
      <w:pPr>
        <w:pStyle w:val="snoski"/>
        <w:rPr>
          <w:rFonts w:ascii="Times New Roman" w:hAnsi="Times New Roman"/>
          <w:sz w:val="24"/>
          <w:szCs w:val="24"/>
        </w:rPr>
      </w:pPr>
      <w:r>
        <w:rPr>
          <w:rFonts w:ascii="Times New Roman" w:hAnsi="Times New Roman"/>
          <w:sz w:val="24"/>
          <w:szCs w:val="24"/>
        </w:rPr>
        <w:lastRenderedPageBreak/>
        <w:t xml:space="preserve"> </w:t>
      </w:r>
    </w:p>
    <w:p w:rsidR="00471AC1" w:rsidRDefault="00471AC1" w:rsidP="00DA0FFA">
      <w:pPr>
        <w:pStyle w:val="snoski"/>
        <w:rPr>
          <w:rFonts w:ascii="Times New Roman" w:hAnsi="Times New Roman"/>
          <w:sz w:val="24"/>
          <w:szCs w:val="24"/>
        </w:rPr>
      </w:pPr>
    </w:p>
    <w:p w:rsidR="00471AC1" w:rsidRDefault="00471AC1" w:rsidP="00DA0FFA">
      <w:pPr>
        <w:pStyle w:val="snoski"/>
        <w:rPr>
          <w:rFonts w:ascii="Times New Roman" w:hAnsi="Times New Roman"/>
          <w:sz w:val="24"/>
          <w:szCs w:val="24"/>
        </w:rPr>
      </w:pPr>
    </w:p>
    <w:p w:rsidR="0094784A" w:rsidRDefault="0094784A" w:rsidP="00DA0FFA">
      <w:pPr>
        <w:spacing w:line="240" w:lineRule="auto"/>
      </w:pPr>
    </w:p>
    <w:sectPr w:rsidR="0094784A" w:rsidSect="00471AC1">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1"/>
    <w:rsid w:val="00006F2D"/>
    <w:rsid w:val="00027B2F"/>
    <w:rsid w:val="000731E2"/>
    <w:rsid w:val="000B3E67"/>
    <w:rsid w:val="000D177C"/>
    <w:rsid w:val="001226B3"/>
    <w:rsid w:val="00123B6D"/>
    <w:rsid w:val="00160B72"/>
    <w:rsid w:val="0018766A"/>
    <w:rsid w:val="00195C6A"/>
    <w:rsid w:val="00197BA5"/>
    <w:rsid w:val="001B6377"/>
    <w:rsid w:val="001C0853"/>
    <w:rsid w:val="00225CB4"/>
    <w:rsid w:val="0025706D"/>
    <w:rsid w:val="002E5657"/>
    <w:rsid w:val="003224D8"/>
    <w:rsid w:val="00335290"/>
    <w:rsid w:val="00362474"/>
    <w:rsid w:val="00404937"/>
    <w:rsid w:val="00447340"/>
    <w:rsid w:val="00471AC1"/>
    <w:rsid w:val="00485B28"/>
    <w:rsid w:val="004B1D41"/>
    <w:rsid w:val="004D673A"/>
    <w:rsid w:val="004F5D29"/>
    <w:rsid w:val="00512FB9"/>
    <w:rsid w:val="0051505F"/>
    <w:rsid w:val="005176A3"/>
    <w:rsid w:val="005273C0"/>
    <w:rsid w:val="00591362"/>
    <w:rsid w:val="005F1B1C"/>
    <w:rsid w:val="00601985"/>
    <w:rsid w:val="006E186A"/>
    <w:rsid w:val="006E24E1"/>
    <w:rsid w:val="006E71F6"/>
    <w:rsid w:val="006F3BE7"/>
    <w:rsid w:val="0079699A"/>
    <w:rsid w:val="007A7943"/>
    <w:rsid w:val="007B7C09"/>
    <w:rsid w:val="007E4D36"/>
    <w:rsid w:val="007F073E"/>
    <w:rsid w:val="00865D22"/>
    <w:rsid w:val="00882415"/>
    <w:rsid w:val="008C495F"/>
    <w:rsid w:val="0094784A"/>
    <w:rsid w:val="00A7016E"/>
    <w:rsid w:val="00A7710E"/>
    <w:rsid w:val="00A809BD"/>
    <w:rsid w:val="00AF7DFD"/>
    <w:rsid w:val="00B13494"/>
    <w:rsid w:val="00B3737F"/>
    <w:rsid w:val="00B94A0D"/>
    <w:rsid w:val="00BB7ECB"/>
    <w:rsid w:val="00BF0504"/>
    <w:rsid w:val="00C65AF4"/>
    <w:rsid w:val="00C70DD6"/>
    <w:rsid w:val="00C80947"/>
    <w:rsid w:val="00D03C97"/>
    <w:rsid w:val="00DA0FFA"/>
    <w:rsid w:val="00E64A8F"/>
    <w:rsid w:val="00E66261"/>
    <w:rsid w:val="00F0048F"/>
    <w:rsid w:val="00F42C85"/>
    <w:rsid w:val="00FB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00B91-BC7E-4F1D-A5FB-4BDA762B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471AC1"/>
    <w:pPr>
      <w:spacing w:after="120" w:line="240" w:lineRule="auto"/>
    </w:pPr>
    <w:rPr>
      <w:sz w:val="24"/>
      <w:szCs w:val="24"/>
    </w:rPr>
  </w:style>
  <w:style w:type="character" w:customStyle="1" w:styleId="a4">
    <w:name w:val="Основной текст Знак"/>
    <w:basedOn w:val="a0"/>
    <w:uiPriority w:val="99"/>
    <w:semiHidden/>
    <w:rsid w:val="00471AC1"/>
  </w:style>
  <w:style w:type="paragraph" w:styleId="a5">
    <w:name w:val="No Spacing"/>
    <w:uiPriority w:val="1"/>
    <w:qFormat/>
    <w:rsid w:val="00471AC1"/>
    <w:pPr>
      <w:spacing w:after="0" w:line="240" w:lineRule="auto"/>
    </w:pPr>
    <w:rPr>
      <w:rFonts w:ascii="Calibri" w:eastAsia="Times New Roman" w:hAnsi="Calibri" w:cs="Times New Roman"/>
      <w:lang w:val="en-US" w:bidi="en-US"/>
    </w:rPr>
  </w:style>
  <w:style w:type="paragraph" w:customStyle="1" w:styleId="titleu">
    <w:name w:val="titleu"/>
    <w:basedOn w:val="a"/>
    <w:rsid w:val="00471AC1"/>
    <w:pPr>
      <w:spacing w:before="240" w:after="240" w:line="240" w:lineRule="auto"/>
    </w:pPr>
    <w:rPr>
      <w:rFonts w:ascii="Calibri" w:eastAsia="Times New Roman" w:hAnsi="Calibri" w:cs="Times New Roman"/>
      <w:b/>
      <w:bCs/>
      <w:sz w:val="24"/>
      <w:szCs w:val="24"/>
      <w:lang w:eastAsia="ru-RU"/>
    </w:rPr>
  </w:style>
  <w:style w:type="paragraph" w:customStyle="1" w:styleId="snoski">
    <w:name w:val="snoski"/>
    <w:basedOn w:val="a"/>
    <w:rsid w:val="00471AC1"/>
    <w:pPr>
      <w:spacing w:after="0" w:line="240" w:lineRule="auto"/>
      <w:ind w:firstLine="567"/>
      <w:jc w:val="both"/>
    </w:pPr>
    <w:rPr>
      <w:rFonts w:ascii="Calibri" w:eastAsia="Times New Roman" w:hAnsi="Calibri" w:cs="Times New Roman"/>
      <w:sz w:val="20"/>
      <w:szCs w:val="20"/>
      <w:lang w:eastAsia="ru-RU"/>
    </w:rPr>
  </w:style>
  <w:style w:type="character" w:customStyle="1" w:styleId="table10">
    <w:name w:val="table10 Знак"/>
    <w:basedOn w:val="a0"/>
    <w:link w:val="table100"/>
    <w:locked/>
    <w:rsid w:val="00471AC1"/>
    <w:rPr>
      <w:rFonts w:ascii="Calibri" w:eastAsia="Times New Roman" w:hAnsi="Calibri" w:cs="Times New Roman"/>
      <w:sz w:val="20"/>
      <w:szCs w:val="20"/>
      <w:lang w:eastAsia="ru-RU"/>
    </w:rPr>
  </w:style>
  <w:style w:type="paragraph" w:customStyle="1" w:styleId="table100">
    <w:name w:val="table10"/>
    <w:basedOn w:val="a"/>
    <w:link w:val="table10"/>
    <w:rsid w:val="00471AC1"/>
    <w:pPr>
      <w:spacing w:after="0" w:line="240" w:lineRule="auto"/>
    </w:pPr>
    <w:rPr>
      <w:rFonts w:ascii="Calibri" w:eastAsia="Times New Roman" w:hAnsi="Calibri" w:cs="Times New Roman"/>
      <w:sz w:val="20"/>
      <w:szCs w:val="20"/>
      <w:lang w:eastAsia="ru-RU"/>
    </w:rPr>
  </w:style>
  <w:style w:type="paragraph" w:customStyle="1" w:styleId="article">
    <w:name w:val="article"/>
    <w:basedOn w:val="a"/>
    <w:rsid w:val="00471AC1"/>
    <w:pPr>
      <w:spacing w:before="240" w:after="240" w:line="240" w:lineRule="auto"/>
      <w:ind w:left="1922" w:hanging="1355"/>
    </w:pPr>
    <w:rPr>
      <w:rFonts w:ascii="Times New Roman" w:eastAsia="Times New Roman" w:hAnsi="Times New Roman" w:cs="Times New Roman"/>
      <w:b/>
      <w:bCs/>
      <w:sz w:val="24"/>
      <w:szCs w:val="24"/>
      <w:lang w:eastAsia="ru-RU"/>
    </w:rPr>
  </w:style>
  <w:style w:type="character" w:customStyle="1" w:styleId="1">
    <w:name w:val="Основной текст Знак1"/>
    <w:basedOn w:val="a0"/>
    <w:link w:val="a3"/>
    <w:uiPriority w:val="99"/>
    <w:locked/>
    <w:rsid w:val="00471AC1"/>
    <w:rPr>
      <w:sz w:val="24"/>
      <w:szCs w:val="24"/>
    </w:rPr>
  </w:style>
  <w:style w:type="paragraph" w:customStyle="1" w:styleId="aspaper">
    <w:name w:val="aspaper"/>
    <w:basedOn w:val="a"/>
    <w:rsid w:val="00F42C85"/>
    <w:pPr>
      <w:spacing w:after="0" w:line="240" w:lineRule="auto"/>
      <w:jc w:val="center"/>
    </w:pPr>
    <w:rPr>
      <w:rFonts w:ascii="Times New Roman" w:eastAsia="Times New Roman" w:hAnsi="Times New Roman" w:cs="Times New Roman"/>
      <w:b/>
      <w:bCs/>
      <w:color w:val="FF0000"/>
      <w:sz w:val="24"/>
      <w:szCs w:val="24"/>
      <w:lang w:eastAsia="ru-RU"/>
    </w:rPr>
  </w:style>
  <w:style w:type="paragraph" w:styleId="3">
    <w:name w:val="Body Text 3"/>
    <w:basedOn w:val="a"/>
    <w:link w:val="30"/>
    <w:rsid w:val="00FB6D3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B6D35"/>
    <w:rPr>
      <w:rFonts w:ascii="Times New Roman" w:eastAsia="Times New Roman" w:hAnsi="Times New Roman" w:cs="Times New Roman"/>
      <w:sz w:val="16"/>
      <w:szCs w:val="16"/>
      <w:lang w:eastAsia="ru-RU"/>
    </w:rPr>
  </w:style>
  <w:style w:type="paragraph" w:customStyle="1" w:styleId="titlencpi">
    <w:name w:val="titlencpi"/>
    <w:basedOn w:val="a"/>
    <w:rsid w:val="005913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B963-ED8C-48A2-A06C-41792704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9472</Words>
  <Characters>53993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Белодубровский С С</dc:creator>
  <cp:keywords/>
  <dc:description/>
  <cp:lastModifiedBy>Пользователь Windows</cp:lastModifiedBy>
  <cp:revision>2</cp:revision>
  <cp:lastPrinted>2023-11-01T12:32:00Z</cp:lastPrinted>
  <dcterms:created xsi:type="dcterms:W3CDTF">2023-11-08T09:50:00Z</dcterms:created>
  <dcterms:modified xsi:type="dcterms:W3CDTF">2023-11-08T09:50:00Z</dcterms:modified>
</cp:coreProperties>
</file>