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19" w:rsidRDefault="003A5E19" w:rsidP="005422FD">
      <w:pPr>
        <w:ind w:left="0" w:firstLine="0"/>
        <w:jc w:val="center"/>
        <w:rPr>
          <w:b/>
          <w:sz w:val="16"/>
          <w:szCs w:val="16"/>
          <w:u w:val="single"/>
        </w:rPr>
      </w:pPr>
    </w:p>
    <w:p w:rsidR="003A5E19" w:rsidRDefault="003A5E19" w:rsidP="005422FD">
      <w:pPr>
        <w:ind w:left="0" w:firstLine="0"/>
        <w:jc w:val="center"/>
        <w:rPr>
          <w:b/>
          <w:sz w:val="16"/>
          <w:szCs w:val="16"/>
          <w:u w:val="single"/>
        </w:rPr>
      </w:pPr>
    </w:p>
    <w:p w:rsidR="00D55479" w:rsidRDefault="00D55479" w:rsidP="005422FD">
      <w:pPr>
        <w:ind w:left="0" w:firstLine="0"/>
        <w:jc w:val="center"/>
        <w:rPr>
          <w:b/>
          <w:sz w:val="16"/>
          <w:szCs w:val="16"/>
          <w:u w:val="single"/>
        </w:rPr>
      </w:pPr>
    </w:p>
    <w:p w:rsidR="00D55479" w:rsidRDefault="00D55479" w:rsidP="005422FD">
      <w:pPr>
        <w:ind w:left="0" w:firstLine="0"/>
        <w:jc w:val="center"/>
        <w:rPr>
          <w:b/>
          <w:sz w:val="16"/>
          <w:szCs w:val="16"/>
          <w:u w:val="single"/>
        </w:rPr>
      </w:pPr>
    </w:p>
    <w:p w:rsidR="006728E1" w:rsidRPr="005422FD" w:rsidRDefault="005422FD" w:rsidP="005422FD">
      <w:pPr>
        <w:ind w:left="0" w:firstLine="0"/>
        <w:jc w:val="center"/>
        <w:rPr>
          <w:b/>
          <w:sz w:val="48"/>
          <w:szCs w:val="48"/>
          <w:u w:val="single"/>
        </w:rPr>
      </w:pPr>
      <w:r w:rsidRPr="005422FD">
        <w:rPr>
          <w:b/>
          <w:sz w:val="48"/>
          <w:szCs w:val="48"/>
          <w:u w:val="single"/>
        </w:rPr>
        <w:t>СТРУКТУРА</w:t>
      </w:r>
    </w:p>
    <w:p w:rsidR="005422FD" w:rsidRPr="00D55479" w:rsidRDefault="005422FD" w:rsidP="00D55479">
      <w:pPr>
        <w:spacing w:line="480" w:lineRule="exact"/>
        <w:ind w:left="0" w:firstLine="0"/>
        <w:jc w:val="center"/>
        <w:rPr>
          <w:sz w:val="44"/>
          <w:szCs w:val="44"/>
        </w:rPr>
      </w:pPr>
      <w:r w:rsidRPr="00D55479">
        <w:rPr>
          <w:sz w:val="44"/>
          <w:szCs w:val="44"/>
        </w:rPr>
        <w:t>Пролетарского сельского</w:t>
      </w:r>
      <w:r w:rsidR="00D55479" w:rsidRPr="00D55479">
        <w:rPr>
          <w:sz w:val="44"/>
          <w:szCs w:val="44"/>
        </w:rPr>
        <w:t xml:space="preserve"> </w:t>
      </w:r>
      <w:r w:rsidRPr="00D55479">
        <w:rPr>
          <w:sz w:val="44"/>
          <w:szCs w:val="44"/>
        </w:rPr>
        <w:t>исполнительного комитета</w:t>
      </w:r>
    </w:p>
    <w:p w:rsidR="00D55479" w:rsidRPr="00D55479" w:rsidRDefault="00D55479" w:rsidP="00D55479">
      <w:pPr>
        <w:spacing w:line="480" w:lineRule="exact"/>
        <w:ind w:left="0" w:firstLine="0"/>
        <w:jc w:val="center"/>
        <w:rPr>
          <w:sz w:val="44"/>
          <w:szCs w:val="44"/>
        </w:rPr>
      </w:pPr>
      <w:proofErr w:type="spellStart"/>
      <w:r w:rsidRPr="00D55479">
        <w:rPr>
          <w:sz w:val="44"/>
          <w:szCs w:val="44"/>
        </w:rPr>
        <w:t>Костюковичского</w:t>
      </w:r>
      <w:proofErr w:type="spellEnd"/>
      <w:r w:rsidRPr="00D55479">
        <w:rPr>
          <w:sz w:val="44"/>
          <w:szCs w:val="44"/>
        </w:rPr>
        <w:t xml:space="preserve"> района Могилёвской области</w:t>
      </w:r>
    </w:p>
    <w:p w:rsidR="00D55479" w:rsidRDefault="00D55479" w:rsidP="00D55479">
      <w:pPr>
        <w:spacing w:line="480" w:lineRule="exact"/>
        <w:ind w:left="0" w:firstLine="0"/>
        <w:jc w:val="center"/>
        <w:rPr>
          <w:sz w:val="48"/>
          <w:szCs w:val="48"/>
        </w:rPr>
      </w:pPr>
    </w:p>
    <w:p w:rsidR="005A7CD8" w:rsidRDefault="005A7CD8" w:rsidP="00D55479">
      <w:pPr>
        <w:spacing w:line="480" w:lineRule="exact"/>
        <w:ind w:left="0" w:firstLine="0"/>
        <w:jc w:val="center"/>
        <w:rPr>
          <w:sz w:val="48"/>
          <w:szCs w:val="48"/>
        </w:rPr>
      </w:pPr>
    </w:p>
    <w:p w:rsidR="005A7CD8" w:rsidRPr="00D55479" w:rsidRDefault="005A7CD8" w:rsidP="00D55479">
      <w:pPr>
        <w:spacing w:line="480" w:lineRule="exact"/>
        <w:ind w:left="0" w:firstLine="0"/>
        <w:jc w:val="center"/>
        <w:rPr>
          <w:sz w:val="48"/>
          <w:szCs w:val="48"/>
        </w:rPr>
      </w:pPr>
    </w:p>
    <w:tbl>
      <w:tblPr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00"/>
      </w:tblGrid>
      <w:tr w:rsidR="005422FD" w:rsidRPr="005422FD" w:rsidTr="00C96F56">
        <w:tc>
          <w:tcPr>
            <w:tcW w:w="9900" w:type="dxa"/>
          </w:tcPr>
          <w:p w:rsidR="005422FD" w:rsidRDefault="003A5E19" w:rsidP="005422FD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48"/>
                <w:szCs w:val="48"/>
              </w:rPr>
              <w:t>ПРЕДСЕДАТЕЛЬ</w:t>
            </w:r>
          </w:p>
          <w:p w:rsidR="00D55479" w:rsidRPr="00D55479" w:rsidRDefault="00D55479" w:rsidP="005422FD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5422FD" w:rsidRPr="005422FD" w:rsidTr="005A7CD8">
        <w:tc>
          <w:tcPr>
            <w:tcW w:w="9900" w:type="dxa"/>
            <w:tcBorders>
              <w:left w:val="nil"/>
              <w:bottom w:val="single" w:sz="4" w:space="0" w:color="auto"/>
              <w:right w:val="nil"/>
            </w:tcBorders>
          </w:tcPr>
          <w:p w:rsidR="00267A1A" w:rsidRDefault="005A7CD8" w:rsidP="005A7CD8">
            <w:pPr>
              <w:spacing w:line="480" w:lineRule="exact"/>
              <w:ind w:left="0" w:firstLine="0"/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41" type="#_x0000_t67" style="position:absolute;margin-left:198.8pt;margin-top:6.8pt;width:80.4pt;height:107.3pt;z-index:1;mso-position-horizontal-relative:text;mso-position-vertical-relative:text"/>
              </w:pict>
            </w:r>
          </w:p>
          <w:p w:rsidR="005A7CD8" w:rsidRDefault="005A7CD8" w:rsidP="005A7CD8">
            <w:pPr>
              <w:spacing w:line="480" w:lineRule="exact"/>
              <w:ind w:left="0" w:firstLine="0"/>
              <w:rPr>
                <w:b/>
                <w:sz w:val="48"/>
                <w:szCs w:val="48"/>
              </w:rPr>
            </w:pPr>
          </w:p>
          <w:p w:rsidR="005A7CD8" w:rsidRDefault="005A7CD8" w:rsidP="005A7CD8">
            <w:pPr>
              <w:spacing w:line="480" w:lineRule="exact"/>
              <w:ind w:left="0" w:firstLine="0"/>
              <w:rPr>
                <w:b/>
                <w:sz w:val="48"/>
                <w:szCs w:val="48"/>
              </w:rPr>
            </w:pPr>
          </w:p>
          <w:p w:rsidR="005A7CD8" w:rsidRDefault="005A7CD8" w:rsidP="005A7CD8">
            <w:pPr>
              <w:spacing w:line="480" w:lineRule="exact"/>
              <w:ind w:left="0" w:firstLine="0"/>
              <w:rPr>
                <w:b/>
                <w:sz w:val="48"/>
                <w:szCs w:val="48"/>
              </w:rPr>
            </w:pPr>
          </w:p>
          <w:p w:rsidR="005A7CD8" w:rsidRPr="00267A1A" w:rsidRDefault="005A7CD8" w:rsidP="005A7CD8">
            <w:pPr>
              <w:spacing w:line="480" w:lineRule="exact"/>
              <w:ind w:left="0" w:firstLine="0"/>
              <w:rPr>
                <w:b/>
                <w:sz w:val="48"/>
                <w:szCs w:val="48"/>
              </w:rPr>
            </w:pPr>
          </w:p>
        </w:tc>
      </w:tr>
      <w:tr w:rsidR="00267A1A" w:rsidRPr="005422FD" w:rsidTr="005A7CD8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1A" w:rsidRPr="00D55479" w:rsidRDefault="00267A1A" w:rsidP="005422FD">
            <w:pPr>
              <w:ind w:left="0" w:firstLine="0"/>
              <w:jc w:val="center"/>
              <w:rPr>
                <w:b/>
                <w:sz w:val="44"/>
                <w:szCs w:val="44"/>
              </w:rPr>
            </w:pPr>
            <w:r w:rsidRPr="00D55479">
              <w:rPr>
                <w:b/>
                <w:sz w:val="44"/>
                <w:szCs w:val="44"/>
              </w:rPr>
              <w:t>УПРАВЛЯЮЩИЙ ДЕЛАМИ</w:t>
            </w:r>
          </w:p>
        </w:tc>
      </w:tr>
    </w:tbl>
    <w:p w:rsidR="003A5E19" w:rsidRDefault="003A5E19" w:rsidP="005422FD">
      <w:pPr>
        <w:ind w:left="0" w:firstLine="0"/>
        <w:jc w:val="center"/>
        <w:rPr>
          <w:sz w:val="48"/>
          <w:szCs w:val="48"/>
        </w:rPr>
      </w:pPr>
    </w:p>
    <w:p w:rsidR="003A5E19" w:rsidRPr="003A5E19" w:rsidRDefault="003A5E19" w:rsidP="005422FD">
      <w:pPr>
        <w:ind w:left="0" w:firstLine="0"/>
        <w:jc w:val="center"/>
        <w:rPr>
          <w:sz w:val="22"/>
          <w:szCs w:val="22"/>
        </w:rPr>
      </w:pPr>
    </w:p>
    <w:p w:rsidR="005422FD" w:rsidRDefault="005422FD" w:rsidP="005422FD">
      <w:pPr>
        <w:ind w:left="0" w:firstLine="0"/>
      </w:pPr>
    </w:p>
    <w:sectPr w:rsidR="005422FD" w:rsidSect="00202948">
      <w:pgSz w:w="11906" w:h="16838"/>
      <w:pgMar w:top="720" w:right="720" w:bottom="720" w:left="720" w:header="709" w:footer="709" w:gutter="0"/>
      <w:pgBorders w:offsetFrom="page">
        <w:top w:val="shadowedSquares" w:sz="7" w:space="24" w:color="auto"/>
        <w:left w:val="shadowedSquares" w:sz="7" w:space="24" w:color="auto"/>
        <w:bottom w:val="shadowedSquares" w:sz="7" w:space="24" w:color="auto"/>
        <w:right w:val="shadowedSquares" w:sz="7" w:space="24" w:color="auto"/>
      </w:pgBorders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oNotTrackMoves/>
  <w:defaultTabStop w:val="708"/>
  <w:drawingGridHorizontalSpacing w:val="15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2FD"/>
    <w:rsid w:val="000012A0"/>
    <w:rsid w:val="00020CD4"/>
    <w:rsid w:val="00023147"/>
    <w:rsid w:val="00037280"/>
    <w:rsid w:val="0005179F"/>
    <w:rsid w:val="000711B1"/>
    <w:rsid w:val="00093F31"/>
    <w:rsid w:val="000A211B"/>
    <w:rsid w:val="000C1874"/>
    <w:rsid w:val="000D76E3"/>
    <w:rsid w:val="000E5BA0"/>
    <w:rsid w:val="000E5CDC"/>
    <w:rsid w:val="000E7F55"/>
    <w:rsid w:val="001061D8"/>
    <w:rsid w:val="001104F7"/>
    <w:rsid w:val="00170B2B"/>
    <w:rsid w:val="00170EC3"/>
    <w:rsid w:val="001B7DF4"/>
    <w:rsid w:val="001C5E9C"/>
    <w:rsid w:val="001D2743"/>
    <w:rsid w:val="001E0CA3"/>
    <w:rsid w:val="001E4BF3"/>
    <w:rsid w:val="00202948"/>
    <w:rsid w:val="00205D1A"/>
    <w:rsid w:val="002611A0"/>
    <w:rsid w:val="0026489F"/>
    <w:rsid w:val="00267A1A"/>
    <w:rsid w:val="00284FC0"/>
    <w:rsid w:val="002951E9"/>
    <w:rsid w:val="002A58BA"/>
    <w:rsid w:val="00306C32"/>
    <w:rsid w:val="003262EF"/>
    <w:rsid w:val="003474B9"/>
    <w:rsid w:val="00383005"/>
    <w:rsid w:val="003A5E19"/>
    <w:rsid w:val="003B60B6"/>
    <w:rsid w:val="003C48BE"/>
    <w:rsid w:val="00425196"/>
    <w:rsid w:val="00442E18"/>
    <w:rsid w:val="00450A69"/>
    <w:rsid w:val="004916F5"/>
    <w:rsid w:val="004B3B33"/>
    <w:rsid w:val="004C3C68"/>
    <w:rsid w:val="004D1F3A"/>
    <w:rsid w:val="004D6BC9"/>
    <w:rsid w:val="004E71DE"/>
    <w:rsid w:val="0054008F"/>
    <w:rsid w:val="005422FD"/>
    <w:rsid w:val="00582CD8"/>
    <w:rsid w:val="00584CFF"/>
    <w:rsid w:val="005A7CD8"/>
    <w:rsid w:val="005D5BA0"/>
    <w:rsid w:val="005E31CF"/>
    <w:rsid w:val="00657529"/>
    <w:rsid w:val="006728E1"/>
    <w:rsid w:val="006A6481"/>
    <w:rsid w:val="006D1C1D"/>
    <w:rsid w:val="006D6D88"/>
    <w:rsid w:val="007325DB"/>
    <w:rsid w:val="007427A7"/>
    <w:rsid w:val="00754526"/>
    <w:rsid w:val="007756A3"/>
    <w:rsid w:val="007820E5"/>
    <w:rsid w:val="007A1C7C"/>
    <w:rsid w:val="007E7675"/>
    <w:rsid w:val="008044D2"/>
    <w:rsid w:val="008069E5"/>
    <w:rsid w:val="00813579"/>
    <w:rsid w:val="00822820"/>
    <w:rsid w:val="00830641"/>
    <w:rsid w:val="00836742"/>
    <w:rsid w:val="00867B18"/>
    <w:rsid w:val="00884DB2"/>
    <w:rsid w:val="008F0A83"/>
    <w:rsid w:val="008F6FE4"/>
    <w:rsid w:val="009D01AF"/>
    <w:rsid w:val="009E0BD6"/>
    <w:rsid w:val="00A01A68"/>
    <w:rsid w:val="00A176FD"/>
    <w:rsid w:val="00A40D1C"/>
    <w:rsid w:val="00A962F7"/>
    <w:rsid w:val="00AB4526"/>
    <w:rsid w:val="00AD0FE8"/>
    <w:rsid w:val="00AD53A8"/>
    <w:rsid w:val="00AD6AA7"/>
    <w:rsid w:val="00B05585"/>
    <w:rsid w:val="00B64821"/>
    <w:rsid w:val="00B66D9D"/>
    <w:rsid w:val="00B92AE7"/>
    <w:rsid w:val="00B9395D"/>
    <w:rsid w:val="00BA37E5"/>
    <w:rsid w:val="00BA4AC7"/>
    <w:rsid w:val="00BD4B50"/>
    <w:rsid w:val="00BE2310"/>
    <w:rsid w:val="00BF3AB5"/>
    <w:rsid w:val="00BF4D4F"/>
    <w:rsid w:val="00C20B5D"/>
    <w:rsid w:val="00C2624D"/>
    <w:rsid w:val="00C309A3"/>
    <w:rsid w:val="00C51B50"/>
    <w:rsid w:val="00C75158"/>
    <w:rsid w:val="00C96F56"/>
    <w:rsid w:val="00CF02B5"/>
    <w:rsid w:val="00D55479"/>
    <w:rsid w:val="00D647A1"/>
    <w:rsid w:val="00E2673C"/>
    <w:rsid w:val="00E45C81"/>
    <w:rsid w:val="00EB021A"/>
    <w:rsid w:val="00ED7D8D"/>
    <w:rsid w:val="00F301AB"/>
    <w:rsid w:val="00F304B2"/>
    <w:rsid w:val="00F33D86"/>
    <w:rsid w:val="00F63F50"/>
    <w:rsid w:val="00F64C0F"/>
    <w:rsid w:val="00F72F63"/>
    <w:rsid w:val="00F92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A8"/>
    <w:pPr>
      <w:ind w:left="714" w:hanging="357"/>
    </w:pPr>
    <w:rPr>
      <w:rFonts w:ascii="Times New Roman" w:hAnsi="Times New Roman"/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2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0A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A6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Proletarskij</cp:lastModifiedBy>
  <cp:revision>18</cp:revision>
  <cp:lastPrinted>2022-03-15T08:33:00Z</cp:lastPrinted>
  <dcterms:created xsi:type="dcterms:W3CDTF">2012-02-17T08:18:00Z</dcterms:created>
  <dcterms:modified xsi:type="dcterms:W3CDTF">2022-03-15T08:34:00Z</dcterms:modified>
</cp:coreProperties>
</file>