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904" w:rsidRDefault="00A37904" w:rsidP="00A37904">
      <w:pPr>
        <w:spacing w:before="100" w:beforeAutospacing="1" w:after="100" w:afterAutospacing="1"/>
        <w:jc w:val="center"/>
      </w:pPr>
      <w:r>
        <w:rPr>
          <w:b/>
        </w:rPr>
        <w:t xml:space="preserve">Старосты </w:t>
      </w:r>
      <w:r w:rsidR="00F56365">
        <w:rPr>
          <w:b/>
        </w:rPr>
        <w:t xml:space="preserve"> </w:t>
      </w:r>
      <w:r>
        <w:rPr>
          <w:b/>
        </w:rPr>
        <w:t xml:space="preserve"> сельских населенных пунктов</w:t>
      </w:r>
      <w:r>
        <w:t xml:space="preserve"> </w:t>
      </w:r>
      <w:proofErr w:type="spellStart"/>
      <w:r>
        <w:rPr>
          <w:b/>
        </w:rPr>
        <w:t>Белодубровского</w:t>
      </w:r>
      <w:proofErr w:type="spellEnd"/>
      <w:r>
        <w:rPr>
          <w:b/>
        </w:rPr>
        <w:t xml:space="preserve"> сельского Совета депутатов</w:t>
      </w:r>
      <w:r>
        <w:rPr>
          <w:b/>
        </w:rPr>
        <w:br/>
        <w:t>Костюковичского района Могилевской области</w:t>
      </w:r>
    </w:p>
    <w:p w:rsidR="00A37904" w:rsidRDefault="00C11CB3" w:rsidP="00A37904">
      <w:pPr>
        <w:spacing w:before="100" w:beforeAutospacing="1" w:after="100" w:afterAutospacing="1"/>
        <w:rPr>
          <w:b/>
        </w:rPr>
      </w:pPr>
      <w:r>
        <w:rPr>
          <w:b/>
        </w:rPr>
        <w:t xml:space="preserve"> </w:t>
      </w:r>
    </w:p>
    <w:tbl>
      <w:tblPr>
        <w:tblW w:w="10774" w:type="dxa"/>
        <w:tblCellSpacing w:w="0" w:type="dxa"/>
        <w:tblInd w:w="-8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9"/>
        <w:gridCol w:w="2694"/>
        <w:gridCol w:w="2126"/>
        <w:gridCol w:w="5245"/>
      </w:tblGrid>
      <w:tr w:rsidR="00A37904" w:rsidTr="00A37904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spacing w:before="100" w:beforeAutospacing="1" w:after="100" w:afterAutospacing="1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spacing w:before="100" w:beforeAutospacing="1" w:after="100" w:afterAutospacing="1"/>
              <w:jc w:val="center"/>
            </w:pPr>
            <w:r>
              <w:t>Фамилия, имя, отчество, год рождения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spacing w:before="100" w:beforeAutospacing="1" w:after="100" w:afterAutospacing="1"/>
              <w:jc w:val="center"/>
            </w:pPr>
            <w:r>
              <w:t>Населенные пункты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spacing w:before="100" w:beforeAutospacing="1" w:after="100" w:afterAutospacing="1"/>
              <w:jc w:val="center"/>
            </w:pPr>
            <w:r>
              <w:t>Место жительства, должность, телефон</w:t>
            </w:r>
          </w:p>
        </w:tc>
      </w:tr>
      <w:tr w:rsidR="00A37904" w:rsidTr="00A37904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spacing w:before="100" w:beforeAutospacing="1" w:after="100" w:afterAutospacing="1"/>
              <w:jc w:val="center"/>
            </w:pPr>
            <w:r>
              <w:t>1.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center"/>
            </w:pPr>
            <w:proofErr w:type="spellStart"/>
            <w:r>
              <w:t>Мамуто</w:t>
            </w:r>
            <w:proofErr w:type="spellEnd"/>
            <w:r>
              <w:t xml:space="preserve"> </w:t>
            </w:r>
          </w:p>
          <w:p w:rsidR="00A37904" w:rsidRDefault="00A37904">
            <w:pPr>
              <w:jc w:val="center"/>
            </w:pPr>
            <w:r>
              <w:t xml:space="preserve">Нина Афанасьевна, </w:t>
            </w:r>
          </w:p>
          <w:p w:rsidR="00A37904" w:rsidRDefault="00A37904">
            <w:pPr>
              <w:jc w:val="center"/>
            </w:pPr>
            <w:r>
              <w:t>1969 г.р.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both"/>
            </w:pPr>
            <w:proofErr w:type="spellStart"/>
            <w:r>
              <w:t>аг</w:t>
            </w:r>
            <w:proofErr w:type="spellEnd"/>
            <w:r>
              <w:t>. Белая Дуброва</w:t>
            </w:r>
          </w:p>
          <w:p w:rsidR="00A37904" w:rsidRDefault="00A37904">
            <w:pPr>
              <w:jc w:val="both"/>
            </w:pPr>
            <w:r>
              <w:t>ул</w:t>
            </w:r>
            <w:proofErr w:type="gramStart"/>
            <w:r>
              <w:t>.М</w:t>
            </w:r>
            <w:proofErr w:type="gramEnd"/>
            <w:r>
              <w:t>агистральная</w:t>
            </w:r>
          </w:p>
          <w:p w:rsidR="00A37904" w:rsidRDefault="00A37904">
            <w:pPr>
              <w:jc w:val="both"/>
            </w:pPr>
            <w:r>
              <w:t>ул</w:t>
            </w:r>
            <w:proofErr w:type="gramStart"/>
            <w:r>
              <w:t>.З</w:t>
            </w:r>
            <w:proofErr w:type="gramEnd"/>
            <w:r>
              <w:t xml:space="preserve">елёная </w:t>
            </w:r>
          </w:p>
          <w:p w:rsidR="00A37904" w:rsidRDefault="00A37904">
            <w:pPr>
              <w:jc w:val="both"/>
            </w:pPr>
            <w:r>
              <w:t>ул</w:t>
            </w:r>
            <w:proofErr w:type="gramStart"/>
            <w:r>
              <w:t>.К</w:t>
            </w:r>
            <w:proofErr w:type="gramEnd"/>
            <w:r>
              <w:t xml:space="preserve">омсомольская </w:t>
            </w:r>
          </w:p>
          <w:p w:rsidR="00A37904" w:rsidRDefault="00A37904">
            <w:pPr>
              <w:jc w:val="both"/>
            </w:pPr>
            <w:r>
              <w:t>ул</w:t>
            </w:r>
            <w:proofErr w:type="gramStart"/>
            <w:r>
              <w:t>.Н</w:t>
            </w:r>
            <w:proofErr w:type="gramEnd"/>
            <w:r>
              <w:t>абережная</w:t>
            </w:r>
          </w:p>
          <w:p w:rsidR="00A37904" w:rsidRDefault="00A37904">
            <w:pPr>
              <w:jc w:val="both"/>
            </w:pPr>
            <w:r>
              <w:t>пер</w:t>
            </w:r>
            <w:proofErr w:type="gramStart"/>
            <w:r>
              <w:t>.Р</w:t>
            </w:r>
            <w:proofErr w:type="gramEnd"/>
            <w:r>
              <w:t>ечной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center"/>
            </w:pPr>
            <w:proofErr w:type="spellStart"/>
            <w:r>
              <w:t>аг</w:t>
            </w:r>
            <w:proofErr w:type="spellEnd"/>
            <w:r>
              <w:t xml:space="preserve">. Белая Дуброва, уборщица </w:t>
            </w:r>
            <w:proofErr w:type="spellStart"/>
            <w:r>
              <w:t>Белодубровского</w:t>
            </w:r>
            <w:proofErr w:type="spellEnd"/>
            <w:r>
              <w:t xml:space="preserve"> сельского исполнительного комитета </w:t>
            </w:r>
          </w:p>
          <w:p w:rsidR="00A37904" w:rsidRDefault="00A37904">
            <w:pPr>
              <w:jc w:val="center"/>
            </w:pPr>
            <w:r>
              <w:t xml:space="preserve">т. дом. 74-407, </w:t>
            </w:r>
            <w:proofErr w:type="spellStart"/>
            <w:r>
              <w:t>моб</w:t>
            </w:r>
            <w:proofErr w:type="spellEnd"/>
            <w:r>
              <w:t>. 8-029 9503245</w:t>
            </w:r>
          </w:p>
        </w:tc>
      </w:tr>
      <w:tr w:rsidR="00A37904" w:rsidTr="00A37904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spacing w:before="100" w:beforeAutospacing="1" w:after="100" w:afterAutospacing="1"/>
              <w:jc w:val="center"/>
            </w:pPr>
            <w:r>
              <w:t>2.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center"/>
            </w:pPr>
            <w:proofErr w:type="spellStart"/>
            <w:r>
              <w:t>Стрельцова</w:t>
            </w:r>
            <w:proofErr w:type="spellEnd"/>
            <w:r>
              <w:t xml:space="preserve"> </w:t>
            </w:r>
          </w:p>
          <w:p w:rsidR="00A37904" w:rsidRDefault="00A37904">
            <w:pPr>
              <w:jc w:val="center"/>
            </w:pPr>
            <w:r>
              <w:t xml:space="preserve">Людмила Ивановна, </w:t>
            </w:r>
          </w:p>
          <w:p w:rsidR="00A37904" w:rsidRDefault="00A37904">
            <w:pPr>
              <w:jc w:val="center"/>
            </w:pPr>
            <w:r>
              <w:t>1960 г.р.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both"/>
            </w:pPr>
            <w:proofErr w:type="spellStart"/>
            <w:r>
              <w:t>аг</w:t>
            </w:r>
            <w:proofErr w:type="spellEnd"/>
            <w:r>
              <w:t>. Белая Дуброва</w:t>
            </w:r>
          </w:p>
          <w:p w:rsidR="00A37904" w:rsidRDefault="00A37904">
            <w:pPr>
              <w:jc w:val="both"/>
            </w:pPr>
            <w:r>
              <w:t xml:space="preserve">ул. Первомайская </w:t>
            </w:r>
          </w:p>
          <w:p w:rsidR="00A37904" w:rsidRDefault="00A37904">
            <w:pPr>
              <w:jc w:val="both"/>
            </w:pPr>
            <w:r>
              <w:t xml:space="preserve">ул. Луговая </w:t>
            </w:r>
          </w:p>
          <w:p w:rsidR="00A37904" w:rsidRDefault="00A37904">
            <w:pPr>
              <w:jc w:val="both"/>
            </w:pPr>
            <w:r>
              <w:t>ул. Садовая</w:t>
            </w:r>
          </w:p>
          <w:p w:rsidR="00A37904" w:rsidRDefault="00A37904">
            <w:pPr>
              <w:jc w:val="both"/>
            </w:pPr>
            <w:r>
              <w:t xml:space="preserve">д. </w:t>
            </w:r>
            <w:proofErr w:type="spellStart"/>
            <w:r>
              <w:t>Клеевичи</w:t>
            </w:r>
            <w:proofErr w:type="spellEnd"/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center"/>
            </w:pPr>
            <w:proofErr w:type="spellStart"/>
            <w:r>
              <w:t>аг</w:t>
            </w:r>
            <w:proofErr w:type="spellEnd"/>
            <w:r>
              <w:t xml:space="preserve">. Белая Дуброва, пенсионер </w:t>
            </w:r>
          </w:p>
          <w:p w:rsidR="00A37904" w:rsidRDefault="00A37904">
            <w:r>
              <w:t xml:space="preserve">              т</w:t>
            </w:r>
            <w:proofErr w:type="gramStart"/>
            <w:r>
              <w:t>.д</w:t>
            </w:r>
            <w:proofErr w:type="gramEnd"/>
            <w:r>
              <w:t>ом.25-826, моб.8-0299859602</w:t>
            </w:r>
          </w:p>
        </w:tc>
      </w:tr>
      <w:tr w:rsidR="00A37904" w:rsidTr="00A37904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spacing w:before="100" w:beforeAutospacing="1" w:after="100" w:afterAutospacing="1"/>
              <w:jc w:val="center"/>
            </w:pPr>
            <w:r>
              <w:t>3.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C11CB3">
            <w:pPr>
              <w:jc w:val="center"/>
            </w:pPr>
            <w:proofErr w:type="spellStart"/>
            <w:r>
              <w:t>Палюшина</w:t>
            </w:r>
            <w:proofErr w:type="spellEnd"/>
          </w:p>
          <w:p w:rsidR="00C11CB3" w:rsidRDefault="00C11CB3" w:rsidP="00C11CB3">
            <w:pPr>
              <w:jc w:val="center"/>
            </w:pPr>
            <w:r>
              <w:t>Наталья</w:t>
            </w:r>
            <w:r w:rsidR="00A37904">
              <w:t xml:space="preserve"> </w:t>
            </w:r>
            <w:r>
              <w:t>Ивановна</w:t>
            </w:r>
            <w:r w:rsidR="00A37904">
              <w:t xml:space="preserve">, </w:t>
            </w:r>
          </w:p>
          <w:p w:rsidR="00A37904" w:rsidRDefault="00A37904" w:rsidP="00C11CB3">
            <w:pPr>
              <w:jc w:val="center"/>
            </w:pPr>
            <w:r>
              <w:t>19</w:t>
            </w:r>
            <w:r w:rsidR="00C11CB3">
              <w:t>78</w:t>
            </w:r>
            <w:r>
              <w:t xml:space="preserve"> г.р.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roofErr w:type="spellStart"/>
            <w:r>
              <w:t>аг</w:t>
            </w:r>
            <w:proofErr w:type="spellEnd"/>
            <w:r>
              <w:t>. Белая Дуброва</w:t>
            </w:r>
          </w:p>
          <w:p w:rsidR="00A37904" w:rsidRDefault="00A37904">
            <w:r>
              <w:t xml:space="preserve">ул. Новоселов </w:t>
            </w:r>
          </w:p>
          <w:p w:rsidR="00A37904" w:rsidRDefault="00A37904">
            <w:r>
              <w:t xml:space="preserve">ул. Школьная </w:t>
            </w:r>
          </w:p>
          <w:p w:rsidR="00A37904" w:rsidRDefault="00A37904">
            <w:r>
              <w:t>ул. Минская</w:t>
            </w:r>
          </w:p>
          <w:p w:rsidR="00A37904" w:rsidRDefault="00A37904">
            <w:r>
              <w:t xml:space="preserve">ул. Молодежная </w:t>
            </w:r>
          </w:p>
          <w:p w:rsidR="00A37904" w:rsidRDefault="00A37904">
            <w:r>
              <w:t>пер. Витебский</w:t>
            </w:r>
          </w:p>
          <w:p w:rsidR="00A37904" w:rsidRDefault="00A37904">
            <w:r>
              <w:t>пер. Гродненский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center"/>
            </w:pPr>
            <w:proofErr w:type="spellStart"/>
            <w:r>
              <w:t>аг</w:t>
            </w:r>
            <w:proofErr w:type="spellEnd"/>
            <w:r>
              <w:t>. Белая Дуброва,</w:t>
            </w:r>
            <w:r w:rsidR="00C11CB3">
              <w:t xml:space="preserve"> </w:t>
            </w:r>
            <w:proofErr w:type="spellStart"/>
            <w:r w:rsidR="00C11CB3">
              <w:t>Белодубровский</w:t>
            </w:r>
            <w:proofErr w:type="spellEnd"/>
            <w:r w:rsidR="00C11CB3">
              <w:t xml:space="preserve"> СДК,</w:t>
            </w:r>
            <w:r>
              <w:t xml:space="preserve"> </w:t>
            </w:r>
            <w:r w:rsidR="00C11CB3">
              <w:t xml:space="preserve">руководитель народного вокального ансамбля «Белая Дуброва» </w:t>
            </w:r>
            <w:r w:rsidR="00F56365">
              <w:t xml:space="preserve"> </w:t>
            </w:r>
          </w:p>
          <w:p w:rsidR="00A37904" w:rsidRDefault="00C11CB3" w:rsidP="00C11CB3">
            <w:pPr>
              <w:jc w:val="center"/>
            </w:pPr>
            <w:r>
              <w:t>т</w:t>
            </w:r>
            <w:proofErr w:type="gramStart"/>
            <w:r>
              <w:t>.р</w:t>
            </w:r>
            <w:proofErr w:type="gramEnd"/>
            <w:r>
              <w:t xml:space="preserve">аб 26 968, </w:t>
            </w:r>
            <w:r w:rsidR="00A37904">
              <w:t xml:space="preserve">дом. </w:t>
            </w:r>
            <w:r>
              <w:t>72 924</w:t>
            </w:r>
            <w:r w:rsidR="00A37904">
              <w:t>, моб.8-0</w:t>
            </w:r>
            <w:r>
              <w:t>44</w:t>
            </w:r>
            <w:r w:rsidR="00A37904">
              <w:t xml:space="preserve"> </w:t>
            </w:r>
            <w:r>
              <w:t>5153029</w:t>
            </w:r>
          </w:p>
        </w:tc>
      </w:tr>
      <w:tr w:rsidR="00A37904" w:rsidTr="00A37904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 w:rsidP="00A37904">
            <w:pPr>
              <w:spacing w:before="100" w:beforeAutospacing="1" w:after="100" w:afterAutospacing="1"/>
              <w:jc w:val="center"/>
            </w:pPr>
            <w:r>
              <w:t>4.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center"/>
            </w:pPr>
            <w:r>
              <w:t>Москалёва</w:t>
            </w:r>
          </w:p>
          <w:p w:rsidR="00A37904" w:rsidRDefault="00A37904">
            <w:pPr>
              <w:jc w:val="center"/>
            </w:pPr>
            <w:r>
              <w:t>Лидия Васильевна</w:t>
            </w:r>
          </w:p>
          <w:p w:rsidR="00A37904" w:rsidRDefault="00A37904">
            <w:pPr>
              <w:jc w:val="center"/>
            </w:pPr>
            <w:r>
              <w:t>1958 г.р.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both"/>
            </w:pPr>
            <w:r>
              <w:t xml:space="preserve">д. </w:t>
            </w:r>
            <w:proofErr w:type="spellStart"/>
            <w:r>
              <w:t>Силичи</w:t>
            </w:r>
            <w:proofErr w:type="spellEnd"/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center"/>
            </w:pPr>
            <w:proofErr w:type="spellStart"/>
            <w:r>
              <w:t>д</w:t>
            </w:r>
            <w:proofErr w:type="gramStart"/>
            <w:r>
              <w:t>.С</w:t>
            </w:r>
            <w:proofErr w:type="gramEnd"/>
            <w:r>
              <w:t>иличи</w:t>
            </w:r>
            <w:proofErr w:type="spellEnd"/>
            <w:r>
              <w:t xml:space="preserve">, пенсионер  </w:t>
            </w:r>
          </w:p>
          <w:p w:rsidR="00A37904" w:rsidRDefault="00A37904">
            <w:pPr>
              <w:jc w:val="center"/>
            </w:pPr>
            <w:r>
              <w:t>т</w:t>
            </w:r>
            <w:proofErr w:type="gramStart"/>
            <w:r>
              <w:t>.р</w:t>
            </w:r>
            <w:proofErr w:type="gramEnd"/>
            <w:r>
              <w:t xml:space="preserve">аб. 35 012, </w:t>
            </w:r>
            <w:proofErr w:type="spellStart"/>
            <w:r>
              <w:t>моб</w:t>
            </w:r>
            <w:proofErr w:type="spellEnd"/>
            <w:r>
              <w:t>. 8029 9416740</w:t>
            </w:r>
          </w:p>
        </w:tc>
      </w:tr>
      <w:tr w:rsidR="00A37904" w:rsidTr="00A37904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 w:rsidP="00A37904">
            <w:pPr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center"/>
            </w:pPr>
            <w:proofErr w:type="spellStart"/>
            <w:r>
              <w:t>Мяшкова</w:t>
            </w:r>
            <w:proofErr w:type="spellEnd"/>
          </w:p>
          <w:p w:rsidR="00A37904" w:rsidRDefault="00A37904">
            <w:pPr>
              <w:jc w:val="center"/>
            </w:pPr>
            <w:r>
              <w:t>Татьяна Ивановна</w:t>
            </w:r>
          </w:p>
          <w:p w:rsidR="00A37904" w:rsidRDefault="00A37904">
            <w:pPr>
              <w:jc w:val="center"/>
            </w:pPr>
            <w:r>
              <w:t>1973 г.р.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both"/>
            </w:pPr>
            <w:proofErr w:type="spellStart"/>
            <w:r>
              <w:t>д</w:t>
            </w:r>
            <w:proofErr w:type="gramStart"/>
            <w:r>
              <w:t>.В</w:t>
            </w:r>
            <w:proofErr w:type="gramEnd"/>
            <w:r>
              <w:t>идуйцы</w:t>
            </w:r>
            <w:proofErr w:type="spellEnd"/>
          </w:p>
          <w:p w:rsidR="00A37904" w:rsidRDefault="00A37904">
            <w:pPr>
              <w:jc w:val="both"/>
            </w:pPr>
            <w:proofErr w:type="spellStart"/>
            <w:r>
              <w:t>д</w:t>
            </w:r>
            <w:proofErr w:type="gramStart"/>
            <w:r>
              <w:t>.П</w:t>
            </w:r>
            <w:proofErr w:type="gramEnd"/>
            <w:r>
              <w:t>апоротная</w:t>
            </w:r>
            <w:proofErr w:type="spellEnd"/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center"/>
            </w:pPr>
            <w:proofErr w:type="spellStart"/>
            <w:r>
              <w:t>д</w:t>
            </w:r>
            <w:proofErr w:type="gramStart"/>
            <w:r>
              <w:t>.В</w:t>
            </w:r>
            <w:proofErr w:type="gramEnd"/>
            <w:r>
              <w:t>идуйцы</w:t>
            </w:r>
            <w:proofErr w:type="spellEnd"/>
            <w:r>
              <w:t>, сторож РСУП «Радон»</w:t>
            </w:r>
          </w:p>
          <w:p w:rsidR="00A37904" w:rsidRDefault="00A37904">
            <w:pPr>
              <w:jc w:val="center"/>
            </w:pPr>
            <w:proofErr w:type="spellStart"/>
            <w:r>
              <w:t>т</w:t>
            </w:r>
            <w:proofErr w:type="gramStart"/>
            <w:r>
              <w:t>.м</w:t>
            </w:r>
            <w:proofErr w:type="gramEnd"/>
            <w:r>
              <w:t>об</w:t>
            </w:r>
            <w:proofErr w:type="spellEnd"/>
            <w:r>
              <w:t>. 8029 9368870</w:t>
            </w:r>
          </w:p>
        </w:tc>
      </w:tr>
      <w:tr w:rsidR="00A37904" w:rsidTr="00A37904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 w:rsidP="00A37904">
            <w:pPr>
              <w:spacing w:before="100" w:beforeAutospacing="1" w:after="100" w:afterAutospacing="1"/>
              <w:jc w:val="center"/>
            </w:pPr>
            <w:r>
              <w:t>6.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center"/>
            </w:pPr>
            <w:r>
              <w:t xml:space="preserve">Романенко </w:t>
            </w:r>
          </w:p>
          <w:p w:rsidR="00A37904" w:rsidRDefault="00A37904">
            <w:pPr>
              <w:jc w:val="center"/>
            </w:pPr>
            <w:r>
              <w:t>Лариса Владимировна 1969 г.р.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both"/>
            </w:pPr>
            <w:r>
              <w:t>д. Боровка</w:t>
            </w:r>
          </w:p>
          <w:p w:rsidR="00A37904" w:rsidRDefault="00A37904">
            <w:pPr>
              <w:jc w:val="both"/>
            </w:pPr>
            <w:r>
              <w:t>д. Красная Заря</w:t>
            </w:r>
          </w:p>
          <w:p w:rsidR="00A37904" w:rsidRDefault="00A37904">
            <w:pPr>
              <w:jc w:val="both"/>
            </w:pPr>
            <w:r>
              <w:t xml:space="preserve">д. </w:t>
            </w:r>
            <w:proofErr w:type="spellStart"/>
            <w:r>
              <w:t>Насетское</w:t>
            </w:r>
            <w:proofErr w:type="spellEnd"/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center"/>
            </w:pPr>
            <w:r>
              <w:t>д</w:t>
            </w:r>
            <w:proofErr w:type="gramStart"/>
            <w:r>
              <w:t>.Б</w:t>
            </w:r>
            <w:proofErr w:type="gramEnd"/>
            <w:r>
              <w:t>оровка, временно не работает</w:t>
            </w:r>
          </w:p>
          <w:p w:rsidR="00A37904" w:rsidRDefault="00A37904">
            <w:pPr>
              <w:jc w:val="center"/>
            </w:pPr>
            <w:r>
              <w:t>т</w:t>
            </w:r>
            <w:proofErr w:type="gramStart"/>
            <w:r>
              <w:t>.д</w:t>
            </w:r>
            <w:proofErr w:type="gramEnd"/>
            <w:r>
              <w:t xml:space="preserve">ом. 35 249, </w:t>
            </w:r>
            <w:proofErr w:type="spellStart"/>
            <w:r>
              <w:t>моб</w:t>
            </w:r>
            <w:proofErr w:type="spellEnd"/>
            <w:r>
              <w:t>. 8044 4762177</w:t>
            </w:r>
            <w:r>
              <w:br/>
            </w:r>
          </w:p>
        </w:tc>
      </w:tr>
      <w:tr w:rsidR="00A37904" w:rsidTr="00A37904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spacing w:before="100" w:beforeAutospacing="1" w:after="100" w:afterAutospacing="1"/>
              <w:jc w:val="center"/>
            </w:pPr>
            <w:r>
              <w:t>7.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B34DB">
            <w:pPr>
              <w:jc w:val="center"/>
            </w:pPr>
            <w:proofErr w:type="spellStart"/>
            <w:r>
              <w:t>Глушакова</w:t>
            </w:r>
            <w:proofErr w:type="spellEnd"/>
          </w:p>
          <w:p w:rsidR="00A37904" w:rsidRDefault="00AB34DB">
            <w:pPr>
              <w:jc w:val="center"/>
            </w:pPr>
            <w:r>
              <w:t>Лариса Витальевна</w:t>
            </w:r>
          </w:p>
          <w:p w:rsidR="00A37904" w:rsidRDefault="00A37904" w:rsidP="00AB34DB">
            <w:pPr>
              <w:jc w:val="center"/>
            </w:pPr>
            <w:r>
              <w:t>19</w:t>
            </w:r>
            <w:r w:rsidR="00AB34DB">
              <w:t>7</w:t>
            </w:r>
            <w:r>
              <w:t>5 г.р.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both"/>
            </w:pPr>
            <w:r>
              <w:t xml:space="preserve">д. </w:t>
            </w:r>
            <w:proofErr w:type="spellStart"/>
            <w:r>
              <w:t>Колодливо</w:t>
            </w:r>
            <w:proofErr w:type="spellEnd"/>
          </w:p>
          <w:p w:rsidR="00A37904" w:rsidRDefault="00A37904">
            <w:pPr>
              <w:jc w:val="both"/>
            </w:pPr>
            <w:r>
              <w:t xml:space="preserve">д. </w:t>
            </w:r>
            <w:proofErr w:type="spellStart"/>
            <w:r>
              <w:t>Ворошилово</w:t>
            </w:r>
            <w:proofErr w:type="spellEnd"/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center"/>
            </w:pP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олодливо</w:t>
            </w:r>
            <w:proofErr w:type="spellEnd"/>
            <w:r>
              <w:t>, временно не работает</w:t>
            </w:r>
          </w:p>
          <w:p w:rsidR="00A37904" w:rsidRDefault="00A37904" w:rsidP="00AB34DB">
            <w:pPr>
              <w:jc w:val="center"/>
            </w:pPr>
            <w:r>
              <w:t>т</w:t>
            </w:r>
            <w:proofErr w:type="gramStart"/>
            <w:r>
              <w:t>.д</w:t>
            </w:r>
            <w:proofErr w:type="gramEnd"/>
            <w:r>
              <w:t>ом. 35</w:t>
            </w:r>
            <w:r w:rsidR="00AB34DB">
              <w:t>029</w:t>
            </w:r>
            <w:r>
              <w:t>, моб.80</w:t>
            </w:r>
            <w:r w:rsidR="00AB34DB">
              <w:t>29</w:t>
            </w:r>
            <w:r>
              <w:t xml:space="preserve"> </w:t>
            </w:r>
            <w:r w:rsidR="00AB34DB">
              <w:t>9867014</w:t>
            </w:r>
          </w:p>
        </w:tc>
      </w:tr>
      <w:tr w:rsidR="00A37904" w:rsidTr="00A37904">
        <w:trPr>
          <w:tblCellSpacing w:w="0" w:type="dxa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spacing w:before="100" w:beforeAutospacing="1" w:after="100" w:afterAutospacing="1"/>
              <w:jc w:val="center"/>
            </w:pPr>
            <w:r>
              <w:t>8.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center"/>
            </w:pPr>
            <w:proofErr w:type="spellStart"/>
            <w:r>
              <w:t>Костенкова</w:t>
            </w:r>
            <w:proofErr w:type="spellEnd"/>
          </w:p>
          <w:p w:rsidR="00A37904" w:rsidRDefault="00A37904">
            <w:pPr>
              <w:jc w:val="center"/>
            </w:pPr>
            <w:r>
              <w:t xml:space="preserve"> Олеся Васильевна </w:t>
            </w:r>
          </w:p>
          <w:p w:rsidR="00A37904" w:rsidRDefault="00A37904">
            <w:pPr>
              <w:jc w:val="center"/>
            </w:pPr>
            <w:r>
              <w:t>1979 г.р.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7904" w:rsidRDefault="00A37904">
            <w:pPr>
              <w:jc w:val="both"/>
            </w:pPr>
            <w:r>
              <w:t xml:space="preserve">д. </w:t>
            </w:r>
            <w:proofErr w:type="spellStart"/>
            <w:r>
              <w:t>Студенец</w:t>
            </w:r>
            <w:proofErr w:type="spellEnd"/>
          </w:p>
          <w:p w:rsidR="00A37904" w:rsidRDefault="00A37904">
            <w:pPr>
              <w:jc w:val="both"/>
            </w:pPr>
            <w:r>
              <w:t xml:space="preserve">д. </w:t>
            </w:r>
            <w:proofErr w:type="spellStart"/>
            <w:r>
              <w:t>Избужерь</w:t>
            </w:r>
            <w:proofErr w:type="spellEnd"/>
          </w:p>
          <w:p w:rsidR="00A37904" w:rsidRDefault="00A37904">
            <w:pPr>
              <w:jc w:val="both"/>
            </w:pPr>
            <w:r>
              <w:t>п. Глубокое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7904" w:rsidRDefault="00A37904">
            <w:pPr>
              <w:jc w:val="center"/>
              <w:rPr>
                <w:lang w:eastAsia="en-US" w:bidi="en-US"/>
              </w:rPr>
            </w:pPr>
            <w:proofErr w:type="spellStart"/>
            <w:r>
              <w:t>д</w:t>
            </w:r>
            <w:proofErr w:type="gramStart"/>
            <w:r>
              <w:t>.С</w:t>
            </w:r>
            <w:proofErr w:type="gramEnd"/>
            <w:r>
              <w:t>туденец</w:t>
            </w:r>
            <w:proofErr w:type="spellEnd"/>
            <w:r>
              <w:t xml:space="preserve">, </w:t>
            </w:r>
            <w:r w:rsidR="00C11CB3">
              <w:t xml:space="preserve">начальник </w:t>
            </w:r>
            <w:r>
              <w:t xml:space="preserve"> учреждения «</w:t>
            </w:r>
            <w:proofErr w:type="spellStart"/>
            <w:r>
              <w:t>Костюковичский</w:t>
            </w:r>
            <w:proofErr w:type="spellEnd"/>
            <w:r>
              <w:t xml:space="preserve"> районный центр социального обслуживания»</w:t>
            </w:r>
          </w:p>
          <w:p w:rsidR="00A37904" w:rsidRDefault="00A37904">
            <w:pPr>
              <w:jc w:val="both"/>
            </w:pPr>
            <w:r>
              <w:t xml:space="preserve">       т</w:t>
            </w:r>
            <w:proofErr w:type="gramStart"/>
            <w:r>
              <w:t>.р</w:t>
            </w:r>
            <w:proofErr w:type="gramEnd"/>
            <w:r>
              <w:t xml:space="preserve">аб. </w:t>
            </w:r>
            <w:r w:rsidR="00C11CB3">
              <w:t>71 909</w:t>
            </w:r>
            <w:r>
              <w:t xml:space="preserve">, дом. </w:t>
            </w:r>
            <w:r w:rsidR="009D680D">
              <w:t>73 041</w:t>
            </w:r>
            <w:r>
              <w:t xml:space="preserve">, </w:t>
            </w:r>
            <w:proofErr w:type="spellStart"/>
            <w:r>
              <w:t>моб</w:t>
            </w:r>
            <w:proofErr w:type="spellEnd"/>
            <w:r>
              <w:t>. 80298446651</w:t>
            </w:r>
          </w:p>
          <w:p w:rsidR="00A37904" w:rsidRDefault="00A37904">
            <w:pPr>
              <w:jc w:val="both"/>
              <w:rPr>
                <w:lang w:eastAsia="en-US" w:bidi="en-US"/>
              </w:rPr>
            </w:pPr>
          </w:p>
        </w:tc>
      </w:tr>
    </w:tbl>
    <w:p w:rsidR="00A37904" w:rsidRDefault="00A37904" w:rsidP="00A37904">
      <w:pPr>
        <w:tabs>
          <w:tab w:val="left" w:pos="9255"/>
        </w:tabs>
        <w:rPr>
          <w:rFonts w:ascii="Calibri" w:hAnsi="Calibri"/>
          <w:sz w:val="22"/>
          <w:szCs w:val="22"/>
          <w:lang w:eastAsia="en-US" w:bidi="en-US"/>
        </w:rPr>
      </w:pPr>
      <w:r>
        <w:br/>
      </w:r>
      <w:r>
        <w:rPr>
          <w:sz w:val="30"/>
          <w:szCs w:val="30"/>
        </w:rPr>
        <w:t xml:space="preserve">  </w:t>
      </w:r>
      <w:r>
        <w:rPr>
          <w:sz w:val="30"/>
          <w:szCs w:val="30"/>
        </w:rPr>
        <w:tab/>
      </w:r>
    </w:p>
    <w:p w:rsidR="00A37904" w:rsidRDefault="00A37904" w:rsidP="00A37904">
      <w:pPr>
        <w:rPr>
          <w:lang w:val="en-US"/>
        </w:rPr>
      </w:pPr>
    </w:p>
    <w:p w:rsidR="005221B4" w:rsidRDefault="005221B4" w:rsidP="00A37904">
      <w:pPr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 xml:space="preserve">         </w:t>
      </w:r>
      <w:r w:rsidR="00A37904">
        <w:rPr>
          <w:sz w:val="30"/>
          <w:szCs w:val="30"/>
          <w:lang w:val="be-BY"/>
        </w:rPr>
        <w:t xml:space="preserve"> </w:t>
      </w:r>
    </w:p>
    <w:p w:rsidR="0026306E" w:rsidRPr="005221B4" w:rsidRDefault="0026306E">
      <w:pPr>
        <w:rPr>
          <w:lang w:val="be-BY"/>
        </w:rPr>
      </w:pPr>
    </w:p>
    <w:sectPr w:rsidR="0026306E" w:rsidRPr="005221B4" w:rsidSect="00263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221B4"/>
    <w:rsid w:val="000B7615"/>
    <w:rsid w:val="0026306E"/>
    <w:rsid w:val="003448EC"/>
    <w:rsid w:val="005221B4"/>
    <w:rsid w:val="005F4C1E"/>
    <w:rsid w:val="006A18E6"/>
    <w:rsid w:val="00721CA5"/>
    <w:rsid w:val="00815958"/>
    <w:rsid w:val="009955FF"/>
    <w:rsid w:val="009D680D"/>
    <w:rsid w:val="00A37904"/>
    <w:rsid w:val="00AB34DB"/>
    <w:rsid w:val="00B7722F"/>
    <w:rsid w:val="00C11CB3"/>
    <w:rsid w:val="00E71E0C"/>
    <w:rsid w:val="00F56365"/>
    <w:rsid w:val="00F94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1451</Characters>
  <Application>Microsoft Office Word</Application>
  <DocSecurity>0</DocSecurity>
  <Lines>12</Lines>
  <Paragraphs>3</Paragraphs>
  <ScaleCrop>false</ScaleCrop>
  <Company>Microsoft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Белодубровский С С</dc:creator>
  <cp:lastModifiedBy>User</cp:lastModifiedBy>
  <cp:revision>2</cp:revision>
  <dcterms:created xsi:type="dcterms:W3CDTF">2020-01-31T07:24:00Z</dcterms:created>
  <dcterms:modified xsi:type="dcterms:W3CDTF">2020-01-31T07:24:00Z</dcterms:modified>
</cp:coreProperties>
</file>