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5822" w14:textId="77777777" w:rsidR="00AC373C" w:rsidRDefault="00AC373C" w:rsidP="00BA47BE">
      <w:pPr>
        <w:spacing w:line="280" w:lineRule="exact"/>
        <w:ind w:left="5387"/>
      </w:pPr>
      <w:r>
        <w:t>УТВЕРЖДАЮ</w:t>
      </w:r>
    </w:p>
    <w:p w14:paraId="6005C1BA" w14:textId="77777777" w:rsidR="00AC373C" w:rsidRDefault="00AC373C" w:rsidP="00BA47BE">
      <w:pPr>
        <w:spacing w:line="280" w:lineRule="exact"/>
        <w:ind w:left="5387"/>
      </w:pPr>
      <w:r>
        <w:t xml:space="preserve">Председатель Костюковичского </w:t>
      </w:r>
    </w:p>
    <w:p w14:paraId="57E5F14F" w14:textId="77777777" w:rsidR="008B1B4B" w:rsidRDefault="00AC373C" w:rsidP="00BA47BE">
      <w:pPr>
        <w:spacing w:line="280" w:lineRule="exact"/>
        <w:ind w:left="5387"/>
      </w:pPr>
      <w:r>
        <w:t xml:space="preserve">районного Совета депутатов </w:t>
      </w:r>
    </w:p>
    <w:p w14:paraId="2B673D64" w14:textId="77777777" w:rsidR="008B1B4B" w:rsidRDefault="007F7378" w:rsidP="00BA47BE">
      <w:pPr>
        <w:spacing w:line="280" w:lineRule="exact"/>
        <w:ind w:left="5387" w:firstLine="2126"/>
      </w:pPr>
      <w:r>
        <w:t>Л.Э.Герасимова</w:t>
      </w:r>
      <w:r w:rsidR="00AC373C">
        <w:t xml:space="preserve"> </w:t>
      </w:r>
    </w:p>
    <w:p w14:paraId="32AAE910" w14:textId="77777777" w:rsidR="008B1B4B" w:rsidRDefault="008B1B4B" w:rsidP="008B1B4B"/>
    <w:p w14:paraId="61BBEC71" w14:textId="77777777" w:rsidR="00BA47BE" w:rsidRPr="008B1B4B" w:rsidRDefault="00BA47BE" w:rsidP="008B1B4B"/>
    <w:p w14:paraId="016A9EE5" w14:textId="77777777" w:rsidR="00BA47BE" w:rsidRPr="00061562" w:rsidRDefault="00BA47BE" w:rsidP="00BA47BE">
      <w:pPr>
        <w:pStyle w:val="a4"/>
        <w:spacing w:before="0" w:beforeAutospacing="0" w:after="0" w:line="280" w:lineRule="exact"/>
        <w:jc w:val="both"/>
        <w:rPr>
          <w:rStyle w:val="a5"/>
          <w:color w:val="000000"/>
          <w:sz w:val="30"/>
          <w:szCs w:val="30"/>
        </w:rPr>
      </w:pPr>
      <w:r w:rsidRPr="00BA47BE">
        <w:rPr>
          <w:rStyle w:val="a5"/>
          <w:b w:val="0"/>
          <w:color w:val="000000"/>
          <w:sz w:val="30"/>
          <w:szCs w:val="30"/>
        </w:rPr>
        <w:t>График выездных приемов граждан,</w:t>
      </w:r>
    </w:p>
    <w:p w14:paraId="725E639F" w14:textId="77777777" w:rsidR="00BA47BE" w:rsidRPr="00061562" w:rsidRDefault="00BA47BE" w:rsidP="00BA47BE">
      <w:pPr>
        <w:pStyle w:val="a4"/>
        <w:spacing w:before="0" w:beforeAutospacing="0" w:after="0" w:line="280" w:lineRule="exact"/>
        <w:jc w:val="both"/>
        <w:rPr>
          <w:sz w:val="30"/>
          <w:szCs w:val="30"/>
        </w:rPr>
      </w:pPr>
      <w:r w:rsidRPr="00E77FC7">
        <w:rPr>
          <w:sz w:val="30"/>
          <w:szCs w:val="30"/>
        </w:rPr>
        <w:t>их представителей, представителей</w:t>
      </w:r>
      <w:r w:rsidRPr="00BA47BE">
        <w:rPr>
          <w:sz w:val="30"/>
          <w:szCs w:val="30"/>
        </w:rPr>
        <w:t xml:space="preserve"> </w:t>
      </w:r>
    </w:p>
    <w:p w14:paraId="2A20BFF4" w14:textId="77777777" w:rsidR="00BA47BE" w:rsidRPr="00061562" w:rsidRDefault="00BA47BE" w:rsidP="00BA47BE">
      <w:pPr>
        <w:pStyle w:val="a4"/>
        <w:spacing w:before="0" w:beforeAutospacing="0" w:after="0" w:line="280" w:lineRule="exact"/>
        <w:jc w:val="both"/>
        <w:rPr>
          <w:sz w:val="30"/>
          <w:szCs w:val="30"/>
        </w:rPr>
      </w:pPr>
      <w:r w:rsidRPr="00E77FC7">
        <w:rPr>
          <w:sz w:val="30"/>
          <w:szCs w:val="30"/>
        </w:rPr>
        <w:t>юридических лиц на территории района</w:t>
      </w:r>
      <w:r w:rsidRPr="00BA47BE">
        <w:rPr>
          <w:sz w:val="30"/>
          <w:szCs w:val="30"/>
        </w:rPr>
        <w:t xml:space="preserve"> </w:t>
      </w:r>
    </w:p>
    <w:p w14:paraId="4570B5F4" w14:textId="77777777" w:rsidR="00BA47BE" w:rsidRPr="00061562" w:rsidRDefault="00BA47BE" w:rsidP="00BA47BE">
      <w:pPr>
        <w:pStyle w:val="a4"/>
        <w:spacing w:before="0" w:beforeAutospacing="0" w:after="0" w:line="280" w:lineRule="exact"/>
        <w:jc w:val="both"/>
        <w:rPr>
          <w:sz w:val="30"/>
          <w:szCs w:val="30"/>
        </w:rPr>
      </w:pPr>
      <w:r w:rsidRPr="00E77FC7">
        <w:rPr>
          <w:sz w:val="30"/>
          <w:szCs w:val="30"/>
        </w:rPr>
        <w:t xml:space="preserve">председателем </w:t>
      </w:r>
      <w:r w:rsidRPr="00BA47BE">
        <w:rPr>
          <w:sz w:val="30"/>
          <w:szCs w:val="30"/>
        </w:rPr>
        <w:t>Костюковичского</w:t>
      </w:r>
      <w:r w:rsidRPr="00E77FC7">
        <w:rPr>
          <w:sz w:val="30"/>
          <w:szCs w:val="30"/>
        </w:rPr>
        <w:t xml:space="preserve"> районного </w:t>
      </w:r>
    </w:p>
    <w:p w14:paraId="100121F8" w14:textId="4CA7D106" w:rsidR="00BA47BE" w:rsidRPr="00BA47BE" w:rsidRDefault="00BA47BE" w:rsidP="00BA47BE">
      <w:pPr>
        <w:pStyle w:val="a4"/>
        <w:spacing w:before="0" w:beforeAutospacing="0" w:after="0" w:line="280" w:lineRule="exact"/>
        <w:jc w:val="both"/>
        <w:rPr>
          <w:sz w:val="30"/>
          <w:szCs w:val="30"/>
        </w:rPr>
      </w:pPr>
      <w:r w:rsidRPr="00E77FC7">
        <w:rPr>
          <w:sz w:val="30"/>
          <w:szCs w:val="30"/>
        </w:rPr>
        <w:t>Совета депутатов</w:t>
      </w:r>
      <w:r w:rsidRPr="00BA47BE">
        <w:rPr>
          <w:sz w:val="30"/>
          <w:szCs w:val="30"/>
        </w:rPr>
        <w:t xml:space="preserve"> </w:t>
      </w:r>
      <w:r w:rsidRPr="00E77FC7">
        <w:rPr>
          <w:sz w:val="30"/>
          <w:szCs w:val="30"/>
        </w:rPr>
        <w:t xml:space="preserve">на </w:t>
      </w:r>
      <w:r w:rsidR="00172D51">
        <w:rPr>
          <w:sz w:val="30"/>
          <w:szCs w:val="30"/>
          <w:lang w:val="en-US"/>
        </w:rPr>
        <w:t>I</w:t>
      </w:r>
      <w:r w:rsidR="005A71B7">
        <w:rPr>
          <w:sz w:val="30"/>
          <w:szCs w:val="30"/>
        </w:rPr>
        <w:t>–</w:t>
      </w:r>
      <w:r w:rsidR="00D400F5">
        <w:rPr>
          <w:sz w:val="30"/>
          <w:szCs w:val="30"/>
          <w:lang w:val="en-US"/>
        </w:rPr>
        <w:t>II</w:t>
      </w:r>
      <w:r w:rsidR="00775718" w:rsidRPr="00775718">
        <w:rPr>
          <w:sz w:val="30"/>
          <w:szCs w:val="30"/>
        </w:rPr>
        <w:t xml:space="preserve"> </w:t>
      </w:r>
      <w:r w:rsidR="00775718">
        <w:rPr>
          <w:sz w:val="30"/>
          <w:szCs w:val="30"/>
        </w:rPr>
        <w:t xml:space="preserve">квартал </w:t>
      </w:r>
      <w:r w:rsidRPr="00E77FC7">
        <w:rPr>
          <w:sz w:val="30"/>
          <w:szCs w:val="30"/>
        </w:rPr>
        <w:t>202</w:t>
      </w:r>
      <w:r w:rsidR="005A71B7">
        <w:rPr>
          <w:sz w:val="30"/>
          <w:szCs w:val="30"/>
        </w:rPr>
        <w:t>6</w:t>
      </w:r>
      <w:r w:rsidRPr="00E77FC7">
        <w:rPr>
          <w:sz w:val="30"/>
          <w:szCs w:val="30"/>
        </w:rPr>
        <w:t xml:space="preserve"> года</w:t>
      </w:r>
      <w:r w:rsidR="0031560A">
        <w:rPr>
          <w:sz w:val="30"/>
          <w:szCs w:val="30"/>
        </w:rPr>
        <w:t xml:space="preserve"> *</w:t>
      </w:r>
    </w:p>
    <w:p w14:paraId="1680CFC8" w14:textId="77777777" w:rsidR="008B1B4B" w:rsidRDefault="008B1B4B" w:rsidP="00BA47BE">
      <w:pPr>
        <w:spacing w:line="36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4671"/>
      </w:tblGrid>
      <w:tr w:rsidR="00775718" w14:paraId="3ADFE3A4" w14:textId="77777777" w:rsidTr="00172D51">
        <w:tc>
          <w:tcPr>
            <w:tcW w:w="2972" w:type="dxa"/>
            <w:vMerge w:val="restart"/>
            <w:vAlign w:val="center"/>
          </w:tcPr>
          <w:p w14:paraId="70D5F721" w14:textId="77777777" w:rsidR="00775718" w:rsidRDefault="00775718" w:rsidP="00775718">
            <w:pPr>
              <w:spacing w:line="280" w:lineRule="exact"/>
              <w:jc w:val="center"/>
            </w:pPr>
            <w:r>
              <w:t>ГЕРАСИМОВА</w:t>
            </w:r>
          </w:p>
          <w:p w14:paraId="66AFF755" w14:textId="5B76AC24" w:rsidR="00775718" w:rsidRDefault="00775718" w:rsidP="00775718">
            <w:pPr>
              <w:spacing w:line="280" w:lineRule="exact"/>
              <w:jc w:val="center"/>
            </w:pPr>
            <w:r>
              <w:t>Лариса Элионоровна</w:t>
            </w:r>
          </w:p>
        </w:tc>
        <w:tc>
          <w:tcPr>
            <w:tcW w:w="1985" w:type="dxa"/>
          </w:tcPr>
          <w:p w14:paraId="07B06341" w14:textId="77777777" w:rsidR="00775718" w:rsidRDefault="00775718" w:rsidP="000E68D1">
            <w:pPr>
              <w:spacing w:line="280" w:lineRule="exact"/>
              <w:jc w:val="center"/>
            </w:pPr>
            <w:r>
              <w:t>Дата и время проведения</w:t>
            </w:r>
          </w:p>
          <w:p w14:paraId="14DC7342" w14:textId="77777777" w:rsidR="00775718" w:rsidRDefault="00775718" w:rsidP="00BA47BE">
            <w:pPr>
              <w:spacing w:line="280" w:lineRule="exact"/>
              <w:jc w:val="both"/>
            </w:pPr>
          </w:p>
        </w:tc>
        <w:tc>
          <w:tcPr>
            <w:tcW w:w="4671" w:type="dxa"/>
          </w:tcPr>
          <w:p w14:paraId="683E58C1" w14:textId="77777777" w:rsidR="00775718" w:rsidRDefault="00775718" w:rsidP="00BA47BE">
            <w:pPr>
              <w:spacing w:line="280" w:lineRule="exact"/>
              <w:jc w:val="center"/>
            </w:pPr>
            <w:r>
              <w:t>Место проведения</w:t>
            </w:r>
          </w:p>
        </w:tc>
      </w:tr>
      <w:tr w:rsidR="00775718" w14:paraId="2B8C62C4" w14:textId="77777777" w:rsidTr="00172D51">
        <w:trPr>
          <w:trHeight w:val="567"/>
        </w:trPr>
        <w:tc>
          <w:tcPr>
            <w:tcW w:w="2972" w:type="dxa"/>
            <w:vMerge/>
            <w:vAlign w:val="center"/>
          </w:tcPr>
          <w:p w14:paraId="6823E474" w14:textId="543E3076" w:rsidR="00775718" w:rsidRDefault="00775718" w:rsidP="00775718">
            <w:pPr>
              <w:spacing w:line="28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54F2B981" w14:textId="1581038C" w:rsidR="00172D51" w:rsidRDefault="00D400F5" w:rsidP="00172D51">
            <w:pPr>
              <w:spacing w:line="280" w:lineRule="exact"/>
              <w:jc w:val="center"/>
            </w:pPr>
            <w:r>
              <w:t>2</w:t>
            </w:r>
            <w:r w:rsidR="006A5C1C">
              <w:t>4</w:t>
            </w:r>
            <w:r w:rsidR="00172D51">
              <w:t>.0</w:t>
            </w:r>
            <w:r w:rsidR="00777A2B">
              <w:t>2</w:t>
            </w:r>
            <w:r w:rsidR="00172D51">
              <w:t>.202</w:t>
            </w:r>
            <w:r w:rsidR="00777A2B">
              <w:t>6</w:t>
            </w:r>
          </w:p>
        </w:tc>
        <w:tc>
          <w:tcPr>
            <w:tcW w:w="4671" w:type="dxa"/>
            <w:vAlign w:val="center"/>
          </w:tcPr>
          <w:p w14:paraId="7EC375D5" w14:textId="799B076C" w:rsidR="00775718" w:rsidRDefault="00777A2B" w:rsidP="00172D51">
            <w:pPr>
              <w:spacing w:line="280" w:lineRule="exact"/>
              <w:jc w:val="center"/>
            </w:pPr>
            <w:r>
              <w:t>Пункт социального обслуживания, аг.Тупичино</w:t>
            </w:r>
          </w:p>
        </w:tc>
      </w:tr>
      <w:tr w:rsidR="00775718" w14:paraId="640BAA33" w14:textId="77777777" w:rsidTr="00172D51">
        <w:trPr>
          <w:trHeight w:val="567"/>
        </w:trPr>
        <w:tc>
          <w:tcPr>
            <w:tcW w:w="2972" w:type="dxa"/>
            <w:vMerge/>
          </w:tcPr>
          <w:p w14:paraId="43B5D2BE" w14:textId="77777777" w:rsidR="00775718" w:rsidRDefault="00775718" w:rsidP="001726ED">
            <w:pPr>
              <w:spacing w:line="280" w:lineRule="exact"/>
              <w:jc w:val="both"/>
            </w:pPr>
          </w:p>
        </w:tc>
        <w:tc>
          <w:tcPr>
            <w:tcW w:w="1985" w:type="dxa"/>
            <w:vAlign w:val="center"/>
          </w:tcPr>
          <w:p w14:paraId="2F81B7F3" w14:textId="3038F545" w:rsidR="00775718" w:rsidRDefault="00777A2B" w:rsidP="00172D51">
            <w:pPr>
              <w:spacing w:line="280" w:lineRule="exact"/>
              <w:jc w:val="center"/>
            </w:pPr>
            <w:r>
              <w:t>26.03.2026</w:t>
            </w:r>
          </w:p>
        </w:tc>
        <w:tc>
          <w:tcPr>
            <w:tcW w:w="4671" w:type="dxa"/>
            <w:vAlign w:val="center"/>
          </w:tcPr>
          <w:p w14:paraId="1E7AB202" w14:textId="1B15CD30" w:rsidR="00775718" w:rsidRDefault="00D30FBF" w:rsidP="00172D51">
            <w:pPr>
              <w:spacing w:line="280" w:lineRule="exact"/>
              <w:jc w:val="center"/>
            </w:pPr>
            <w:r>
              <w:t>Государственное учреждение образования «</w:t>
            </w:r>
            <w:r w:rsidR="00777A2B">
              <w:t>Муравиль</w:t>
            </w:r>
            <w:r>
              <w:t>ская средняя школа Костюковичского района»</w:t>
            </w:r>
          </w:p>
        </w:tc>
      </w:tr>
      <w:tr w:rsidR="00775718" w14:paraId="707EC2A5" w14:textId="77777777" w:rsidTr="00172D51">
        <w:trPr>
          <w:trHeight w:val="567"/>
        </w:trPr>
        <w:tc>
          <w:tcPr>
            <w:tcW w:w="2972" w:type="dxa"/>
            <w:vMerge/>
          </w:tcPr>
          <w:p w14:paraId="2E8D5E90" w14:textId="77777777" w:rsidR="00775718" w:rsidRDefault="00775718" w:rsidP="001726ED">
            <w:pPr>
              <w:spacing w:line="280" w:lineRule="exact"/>
              <w:jc w:val="both"/>
            </w:pPr>
          </w:p>
        </w:tc>
        <w:tc>
          <w:tcPr>
            <w:tcW w:w="1985" w:type="dxa"/>
            <w:vAlign w:val="center"/>
          </w:tcPr>
          <w:p w14:paraId="203C2E9E" w14:textId="07E13272" w:rsidR="00775718" w:rsidRPr="00D96901" w:rsidRDefault="00172D51" w:rsidP="00172D51">
            <w:pPr>
              <w:spacing w:line="280" w:lineRule="exact"/>
              <w:jc w:val="center"/>
            </w:pPr>
            <w:r>
              <w:t>2</w:t>
            </w:r>
            <w:r w:rsidR="00777A2B">
              <w:t>8</w:t>
            </w:r>
            <w:r>
              <w:t>.0</w:t>
            </w:r>
            <w:r w:rsidR="00777A2B">
              <w:t>4</w:t>
            </w:r>
            <w:r>
              <w:t>.202</w:t>
            </w:r>
            <w:r w:rsidR="00777A2B">
              <w:t>6</w:t>
            </w:r>
          </w:p>
        </w:tc>
        <w:tc>
          <w:tcPr>
            <w:tcW w:w="4671" w:type="dxa"/>
            <w:vAlign w:val="center"/>
          </w:tcPr>
          <w:p w14:paraId="3FD52F27" w14:textId="1B04A428" w:rsidR="00775718" w:rsidRPr="00D96901" w:rsidRDefault="00EA6507" w:rsidP="00172D51">
            <w:pPr>
              <w:spacing w:line="280" w:lineRule="exact"/>
              <w:jc w:val="center"/>
            </w:pPr>
            <w:r>
              <w:t>Пункт социального обслуживания, аг.</w:t>
            </w:r>
            <w:r w:rsidR="00777A2B">
              <w:t>Новые Самотевичи</w:t>
            </w:r>
          </w:p>
        </w:tc>
      </w:tr>
      <w:tr w:rsidR="00172D51" w14:paraId="741BB9CB" w14:textId="77777777" w:rsidTr="00172D51">
        <w:trPr>
          <w:trHeight w:val="567"/>
        </w:trPr>
        <w:tc>
          <w:tcPr>
            <w:tcW w:w="2972" w:type="dxa"/>
            <w:vMerge/>
          </w:tcPr>
          <w:p w14:paraId="0FE95240" w14:textId="77777777" w:rsidR="00172D51" w:rsidRDefault="00172D51" w:rsidP="00172D51">
            <w:pPr>
              <w:spacing w:line="280" w:lineRule="exact"/>
              <w:jc w:val="both"/>
            </w:pPr>
          </w:p>
        </w:tc>
        <w:tc>
          <w:tcPr>
            <w:tcW w:w="1985" w:type="dxa"/>
            <w:vAlign w:val="center"/>
          </w:tcPr>
          <w:p w14:paraId="05052750" w14:textId="37070087" w:rsidR="00172D51" w:rsidRPr="00D96901" w:rsidRDefault="00777A2B" w:rsidP="00172D51">
            <w:pPr>
              <w:spacing w:line="280" w:lineRule="exact"/>
              <w:jc w:val="center"/>
            </w:pPr>
            <w:r>
              <w:t>12</w:t>
            </w:r>
            <w:r w:rsidR="00172D51">
              <w:t>.</w:t>
            </w:r>
            <w:r>
              <w:t>05</w:t>
            </w:r>
            <w:r w:rsidR="00172D51">
              <w:t>.202</w:t>
            </w:r>
            <w:r>
              <w:t>6</w:t>
            </w:r>
          </w:p>
        </w:tc>
        <w:tc>
          <w:tcPr>
            <w:tcW w:w="4671" w:type="dxa"/>
            <w:vAlign w:val="center"/>
          </w:tcPr>
          <w:p w14:paraId="31C1D52C" w14:textId="10024872" w:rsidR="00172D51" w:rsidRPr="00D96901" w:rsidRDefault="00777A2B" w:rsidP="00172D51">
            <w:pPr>
              <w:spacing w:line="280" w:lineRule="exact"/>
              <w:jc w:val="center"/>
            </w:pPr>
            <w:r>
              <w:t>Пункт социального обслуживания, аг.Селецкое</w:t>
            </w:r>
          </w:p>
        </w:tc>
      </w:tr>
      <w:tr w:rsidR="00172D51" w14:paraId="3C541067" w14:textId="77777777" w:rsidTr="00172D51">
        <w:trPr>
          <w:trHeight w:val="567"/>
        </w:trPr>
        <w:tc>
          <w:tcPr>
            <w:tcW w:w="2972" w:type="dxa"/>
            <w:vMerge/>
          </w:tcPr>
          <w:p w14:paraId="02E554B8" w14:textId="77777777" w:rsidR="00172D51" w:rsidRDefault="00172D51" w:rsidP="00172D51">
            <w:pPr>
              <w:spacing w:line="280" w:lineRule="exact"/>
              <w:jc w:val="both"/>
            </w:pPr>
          </w:p>
        </w:tc>
        <w:tc>
          <w:tcPr>
            <w:tcW w:w="1985" w:type="dxa"/>
            <w:vAlign w:val="center"/>
          </w:tcPr>
          <w:p w14:paraId="32EFCB98" w14:textId="627477C7" w:rsidR="00172D51" w:rsidRPr="00D96901" w:rsidRDefault="00D30FBF" w:rsidP="00172D51">
            <w:pPr>
              <w:spacing w:line="280" w:lineRule="exact"/>
              <w:jc w:val="center"/>
            </w:pPr>
            <w:r>
              <w:t>04</w:t>
            </w:r>
            <w:r w:rsidR="00172D51" w:rsidRPr="00D96901">
              <w:t>.</w:t>
            </w:r>
            <w:r w:rsidR="00777A2B">
              <w:t>06</w:t>
            </w:r>
            <w:r w:rsidR="00172D51">
              <w:t>.202</w:t>
            </w:r>
            <w:r w:rsidR="00777A2B">
              <w:t>6</w:t>
            </w:r>
          </w:p>
        </w:tc>
        <w:tc>
          <w:tcPr>
            <w:tcW w:w="4671" w:type="dxa"/>
            <w:vAlign w:val="center"/>
          </w:tcPr>
          <w:p w14:paraId="34625B44" w14:textId="22A5D453" w:rsidR="00172D51" w:rsidRPr="00D96901" w:rsidRDefault="00777A2B" w:rsidP="00172D51">
            <w:pPr>
              <w:spacing w:line="280" w:lineRule="exact"/>
              <w:jc w:val="center"/>
            </w:pPr>
            <w:r>
              <w:t>Бороньковский сельисполком</w:t>
            </w:r>
          </w:p>
        </w:tc>
      </w:tr>
    </w:tbl>
    <w:p w14:paraId="49FE236F" w14:textId="77777777" w:rsidR="008B1B4B" w:rsidRDefault="0031560A" w:rsidP="0031560A">
      <w:pPr>
        <w:spacing w:line="360" w:lineRule="auto"/>
        <w:jc w:val="both"/>
      </w:pPr>
      <w:r>
        <w:t xml:space="preserve">* </w:t>
      </w:r>
      <w:r w:rsidR="0004429D">
        <w:t>в графике возможны изменения.</w:t>
      </w:r>
    </w:p>
    <w:p w14:paraId="35A23DF4" w14:textId="77777777" w:rsidR="0031560A" w:rsidRDefault="0031560A" w:rsidP="00BA47BE">
      <w:pPr>
        <w:spacing w:line="360" w:lineRule="auto"/>
        <w:jc w:val="both"/>
      </w:pPr>
    </w:p>
    <w:p w14:paraId="2C2F914F" w14:textId="77777777" w:rsidR="001726ED" w:rsidRDefault="001726ED" w:rsidP="00BA47BE">
      <w:pPr>
        <w:spacing w:line="280" w:lineRule="exact"/>
        <w:jc w:val="both"/>
      </w:pPr>
      <w:r>
        <w:t>Главный специалист</w:t>
      </w:r>
    </w:p>
    <w:p w14:paraId="37E64B1B" w14:textId="1F176D11" w:rsidR="001726ED" w:rsidRDefault="001726ED" w:rsidP="00BA47BE">
      <w:pPr>
        <w:spacing w:line="280" w:lineRule="exact"/>
        <w:jc w:val="both"/>
      </w:pPr>
      <w:r>
        <w:t>районного Совета депутатов                                             В.</w:t>
      </w:r>
      <w:r w:rsidR="007F7378">
        <w:t>П.Бычк</w:t>
      </w:r>
      <w:r>
        <w:t>ова</w:t>
      </w:r>
    </w:p>
    <w:p w14:paraId="60BFFA25" w14:textId="3FEC3688" w:rsidR="00D400F5" w:rsidRDefault="00D400F5" w:rsidP="00BA47BE">
      <w:pPr>
        <w:spacing w:line="280" w:lineRule="exact"/>
        <w:jc w:val="both"/>
      </w:pPr>
    </w:p>
    <w:sectPr w:rsidR="00D400F5" w:rsidSect="00C77BC3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66AC8"/>
    <w:multiLevelType w:val="hybridMultilevel"/>
    <w:tmpl w:val="08C616D0"/>
    <w:lvl w:ilvl="0" w:tplc="0A1E6EF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3C"/>
    <w:rsid w:val="0004429D"/>
    <w:rsid w:val="00061562"/>
    <w:rsid w:val="000A69D5"/>
    <w:rsid w:val="000E68D1"/>
    <w:rsid w:val="001726ED"/>
    <w:rsid w:val="00172D51"/>
    <w:rsid w:val="0031560A"/>
    <w:rsid w:val="0034229E"/>
    <w:rsid w:val="00493E74"/>
    <w:rsid w:val="0058168C"/>
    <w:rsid w:val="005A71B7"/>
    <w:rsid w:val="006A5C1C"/>
    <w:rsid w:val="00775718"/>
    <w:rsid w:val="00777A2B"/>
    <w:rsid w:val="007F7378"/>
    <w:rsid w:val="008B1B4B"/>
    <w:rsid w:val="009022FC"/>
    <w:rsid w:val="009B3F07"/>
    <w:rsid w:val="009D7CCA"/>
    <w:rsid w:val="00AC373C"/>
    <w:rsid w:val="00BA47BE"/>
    <w:rsid w:val="00C77BC3"/>
    <w:rsid w:val="00CA7530"/>
    <w:rsid w:val="00D17FA0"/>
    <w:rsid w:val="00D30FBF"/>
    <w:rsid w:val="00D400F5"/>
    <w:rsid w:val="00D5620E"/>
    <w:rsid w:val="00D96901"/>
    <w:rsid w:val="00E04B2B"/>
    <w:rsid w:val="00E10E76"/>
    <w:rsid w:val="00E36B2A"/>
    <w:rsid w:val="00E74ABE"/>
    <w:rsid w:val="00EA6507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1F1F"/>
  <w15:docId w15:val="{ECB3E967-7C89-4CAF-97A6-CAB90802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F07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A47BE"/>
    <w:pPr>
      <w:spacing w:before="100" w:beforeAutospacing="1" w:after="67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BA47BE"/>
    <w:rPr>
      <w:b/>
      <w:bCs/>
    </w:rPr>
  </w:style>
  <w:style w:type="paragraph" w:styleId="a6">
    <w:name w:val="List Paragraph"/>
    <w:basedOn w:val="a"/>
    <w:uiPriority w:val="34"/>
    <w:qFormat/>
    <w:rsid w:val="0031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Елена Васильевна</dc:creator>
  <cp:lastModifiedBy>Bychkova_VP</cp:lastModifiedBy>
  <cp:revision>3</cp:revision>
  <cp:lastPrinted>2026-01-30T10:14:00Z</cp:lastPrinted>
  <dcterms:created xsi:type="dcterms:W3CDTF">2026-01-30T10:14:00Z</dcterms:created>
  <dcterms:modified xsi:type="dcterms:W3CDTF">2026-01-30T14:38:00Z</dcterms:modified>
</cp:coreProperties>
</file>